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E0340" w14:textId="77777777" w:rsidR="00555BD1" w:rsidRPr="00555BD1" w:rsidRDefault="00555BD1" w:rsidP="00555BD1"/>
    <w:p w14:paraId="603F88B0" w14:textId="77777777" w:rsidR="00555BD1" w:rsidRPr="00555BD1" w:rsidRDefault="00555BD1" w:rsidP="00555BD1"/>
    <w:p w14:paraId="006BAAFF" w14:textId="77777777" w:rsidR="00234D92" w:rsidRPr="00E95E29" w:rsidRDefault="003D3207" w:rsidP="00E95E29">
      <w:r>
        <w:rPr>
          <w:noProof/>
          <w:lang w:eastAsia="zh-TW"/>
        </w:rPr>
        <mc:AlternateContent>
          <mc:Choice Requires="wps">
            <w:drawing>
              <wp:anchor distT="0" distB="0" distL="114300" distR="114300" simplePos="0" relativeHeight="251657728" behindDoc="1" locked="0" layoutInCell="1" allowOverlap="1" wp14:anchorId="2F5A70E4" wp14:editId="3BA9B9C3">
                <wp:simplePos x="0" y="0"/>
                <wp:positionH relativeFrom="page">
                  <wp:posOffset>711200</wp:posOffset>
                </wp:positionH>
                <wp:positionV relativeFrom="page">
                  <wp:posOffset>850900</wp:posOffset>
                </wp:positionV>
                <wp:extent cx="3886200" cy="5906770"/>
                <wp:effectExtent l="0" t="0" r="0" b="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9067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3D7097" w14:textId="77777777" w:rsidR="004E0005" w:rsidRDefault="004E0005" w:rsidP="004E0005">
                            <w:pPr>
                              <w:jc w:val="center"/>
                              <w:rPr>
                                <w:rFonts w:ascii="Garamond" w:hAnsi="Garamond"/>
                                <w:b/>
                              </w:rPr>
                            </w:pPr>
                            <w:r w:rsidRPr="004E0005">
                              <w:rPr>
                                <w:rFonts w:ascii="Garamond" w:hAnsi="Garamond"/>
                                <w:b/>
                              </w:rPr>
                              <w:t>Biographical Sketch</w:t>
                            </w:r>
                          </w:p>
                          <w:p w14:paraId="6004987A" w14:textId="77777777" w:rsidR="00FD0549" w:rsidRPr="004E0005" w:rsidRDefault="00FD0549" w:rsidP="004E0005">
                            <w:pPr>
                              <w:jc w:val="center"/>
                              <w:rPr>
                                <w:rFonts w:ascii="Garamond" w:hAnsi="Garamond"/>
                                <w:b/>
                              </w:rPr>
                            </w:pPr>
                            <w:bookmarkStart w:id="0" w:name="_GoBack"/>
                            <w:bookmarkEnd w:id="0"/>
                          </w:p>
                          <w:p w14:paraId="7015133D" w14:textId="693DAA19" w:rsidR="004E0005" w:rsidRPr="004E0005" w:rsidRDefault="00372F03" w:rsidP="004E0005">
                            <w:pPr>
                              <w:rPr>
                                <w:rFonts w:ascii="Garamond" w:hAnsi="Garamond"/>
                              </w:rPr>
                            </w:pPr>
                            <w:r>
                              <w:rPr>
                                <w:rFonts w:ascii="Garamond" w:hAnsi="Garamond"/>
                              </w:rPr>
                              <w:t>Tse-Huai Wu is a Ph.D. student of Department of Mechanical &amp; Aerospace Engineering</w:t>
                            </w:r>
                            <w:r w:rsidR="001764D4">
                              <w:rPr>
                                <w:rFonts w:ascii="Garamond" w:hAnsi="Garamond"/>
                              </w:rPr>
                              <w:t>. He received his B.S. degree from National Tsing Hua University, Taiwan, in 2008. He started his graduate study in GWU from 2011. His research interests include application of nonlinear control theory and control system design for autonomous vehicles.</w:t>
                            </w:r>
                          </w:p>
                          <w:p w14:paraId="739008D0" w14:textId="77777777" w:rsidR="004E0005" w:rsidRDefault="004E0005" w:rsidP="004E0005">
                            <w:pPr>
                              <w:rPr>
                                <w:rFonts w:ascii="Garamond" w:hAnsi="Garamond"/>
                              </w:rPr>
                            </w:pPr>
                          </w:p>
                          <w:p w14:paraId="77AF04ED" w14:textId="77777777" w:rsidR="004E0005" w:rsidRDefault="004E0005" w:rsidP="004E0005">
                            <w:pPr>
                              <w:jc w:val="center"/>
                              <w:rPr>
                                <w:rFonts w:ascii="Garamond" w:hAnsi="Garamond"/>
                                <w:b/>
                              </w:rPr>
                            </w:pPr>
                            <w:r>
                              <w:rPr>
                                <w:rFonts w:ascii="Garamond" w:hAnsi="Garamond"/>
                                <w:b/>
                              </w:rPr>
                              <w:t>Education</w:t>
                            </w:r>
                          </w:p>
                          <w:p w14:paraId="4EAA63C1" w14:textId="77777777" w:rsidR="00372F03" w:rsidRDefault="00372F03" w:rsidP="00372F03">
                            <w:pPr>
                              <w:rPr>
                                <w:rFonts w:ascii="Garamond" w:hAnsi="Garamond"/>
                                <w:b/>
                              </w:rPr>
                            </w:pPr>
                          </w:p>
                          <w:p w14:paraId="41F6C6C1" w14:textId="6878092B" w:rsidR="00372F03" w:rsidRDefault="001764D4" w:rsidP="00372F03">
                            <w:pPr>
                              <w:rPr>
                                <w:rFonts w:ascii="Garamond" w:hAnsi="Garamond"/>
                              </w:rPr>
                            </w:pPr>
                            <w:r>
                              <w:rPr>
                                <w:rFonts w:ascii="Garamond" w:hAnsi="Garamond"/>
                              </w:rPr>
                              <w:t>M.S</w:t>
                            </w:r>
                            <w:r w:rsidR="00372F03" w:rsidRPr="00372F03">
                              <w:rPr>
                                <w:rFonts w:ascii="Garamond" w:hAnsi="Garamond"/>
                              </w:rPr>
                              <w:t>. Mechanic</w:t>
                            </w:r>
                            <w:r w:rsidR="00FD0549">
                              <w:rPr>
                                <w:rFonts w:ascii="Garamond" w:hAnsi="Garamond"/>
                              </w:rPr>
                              <w:t xml:space="preserve">al &amp; Aerospace Engineering, </w:t>
                            </w:r>
                            <w:r w:rsidR="00372F03" w:rsidRPr="00372F03">
                              <w:rPr>
                                <w:rFonts w:ascii="Garamond" w:hAnsi="Garamond"/>
                              </w:rPr>
                              <w:t>George Washington University</w:t>
                            </w:r>
                            <w:r w:rsidR="00372F03">
                              <w:rPr>
                                <w:rFonts w:ascii="Garamond" w:hAnsi="Garamond"/>
                              </w:rPr>
                              <w:t>, 2011-2013</w:t>
                            </w:r>
                          </w:p>
                          <w:p w14:paraId="79C1BA2D" w14:textId="77777777" w:rsidR="00372F03" w:rsidRPr="00372F03" w:rsidRDefault="00372F03" w:rsidP="00372F03">
                            <w:pPr>
                              <w:rPr>
                                <w:rFonts w:ascii="Garamond" w:hAnsi="Garamond"/>
                              </w:rPr>
                            </w:pPr>
                          </w:p>
                          <w:p w14:paraId="22986B26" w14:textId="0B6BFA4C" w:rsidR="00372F03" w:rsidRPr="00372F03" w:rsidRDefault="001764D4" w:rsidP="00372F03">
                            <w:pPr>
                              <w:rPr>
                                <w:rFonts w:ascii="Garamond" w:hAnsi="Garamond"/>
                              </w:rPr>
                            </w:pPr>
                            <w:r>
                              <w:rPr>
                                <w:rFonts w:ascii="Garamond" w:hAnsi="Garamond"/>
                              </w:rPr>
                              <w:t>B.S</w:t>
                            </w:r>
                            <w:r w:rsidR="00372F03" w:rsidRPr="00372F03">
                              <w:rPr>
                                <w:rFonts w:ascii="Garamond" w:hAnsi="Garamond"/>
                              </w:rPr>
                              <w:t>. Power Mechanical Engineering, National Tsing Hua University</w:t>
                            </w:r>
                            <w:r w:rsidR="00372F03">
                              <w:rPr>
                                <w:rFonts w:ascii="Garamond" w:hAnsi="Garamond"/>
                              </w:rPr>
                              <w:t>, 2004-2008</w:t>
                            </w:r>
                          </w:p>
                          <w:p w14:paraId="105CF18F" w14:textId="77777777" w:rsidR="004E0005" w:rsidRPr="004E0005" w:rsidRDefault="004E0005" w:rsidP="004E0005">
                            <w:pPr>
                              <w:jc w:val="center"/>
                              <w:rPr>
                                <w:rFonts w:ascii="Garamond" w:hAnsi="Garamond"/>
                                <w:b/>
                              </w:rPr>
                            </w:pPr>
                          </w:p>
                          <w:p w14:paraId="58ABBF5C" w14:textId="77777777" w:rsidR="004E0005" w:rsidRPr="004E0005" w:rsidRDefault="004E0005" w:rsidP="004E0005">
                            <w:pPr>
                              <w:rPr>
                                <w:rFonts w:ascii="Garamond" w:hAnsi="Garamond"/>
                              </w:rPr>
                            </w:pPr>
                          </w:p>
                          <w:p w14:paraId="4FD9000B" w14:textId="77777777" w:rsidR="004E0005" w:rsidRDefault="004E0005" w:rsidP="004E0005">
                            <w:pPr>
                              <w:jc w:val="center"/>
                              <w:rPr>
                                <w:rFonts w:ascii="Garamond" w:hAnsi="Garamond"/>
                                <w:b/>
                              </w:rPr>
                            </w:pPr>
                            <w:r w:rsidRPr="004E0005">
                              <w:rPr>
                                <w:rFonts w:ascii="Garamond" w:hAnsi="Garamond"/>
                                <w:b/>
                              </w:rPr>
                              <w:t>Contact Information:</w:t>
                            </w:r>
                          </w:p>
                          <w:p w14:paraId="52E374BF" w14:textId="77777777" w:rsidR="004E0005" w:rsidRPr="004E0005" w:rsidRDefault="004E0005" w:rsidP="004E0005">
                            <w:pPr>
                              <w:jc w:val="center"/>
                              <w:rPr>
                                <w:rFonts w:ascii="Garamond" w:hAnsi="Garamond"/>
                                <w:b/>
                              </w:rPr>
                            </w:pPr>
                          </w:p>
                          <w:p w14:paraId="3671275D" w14:textId="1B36F81E" w:rsidR="00453FDF" w:rsidRDefault="004E0005" w:rsidP="004E0005">
                            <w:pPr>
                              <w:rPr>
                                <w:rFonts w:ascii="Garamond" w:hAnsi="Garamond"/>
                              </w:rPr>
                            </w:pPr>
                            <w:r>
                              <w:rPr>
                                <w:rFonts w:ascii="Garamond" w:hAnsi="Garamond"/>
                              </w:rPr>
                              <w:t xml:space="preserve">Office: </w:t>
                            </w:r>
                            <w:r w:rsidR="003D3207">
                              <w:rPr>
                                <w:rFonts w:ascii="Garamond" w:hAnsi="Garamond"/>
                              </w:rPr>
                              <w:t>800</w:t>
                            </w:r>
                            <w:r w:rsidRPr="004E0005">
                              <w:rPr>
                                <w:rFonts w:ascii="Garamond" w:hAnsi="Garamond"/>
                              </w:rPr>
                              <w:t xml:space="preserve"> 22</w:t>
                            </w:r>
                            <w:r w:rsidRPr="004E0005">
                              <w:rPr>
                                <w:rFonts w:ascii="Garamond" w:hAnsi="Garamond"/>
                                <w:vertAlign w:val="superscript"/>
                              </w:rPr>
                              <w:t>nd</w:t>
                            </w:r>
                            <w:r w:rsidRPr="004E0005">
                              <w:rPr>
                                <w:rFonts w:ascii="Garamond" w:hAnsi="Garamond"/>
                              </w:rPr>
                              <w:t xml:space="preserve"> Street N.W., </w:t>
                            </w:r>
                            <w:r w:rsidR="00453FDF">
                              <w:rPr>
                                <w:rFonts w:ascii="Garamond" w:hAnsi="Garamond"/>
                              </w:rPr>
                              <w:t>SEH</w:t>
                            </w:r>
                            <w:r w:rsidR="00B9663E">
                              <w:rPr>
                                <w:rFonts w:ascii="Garamond" w:hAnsi="Garamond"/>
                              </w:rPr>
                              <w:t xml:space="preserve"> 2200</w:t>
                            </w:r>
                          </w:p>
                          <w:p w14:paraId="7B02998D" w14:textId="2DFFEF9B" w:rsidR="004E0005" w:rsidRPr="004E0005" w:rsidRDefault="004E0005" w:rsidP="004E0005">
                            <w:pPr>
                              <w:rPr>
                                <w:rFonts w:ascii="Garamond" w:hAnsi="Garamond"/>
                              </w:rPr>
                            </w:pPr>
                            <w:r w:rsidRPr="004E0005">
                              <w:rPr>
                                <w:rFonts w:ascii="Garamond" w:hAnsi="Garamond"/>
                              </w:rPr>
                              <w:t>Washington, DC 20052</w:t>
                            </w:r>
                          </w:p>
                          <w:p w14:paraId="2DC9B215" w14:textId="79E18CB7" w:rsidR="004E0005" w:rsidRPr="004E0005" w:rsidRDefault="00B9663E" w:rsidP="004E0005">
                            <w:pPr>
                              <w:rPr>
                                <w:rFonts w:ascii="Garamond" w:hAnsi="Garamond"/>
                              </w:rPr>
                            </w:pPr>
                            <w:r>
                              <w:rPr>
                                <w:rFonts w:ascii="Garamond" w:hAnsi="Garamond"/>
                              </w:rPr>
                              <w:t>Tel: 202-288-6510</w:t>
                            </w:r>
                          </w:p>
                          <w:p w14:paraId="2DC18CD9" w14:textId="24D619D7" w:rsidR="004E0005" w:rsidRPr="004E0005" w:rsidRDefault="004E0005" w:rsidP="004E0005">
                            <w:pPr>
                              <w:rPr>
                                <w:rFonts w:ascii="Garamond" w:hAnsi="Garamond"/>
                              </w:rPr>
                            </w:pPr>
                            <w:r w:rsidRPr="004E0005">
                              <w:rPr>
                                <w:rFonts w:ascii="Garamond" w:hAnsi="Garamond"/>
                              </w:rPr>
                              <w:t xml:space="preserve">Email: </w:t>
                            </w:r>
                            <w:r w:rsidR="00B9663E">
                              <w:rPr>
                                <w:rFonts w:ascii="Garamond" w:hAnsi="Garamond"/>
                              </w:rPr>
                              <w:t>wu52@gwu.edu</w:t>
                            </w:r>
                          </w:p>
                          <w:p w14:paraId="787631DB" w14:textId="77777777" w:rsidR="0001664F" w:rsidRPr="004E0005" w:rsidRDefault="0001664F" w:rsidP="004E0005">
                            <w:pPr>
                              <w:rPr>
                                <w:rFonts w:ascii="Garamond" w:hAnsi="Garamon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A70E4" id="_x0000_t202" coordsize="21600,21600" o:spt="202" path="m,l,21600r21600,l21600,xe">
                <v:stroke joinstyle="miter"/>
                <v:path gradientshapeok="t" o:connecttype="rect"/>
              </v:shapetype>
              <v:shape id="Text Box 29" o:spid="_x0000_s1026" type="#_x0000_t202" style="position:absolute;margin-left:56pt;margin-top:67pt;width:306pt;height:465.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" filled="f" stroked="f">
                <v:textbox>
                  <w:txbxContent>
                    <w:p w14:paraId="203D7097" w14:textId="77777777" w:rsidR="004E0005" w:rsidRDefault="004E0005" w:rsidP="004E0005">
                      <w:pPr>
                        <w:jc w:val="center"/>
                        <w:rPr>
                          <w:rFonts w:ascii="Garamond" w:hAnsi="Garamond"/>
                          <w:b/>
                        </w:rPr>
                      </w:pPr>
                      <w:r w:rsidRPr="004E0005">
                        <w:rPr>
                          <w:rFonts w:ascii="Garamond" w:hAnsi="Garamond"/>
                          <w:b/>
                        </w:rPr>
                        <w:t>Biographical Sketch</w:t>
                      </w:r>
                    </w:p>
                    <w:p w14:paraId="6004987A" w14:textId="77777777" w:rsidR="00FD0549" w:rsidRPr="004E0005" w:rsidRDefault="00FD0549" w:rsidP="004E0005">
                      <w:pPr>
                        <w:jc w:val="center"/>
                        <w:rPr>
                          <w:rFonts w:ascii="Garamond" w:hAnsi="Garamond"/>
                          <w:b/>
                        </w:rPr>
                      </w:pPr>
                      <w:bookmarkStart w:id="1" w:name="_GoBack"/>
                      <w:bookmarkEnd w:id="1"/>
                    </w:p>
                    <w:p w14:paraId="7015133D" w14:textId="693DAA19" w:rsidR="004E0005" w:rsidRPr="004E0005" w:rsidRDefault="00372F03" w:rsidP="004E0005">
                      <w:pPr>
                        <w:rPr>
                          <w:rFonts w:ascii="Garamond" w:hAnsi="Garamond"/>
                        </w:rPr>
                      </w:pPr>
                      <w:r>
                        <w:rPr>
                          <w:rFonts w:ascii="Garamond" w:hAnsi="Garamond"/>
                        </w:rPr>
                        <w:t>Tse-Huai Wu is a Ph.D. student of Department of Mechanical &amp; Aerospace Engineering</w:t>
                      </w:r>
                      <w:r w:rsidR="001764D4">
                        <w:rPr>
                          <w:rFonts w:ascii="Garamond" w:hAnsi="Garamond"/>
                        </w:rPr>
                        <w:t>. He received his B.S. degree from National Tsing Hua University, Taiwan, in 2008. He started his graduate study in GWU from 2011. His research interests include application of nonlinear control theory and control system design for autonomous vehicles.</w:t>
                      </w:r>
                    </w:p>
                    <w:p w14:paraId="739008D0" w14:textId="77777777" w:rsidR="004E0005" w:rsidRDefault="004E0005" w:rsidP="004E0005">
                      <w:pPr>
                        <w:rPr>
                          <w:rFonts w:ascii="Garamond" w:hAnsi="Garamond"/>
                        </w:rPr>
                      </w:pPr>
                    </w:p>
                    <w:p w14:paraId="77AF04ED" w14:textId="77777777" w:rsidR="004E0005" w:rsidRDefault="004E0005" w:rsidP="004E0005">
                      <w:pPr>
                        <w:jc w:val="center"/>
                        <w:rPr>
                          <w:rFonts w:ascii="Garamond" w:hAnsi="Garamond"/>
                          <w:b/>
                        </w:rPr>
                      </w:pPr>
                      <w:r>
                        <w:rPr>
                          <w:rFonts w:ascii="Garamond" w:hAnsi="Garamond"/>
                          <w:b/>
                        </w:rPr>
                        <w:t>Education</w:t>
                      </w:r>
                    </w:p>
                    <w:p w14:paraId="4EAA63C1" w14:textId="77777777" w:rsidR="00372F03" w:rsidRDefault="00372F03" w:rsidP="00372F03">
                      <w:pPr>
                        <w:rPr>
                          <w:rFonts w:ascii="Garamond" w:hAnsi="Garamond"/>
                          <w:b/>
                        </w:rPr>
                      </w:pPr>
                    </w:p>
                    <w:p w14:paraId="41F6C6C1" w14:textId="6878092B" w:rsidR="00372F03" w:rsidRDefault="001764D4" w:rsidP="00372F03">
                      <w:pPr>
                        <w:rPr>
                          <w:rFonts w:ascii="Garamond" w:hAnsi="Garamond"/>
                        </w:rPr>
                      </w:pPr>
                      <w:r>
                        <w:rPr>
                          <w:rFonts w:ascii="Garamond" w:hAnsi="Garamond"/>
                        </w:rPr>
                        <w:t>M.S</w:t>
                      </w:r>
                      <w:r w:rsidR="00372F03" w:rsidRPr="00372F03">
                        <w:rPr>
                          <w:rFonts w:ascii="Garamond" w:hAnsi="Garamond"/>
                        </w:rPr>
                        <w:t>. Mechanic</w:t>
                      </w:r>
                      <w:r w:rsidR="00FD0549">
                        <w:rPr>
                          <w:rFonts w:ascii="Garamond" w:hAnsi="Garamond"/>
                        </w:rPr>
                        <w:t xml:space="preserve">al &amp; Aerospace Engineering, </w:t>
                      </w:r>
                      <w:r w:rsidR="00372F03" w:rsidRPr="00372F03">
                        <w:rPr>
                          <w:rFonts w:ascii="Garamond" w:hAnsi="Garamond"/>
                        </w:rPr>
                        <w:t>George Washington University</w:t>
                      </w:r>
                      <w:r w:rsidR="00372F03">
                        <w:rPr>
                          <w:rFonts w:ascii="Garamond" w:hAnsi="Garamond"/>
                        </w:rPr>
                        <w:t>, 2011-2013</w:t>
                      </w:r>
                    </w:p>
                    <w:p w14:paraId="79C1BA2D" w14:textId="77777777" w:rsidR="00372F03" w:rsidRPr="00372F03" w:rsidRDefault="00372F03" w:rsidP="00372F03">
                      <w:pPr>
                        <w:rPr>
                          <w:rFonts w:ascii="Garamond" w:hAnsi="Garamond"/>
                        </w:rPr>
                      </w:pPr>
                    </w:p>
                    <w:p w14:paraId="22986B26" w14:textId="0B6BFA4C" w:rsidR="00372F03" w:rsidRPr="00372F03" w:rsidRDefault="001764D4" w:rsidP="00372F03">
                      <w:pPr>
                        <w:rPr>
                          <w:rFonts w:ascii="Garamond" w:hAnsi="Garamond"/>
                        </w:rPr>
                      </w:pPr>
                      <w:r>
                        <w:rPr>
                          <w:rFonts w:ascii="Garamond" w:hAnsi="Garamond"/>
                        </w:rPr>
                        <w:t>B.S</w:t>
                      </w:r>
                      <w:r w:rsidR="00372F03" w:rsidRPr="00372F03">
                        <w:rPr>
                          <w:rFonts w:ascii="Garamond" w:hAnsi="Garamond"/>
                        </w:rPr>
                        <w:t>. Power Mechanical Engineering, National Tsing Hua University</w:t>
                      </w:r>
                      <w:r w:rsidR="00372F03">
                        <w:rPr>
                          <w:rFonts w:ascii="Garamond" w:hAnsi="Garamond"/>
                        </w:rPr>
                        <w:t>, 2004-2008</w:t>
                      </w:r>
                    </w:p>
                    <w:p w14:paraId="105CF18F" w14:textId="77777777" w:rsidR="004E0005" w:rsidRPr="004E0005" w:rsidRDefault="004E0005" w:rsidP="004E0005">
                      <w:pPr>
                        <w:jc w:val="center"/>
                        <w:rPr>
                          <w:rFonts w:ascii="Garamond" w:hAnsi="Garamond"/>
                          <w:b/>
                        </w:rPr>
                      </w:pPr>
                    </w:p>
                    <w:p w14:paraId="58ABBF5C" w14:textId="77777777" w:rsidR="004E0005" w:rsidRPr="004E0005" w:rsidRDefault="004E0005" w:rsidP="004E0005">
                      <w:pPr>
                        <w:rPr>
                          <w:rFonts w:ascii="Garamond" w:hAnsi="Garamond"/>
                        </w:rPr>
                      </w:pPr>
                    </w:p>
                    <w:p w14:paraId="4FD9000B" w14:textId="77777777" w:rsidR="004E0005" w:rsidRDefault="004E0005" w:rsidP="004E0005">
                      <w:pPr>
                        <w:jc w:val="center"/>
                        <w:rPr>
                          <w:rFonts w:ascii="Garamond" w:hAnsi="Garamond"/>
                          <w:b/>
                        </w:rPr>
                      </w:pPr>
                      <w:r w:rsidRPr="004E0005">
                        <w:rPr>
                          <w:rFonts w:ascii="Garamond" w:hAnsi="Garamond"/>
                          <w:b/>
                        </w:rPr>
                        <w:t>Contact Information:</w:t>
                      </w:r>
                    </w:p>
                    <w:p w14:paraId="52E374BF" w14:textId="77777777" w:rsidR="004E0005" w:rsidRPr="004E0005" w:rsidRDefault="004E0005" w:rsidP="004E0005">
                      <w:pPr>
                        <w:jc w:val="center"/>
                        <w:rPr>
                          <w:rFonts w:ascii="Garamond" w:hAnsi="Garamond"/>
                          <w:b/>
                        </w:rPr>
                      </w:pPr>
                    </w:p>
                    <w:p w14:paraId="3671275D" w14:textId="1B36F81E" w:rsidR="00453FDF" w:rsidRDefault="004E0005" w:rsidP="004E0005">
                      <w:pPr>
                        <w:rPr>
                          <w:rFonts w:ascii="Garamond" w:hAnsi="Garamond"/>
                        </w:rPr>
                      </w:pPr>
                      <w:r>
                        <w:rPr>
                          <w:rFonts w:ascii="Garamond" w:hAnsi="Garamond"/>
                        </w:rPr>
                        <w:t xml:space="preserve">Office: </w:t>
                      </w:r>
                      <w:r w:rsidR="003D3207">
                        <w:rPr>
                          <w:rFonts w:ascii="Garamond" w:hAnsi="Garamond"/>
                        </w:rPr>
                        <w:t>800</w:t>
                      </w:r>
                      <w:r w:rsidRPr="004E0005">
                        <w:rPr>
                          <w:rFonts w:ascii="Garamond" w:hAnsi="Garamond"/>
                        </w:rPr>
                        <w:t xml:space="preserve"> 22</w:t>
                      </w:r>
                      <w:r w:rsidRPr="004E0005">
                        <w:rPr>
                          <w:rFonts w:ascii="Garamond" w:hAnsi="Garamond"/>
                          <w:vertAlign w:val="superscript"/>
                        </w:rPr>
                        <w:t>nd</w:t>
                      </w:r>
                      <w:r w:rsidRPr="004E0005">
                        <w:rPr>
                          <w:rFonts w:ascii="Garamond" w:hAnsi="Garamond"/>
                        </w:rPr>
                        <w:t xml:space="preserve"> Street N.W., </w:t>
                      </w:r>
                      <w:r w:rsidR="00453FDF">
                        <w:rPr>
                          <w:rFonts w:ascii="Garamond" w:hAnsi="Garamond"/>
                        </w:rPr>
                        <w:t>SEH</w:t>
                      </w:r>
                      <w:r w:rsidR="00B9663E">
                        <w:rPr>
                          <w:rFonts w:ascii="Garamond" w:hAnsi="Garamond"/>
                        </w:rPr>
                        <w:t xml:space="preserve"> 2200</w:t>
                      </w:r>
                    </w:p>
                    <w:p w14:paraId="7B02998D" w14:textId="2DFFEF9B" w:rsidR="004E0005" w:rsidRPr="004E0005" w:rsidRDefault="004E0005" w:rsidP="004E0005">
                      <w:pPr>
                        <w:rPr>
                          <w:rFonts w:ascii="Garamond" w:hAnsi="Garamond"/>
                        </w:rPr>
                      </w:pPr>
                      <w:r w:rsidRPr="004E0005">
                        <w:rPr>
                          <w:rFonts w:ascii="Garamond" w:hAnsi="Garamond"/>
                        </w:rPr>
                        <w:t>Washington, DC 20052</w:t>
                      </w:r>
                    </w:p>
                    <w:p w14:paraId="2DC9B215" w14:textId="79E18CB7" w:rsidR="004E0005" w:rsidRPr="004E0005" w:rsidRDefault="00B9663E" w:rsidP="004E0005">
                      <w:pPr>
                        <w:rPr>
                          <w:rFonts w:ascii="Garamond" w:hAnsi="Garamond"/>
                        </w:rPr>
                      </w:pPr>
                      <w:r>
                        <w:rPr>
                          <w:rFonts w:ascii="Garamond" w:hAnsi="Garamond"/>
                        </w:rPr>
                        <w:t>Tel: 202-288-6510</w:t>
                      </w:r>
                    </w:p>
                    <w:p w14:paraId="2DC18CD9" w14:textId="24D619D7" w:rsidR="004E0005" w:rsidRPr="004E0005" w:rsidRDefault="004E0005" w:rsidP="004E0005">
                      <w:pPr>
                        <w:rPr>
                          <w:rFonts w:ascii="Garamond" w:hAnsi="Garamond"/>
                        </w:rPr>
                      </w:pPr>
                      <w:r w:rsidRPr="004E0005">
                        <w:rPr>
                          <w:rFonts w:ascii="Garamond" w:hAnsi="Garamond"/>
                        </w:rPr>
                        <w:t xml:space="preserve">Email: </w:t>
                      </w:r>
                      <w:r w:rsidR="00B9663E">
                        <w:rPr>
                          <w:rFonts w:ascii="Garamond" w:hAnsi="Garamond"/>
                        </w:rPr>
                        <w:t>wu52@gwu.edu</w:t>
                      </w:r>
                    </w:p>
                    <w:p w14:paraId="787631DB" w14:textId="77777777" w:rsidR="0001664F" w:rsidRPr="004E0005" w:rsidRDefault="0001664F" w:rsidP="004E0005">
                      <w:pPr>
                        <w:rPr>
                          <w:rFonts w:ascii="Garamond" w:hAnsi="Garamond"/>
                        </w:rPr>
                      </w:pPr>
                    </w:p>
                  </w:txbxContent>
                </v:textbox>
                <w10:wrap anchorx="page" anchory="page"/>
              </v:shape>
            </w:pict>
          </mc:Fallback>
        </mc:AlternateContent>
      </w:r>
    </w:p>
    <w:p w14:paraId="3D8BB10F" w14:textId="77777777" w:rsidR="00E95E29" w:rsidRPr="00E95E29" w:rsidRDefault="00937CA9" w:rsidP="00E95E29">
      <w:r w:rsidRPr="00E95E29">
        <w:br w:type="column"/>
      </w:r>
    </w:p>
    <w:p w14:paraId="33145DAC" w14:textId="77777777" w:rsidR="00666BFA" w:rsidRPr="00E95E29" w:rsidRDefault="006E1832" w:rsidP="00E95E29">
      <w:r>
        <w:rPr>
          <w:noProof/>
          <w:lang w:eastAsia="zh-TW"/>
        </w:rPr>
        <w:drawing>
          <wp:inline distT="0" distB="0" distL="0" distR="0" wp14:anchorId="79484CFF" wp14:editId="65BEC6B3">
            <wp:extent cx="3666067" cy="12658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 Logo Black.jpg"/>
                    <pic:cNvPicPr/>
                  </pic:nvPicPr>
                  <pic:blipFill>
                    <a:blip r:embed="rId4">
                      <a:extLst>
                        <a:ext uri="{28A0092B-C50C-407E-A947-70E740481C1C}">
                          <a14:useLocalDpi xmlns:a14="http://schemas.microsoft.com/office/drawing/2010/main" val="0"/>
                        </a:ext>
                      </a:extLst>
                    </a:blip>
                    <a:stretch>
                      <a:fillRect/>
                    </a:stretch>
                  </pic:blipFill>
                  <pic:spPr>
                    <a:xfrm>
                      <a:off x="0" y="0"/>
                      <a:ext cx="3666937" cy="1266110"/>
                    </a:xfrm>
                    <a:prstGeom prst="rect">
                      <a:avLst/>
                    </a:prstGeom>
                  </pic:spPr>
                </pic:pic>
              </a:graphicData>
            </a:graphic>
          </wp:inline>
        </w:drawing>
      </w:r>
      <w:r w:rsidR="003D3207">
        <w:rPr>
          <w:noProof/>
          <w:lang w:eastAsia="zh-TW"/>
        </w:rPr>
        <mc:AlternateContent>
          <mc:Choice Requires="wps">
            <w:drawing>
              <wp:anchor distT="0" distB="0" distL="114300" distR="114300" simplePos="0" relativeHeight="251656704" behindDoc="1" locked="0" layoutInCell="1" allowOverlap="1" wp14:anchorId="62D9A8CD" wp14:editId="532DB044">
                <wp:simplePos x="0" y="0"/>
                <wp:positionH relativeFrom="page">
                  <wp:posOffset>5207000</wp:posOffset>
                </wp:positionH>
                <wp:positionV relativeFrom="page">
                  <wp:posOffset>2133600</wp:posOffset>
                </wp:positionV>
                <wp:extent cx="4635500" cy="4826000"/>
                <wp:effectExtent l="0" t="0" r="0" b="0"/>
                <wp:wrapNone/>
                <wp:docPr id="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48260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A072A8" w14:textId="77777777" w:rsidR="004E0005" w:rsidRPr="00A85718" w:rsidRDefault="004E0005" w:rsidP="003D3207">
                            <w:pPr>
                              <w:jc w:val="center"/>
                              <w:rPr>
                                <w:rFonts w:ascii="Garamond" w:hAnsi="Garamond"/>
                                <w:sz w:val="26"/>
                                <w:szCs w:val="26"/>
                              </w:rPr>
                            </w:pPr>
                            <w:r w:rsidRPr="00A85718">
                              <w:rPr>
                                <w:rFonts w:ascii="Garamond" w:hAnsi="Garamond"/>
                                <w:sz w:val="26"/>
                                <w:szCs w:val="26"/>
                              </w:rPr>
                              <w:t>The Department of Mechanical and Aerospace Engineering</w:t>
                            </w:r>
                          </w:p>
                          <w:p w14:paraId="7F5B6C99" w14:textId="77777777" w:rsidR="004E0005" w:rsidRPr="00A85718" w:rsidRDefault="004E0005" w:rsidP="004E0005">
                            <w:pPr>
                              <w:jc w:val="center"/>
                              <w:rPr>
                                <w:rFonts w:ascii="Garamond" w:hAnsi="Garamond"/>
                                <w:sz w:val="26"/>
                                <w:szCs w:val="26"/>
                              </w:rPr>
                            </w:pPr>
                            <w:r w:rsidRPr="00A85718">
                              <w:rPr>
                                <w:rFonts w:ascii="Garamond" w:hAnsi="Garamond"/>
                                <w:sz w:val="26"/>
                                <w:szCs w:val="26"/>
                              </w:rPr>
                              <w:t>School of Engineering and Applied Science of</w:t>
                            </w:r>
                          </w:p>
                          <w:p w14:paraId="7162140D" w14:textId="77777777" w:rsidR="004E0005" w:rsidRPr="00A85718" w:rsidRDefault="004E0005" w:rsidP="004E0005">
                            <w:pPr>
                              <w:jc w:val="center"/>
                              <w:rPr>
                                <w:rFonts w:ascii="Garamond" w:hAnsi="Garamond"/>
                                <w:sz w:val="26"/>
                                <w:szCs w:val="26"/>
                              </w:rPr>
                            </w:pPr>
                            <w:r w:rsidRPr="00A85718">
                              <w:rPr>
                                <w:rFonts w:ascii="Garamond" w:hAnsi="Garamond"/>
                                <w:sz w:val="26"/>
                                <w:szCs w:val="26"/>
                              </w:rPr>
                              <w:t>The George Washington University</w:t>
                            </w:r>
                          </w:p>
                          <w:p w14:paraId="5AA83B45" w14:textId="77777777" w:rsidR="004E0005" w:rsidRPr="00A85718" w:rsidRDefault="004E0005" w:rsidP="003D3207">
                            <w:pPr>
                              <w:jc w:val="center"/>
                              <w:rPr>
                                <w:rFonts w:ascii="Garamond" w:hAnsi="Garamond"/>
                                <w:sz w:val="26"/>
                                <w:szCs w:val="26"/>
                              </w:rPr>
                            </w:pPr>
                            <w:r w:rsidRPr="00A85718">
                              <w:rPr>
                                <w:rFonts w:ascii="Garamond" w:hAnsi="Garamond"/>
                                <w:sz w:val="26"/>
                                <w:szCs w:val="26"/>
                              </w:rPr>
                              <w:t>Announces the</w:t>
                            </w:r>
                            <w:r w:rsidR="003D3207">
                              <w:rPr>
                                <w:rFonts w:ascii="Garamond" w:hAnsi="Garamond"/>
                                <w:sz w:val="26"/>
                                <w:szCs w:val="26"/>
                              </w:rPr>
                              <w:t xml:space="preserve"> </w:t>
                            </w:r>
                            <w:r w:rsidRPr="00A85718">
                              <w:rPr>
                                <w:rFonts w:ascii="Garamond" w:hAnsi="Garamond"/>
                                <w:sz w:val="26"/>
                                <w:szCs w:val="26"/>
                              </w:rPr>
                              <w:t>Doctoral Dissertation Defense</w:t>
                            </w:r>
                          </w:p>
                          <w:p w14:paraId="02F6AC59" w14:textId="1D4BFDEB" w:rsidR="004E0005" w:rsidRDefault="00372F03" w:rsidP="004E0005">
                            <w:pPr>
                              <w:jc w:val="center"/>
                              <w:rPr>
                                <w:rFonts w:ascii="Garamond" w:hAnsi="Garamond"/>
                                <w:sz w:val="26"/>
                                <w:szCs w:val="26"/>
                              </w:rPr>
                            </w:pPr>
                            <w:r>
                              <w:rPr>
                                <w:rFonts w:ascii="Garamond" w:hAnsi="Garamond"/>
                                <w:sz w:val="26"/>
                                <w:szCs w:val="26"/>
                              </w:rPr>
                              <w:t>O</w:t>
                            </w:r>
                            <w:r w:rsidR="004E0005" w:rsidRPr="00A85718">
                              <w:rPr>
                                <w:rFonts w:ascii="Garamond" w:hAnsi="Garamond"/>
                                <w:sz w:val="26"/>
                                <w:szCs w:val="26"/>
                              </w:rPr>
                              <w:t>f</w:t>
                            </w:r>
                            <w:r>
                              <w:rPr>
                                <w:rFonts w:ascii="Garamond" w:hAnsi="Garamond"/>
                                <w:sz w:val="26"/>
                                <w:szCs w:val="26"/>
                              </w:rPr>
                              <w:t xml:space="preserve"> </w:t>
                            </w:r>
                          </w:p>
                          <w:p w14:paraId="0758D74C" w14:textId="4B881E39" w:rsidR="00372F03" w:rsidRPr="00A85718" w:rsidRDefault="00372F03" w:rsidP="004E0005">
                            <w:pPr>
                              <w:jc w:val="center"/>
                              <w:rPr>
                                <w:rFonts w:ascii="Garamond" w:hAnsi="Garamond"/>
                                <w:sz w:val="26"/>
                                <w:szCs w:val="26"/>
                              </w:rPr>
                            </w:pPr>
                            <w:r>
                              <w:rPr>
                                <w:rFonts w:ascii="Garamond" w:hAnsi="Garamond"/>
                                <w:sz w:val="26"/>
                                <w:szCs w:val="26"/>
                              </w:rPr>
                              <w:t>Tse-Huai Wu</w:t>
                            </w:r>
                          </w:p>
                          <w:p w14:paraId="4C3E837C" w14:textId="77777777" w:rsidR="004E0005" w:rsidRPr="00A85718" w:rsidRDefault="004E0005" w:rsidP="004E0005">
                            <w:pPr>
                              <w:jc w:val="center"/>
                              <w:rPr>
                                <w:rFonts w:ascii="Garamond" w:hAnsi="Garamond"/>
                                <w:sz w:val="26"/>
                                <w:szCs w:val="26"/>
                              </w:rPr>
                            </w:pPr>
                          </w:p>
                          <w:p w14:paraId="15470BE3" w14:textId="77777777" w:rsidR="004E0005" w:rsidRPr="00A85718" w:rsidRDefault="004E0005" w:rsidP="004E0005">
                            <w:pPr>
                              <w:jc w:val="center"/>
                              <w:rPr>
                                <w:rFonts w:ascii="Garamond" w:hAnsi="Garamond"/>
                                <w:sz w:val="26"/>
                                <w:szCs w:val="26"/>
                              </w:rPr>
                            </w:pPr>
                            <w:r w:rsidRPr="00A85718">
                              <w:rPr>
                                <w:rFonts w:ascii="Garamond" w:hAnsi="Garamond"/>
                                <w:sz w:val="26"/>
                                <w:szCs w:val="26"/>
                              </w:rPr>
                              <w:t>In Partial Fulfillment of the Requirements for the Degree of</w:t>
                            </w:r>
                          </w:p>
                          <w:p w14:paraId="619FB3CB" w14:textId="77777777" w:rsidR="004E0005" w:rsidRPr="00A85718" w:rsidRDefault="004E0005" w:rsidP="004E0005">
                            <w:pPr>
                              <w:jc w:val="center"/>
                              <w:rPr>
                                <w:rFonts w:ascii="Garamond" w:hAnsi="Garamond"/>
                                <w:sz w:val="26"/>
                                <w:szCs w:val="26"/>
                              </w:rPr>
                            </w:pPr>
                            <w:r w:rsidRPr="00A85718">
                              <w:rPr>
                                <w:rFonts w:ascii="Garamond" w:hAnsi="Garamond"/>
                                <w:sz w:val="26"/>
                                <w:szCs w:val="26"/>
                              </w:rPr>
                              <w:t xml:space="preserve">Doctoral of Philosophy in </w:t>
                            </w:r>
                          </w:p>
                          <w:p w14:paraId="46C152A7" w14:textId="77777777" w:rsidR="004E0005" w:rsidRPr="00A85718" w:rsidRDefault="004E0005" w:rsidP="004E0005">
                            <w:pPr>
                              <w:jc w:val="center"/>
                              <w:rPr>
                                <w:rFonts w:ascii="Garamond" w:hAnsi="Garamond"/>
                                <w:sz w:val="26"/>
                                <w:szCs w:val="26"/>
                              </w:rPr>
                            </w:pPr>
                            <w:r w:rsidRPr="00A85718">
                              <w:rPr>
                                <w:rFonts w:ascii="Garamond" w:hAnsi="Garamond"/>
                                <w:sz w:val="26"/>
                                <w:szCs w:val="26"/>
                              </w:rPr>
                              <w:t>Mechanical Engineering</w:t>
                            </w:r>
                          </w:p>
                          <w:p w14:paraId="018CBDB1" w14:textId="77777777" w:rsidR="004E0005" w:rsidRPr="00A85718" w:rsidRDefault="004E0005" w:rsidP="004E0005">
                            <w:pPr>
                              <w:jc w:val="center"/>
                              <w:rPr>
                                <w:rFonts w:ascii="Garamond" w:hAnsi="Garamond"/>
                                <w:sz w:val="26"/>
                                <w:szCs w:val="26"/>
                              </w:rPr>
                            </w:pPr>
                          </w:p>
                          <w:p w14:paraId="0F55EDCB" w14:textId="19EB85B8" w:rsidR="004E0005" w:rsidRPr="00A85718" w:rsidRDefault="00B9663E" w:rsidP="004E0005">
                            <w:pPr>
                              <w:jc w:val="center"/>
                              <w:rPr>
                                <w:rFonts w:ascii="Garamond" w:hAnsi="Garamond"/>
                                <w:sz w:val="26"/>
                                <w:szCs w:val="26"/>
                              </w:rPr>
                            </w:pPr>
                            <w:proofErr w:type="spellStart"/>
                            <w:r>
                              <w:rPr>
                                <w:rFonts w:ascii="Garamond" w:hAnsi="Garamond"/>
                                <w:sz w:val="26"/>
                                <w:szCs w:val="26"/>
                              </w:rPr>
                              <w:t>Novermber</w:t>
                            </w:r>
                            <w:proofErr w:type="spellEnd"/>
                            <w:r>
                              <w:rPr>
                                <w:rFonts w:ascii="Garamond" w:hAnsi="Garamond"/>
                                <w:sz w:val="26"/>
                                <w:szCs w:val="26"/>
                              </w:rPr>
                              <w:t xml:space="preserve"> 19</w:t>
                            </w:r>
                            <w:r w:rsidRPr="00B9663E">
                              <w:rPr>
                                <w:rFonts w:ascii="Garamond" w:hAnsi="Garamond"/>
                                <w:sz w:val="26"/>
                                <w:szCs w:val="26"/>
                                <w:vertAlign w:val="superscript"/>
                              </w:rPr>
                              <w:t>th</w:t>
                            </w:r>
                            <w:r>
                              <w:rPr>
                                <w:rFonts w:ascii="Garamond" w:hAnsi="Garamond"/>
                                <w:sz w:val="26"/>
                                <w:szCs w:val="26"/>
                              </w:rPr>
                              <w:t xml:space="preserve"> 2015, 1:00 pm</w:t>
                            </w:r>
                          </w:p>
                          <w:p w14:paraId="6E904AF4" w14:textId="77777777" w:rsidR="004E0005" w:rsidRPr="00A85718" w:rsidRDefault="004E0005" w:rsidP="004E0005">
                            <w:pPr>
                              <w:jc w:val="center"/>
                              <w:rPr>
                                <w:rFonts w:ascii="Garamond" w:hAnsi="Garamond"/>
                                <w:sz w:val="26"/>
                                <w:szCs w:val="26"/>
                              </w:rPr>
                            </w:pPr>
                            <w:proofErr w:type="gramStart"/>
                            <w:r w:rsidRPr="00A85718">
                              <w:rPr>
                                <w:rFonts w:ascii="Garamond" w:hAnsi="Garamond"/>
                                <w:sz w:val="26"/>
                                <w:szCs w:val="26"/>
                              </w:rPr>
                              <w:t>at</w:t>
                            </w:r>
                            <w:proofErr w:type="gramEnd"/>
                          </w:p>
                          <w:p w14:paraId="30985F8D" w14:textId="77777777" w:rsidR="004E0005" w:rsidRPr="00A85718" w:rsidRDefault="003D3207" w:rsidP="004E0005">
                            <w:pPr>
                              <w:jc w:val="center"/>
                              <w:rPr>
                                <w:rFonts w:ascii="Garamond" w:hAnsi="Garamond"/>
                                <w:sz w:val="26"/>
                                <w:szCs w:val="26"/>
                              </w:rPr>
                            </w:pPr>
                            <w:r>
                              <w:rPr>
                                <w:rFonts w:ascii="Garamond" w:hAnsi="Garamond"/>
                                <w:sz w:val="26"/>
                                <w:szCs w:val="26"/>
                              </w:rPr>
                              <w:t xml:space="preserve">800 </w:t>
                            </w:r>
                            <w:r w:rsidR="004E0005" w:rsidRPr="00A85718">
                              <w:rPr>
                                <w:rFonts w:ascii="Garamond" w:hAnsi="Garamond"/>
                                <w:sz w:val="26"/>
                                <w:szCs w:val="26"/>
                              </w:rPr>
                              <w:t>22</w:t>
                            </w:r>
                            <w:r w:rsidR="004E0005" w:rsidRPr="00A85718">
                              <w:rPr>
                                <w:rFonts w:ascii="Garamond" w:hAnsi="Garamond"/>
                                <w:sz w:val="26"/>
                                <w:szCs w:val="26"/>
                                <w:vertAlign w:val="superscript"/>
                              </w:rPr>
                              <w:t>nd</w:t>
                            </w:r>
                            <w:r w:rsidR="004E0005" w:rsidRPr="00A85718">
                              <w:rPr>
                                <w:rFonts w:ascii="Garamond" w:hAnsi="Garamond"/>
                                <w:sz w:val="26"/>
                                <w:szCs w:val="26"/>
                              </w:rPr>
                              <w:t xml:space="preserve"> Street NW</w:t>
                            </w:r>
                          </w:p>
                          <w:p w14:paraId="60966B7A" w14:textId="5037C7F3" w:rsidR="004E0005" w:rsidRPr="00A85718" w:rsidRDefault="00B9663E" w:rsidP="004E0005">
                            <w:pPr>
                              <w:jc w:val="center"/>
                              <w:rPr>
                                <w:rFonts w:ascii="Garamond" w:hAnsi="Garamond"/>
                                <w:sz w:val="26"/>
                                <w:szCs w:val="26"/>
                              </w:rPr>
                            </w:pPr>
                            <w:r>
                              <w:rPr>
                                <w:rFonts w:ascii="Garamond" w:hAnsi="Garamond"/>
                                <w:sz w:val="26"/>
                                <w:szCs w:val="26"/>
                              </w:rPr>
                              <w:t>Science and Engineering Hall 2990</w:t>
                            </w:r>
                          </w:p>
                          <w:p w14:paraId="05A61D90" w14:textId="77777777" w:rsidR="004E0005" w:rsidRPr="00A85718" w:rsidRDefault="004E0005" w:rsidP="004E0005">
                            <w:pPr>
                              <w:jc w:val="center"/>
                              <w:rPr>
                                <w:rFonts w:ascii="Garamond" w:hAnsi="Garamond"/>
                                <w:sz w:val="26"/>
                                <w:szCs w:val="26"/>
                              </w:rPr>
                            </w:pPr>
                            <w:r w:rsidRPr="00A85718">
                              <w:rPr>
                                <w:rFonts w:ascii="Garamond" w:hAnsi="Garamond"/>
                                <w:sz w:val="26"/>
                                <w:szCs w:val="26"/>
                              </w:rPr>
                              <w:t>Washington DC  20052</w:t>
                            </w:r>
                          </w:p>
                          <w:p w14:paraId="50C8C28D" w14:textId="77777777" w:rsidR="006B712E" w:rsidRPr="008B1267" w:rsidRDefault="006B712E" w:rsidP="0001664F">
                            <w:pPr>
                              <w:pStyle w:val="Heading3"/>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9A8CD" id="Text Box 28" o:spid="_x0000_s1027" type="#_x0000_t202" style="position:absolute;margin-left:410pt;margin-top:168pt;width:365pt;height:380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" filled="f" stroked="f">
                <v:textbox>
                  <w:txbxContent>
                    <w:p w14:paraId="2DA072A8" w14:textId="77777777" w:rsidR="004E0005" w:rsidRPr="00A85718" w:rsidRDefault="004E0005" w:rsidP="003D3207">
                      <w:pPr>
                        <w:jc w:val="center"/>
                        <w:rPr>
                          <w:rFonts w:ascii="Garamond" w:hAnsi="Garamond"/>
                          <w:sz w:val="26"/>
                          <w:szCs w:val="26"/>
                        </w:rPr>
                      </w:pPr>
                      <w:r w:rsidRPr="00A85718">
                        <w:rPr>
                          <w:rFonts w:ascii="Garamond" w:hAnsi="Garamond"/>
                          <w:sz w:val="26"/>
                          <w:szCs w:val="26"/>
                        </w:rPr>
                        <w:t>The Department of Mechanical and Aerospace Engineering</w:t>
                      </w:r>
                    </w:p>
                    <w:p w14:paraId="7F5B6C99" w14:textId="77777777" w:rsidR="004E0005" w:rsidRPr="00A85718" w:rsidRDefault="004E0005" w:rsidP="004E0005">
                      <w:pPr>
                        <w:jc w:val="center"/>
                        <w:rPr>
                          <w:rFonts w:ascii="Garamond" w:hAnsi="Garamond"/>
                          <w:sz w:val="26"/>
                          <w:szCs w:val="26"/>
                        </w:rPr>
                      </w:pPr>
                      <w:r w:rsidRPr="00A85718">
                        <w:rPr>
                          <w:rFonts w:ascii="Garamond" w:hAnsi="Garamond"/>
                          <w:sz w:val="26"/>
                          <w:szCs w:val="26"/>
                        </w:rPr>
                        <w:t>School of Engineering and Applied Science of</w:t>
                      </w:r>
                    </w:p>
                    <w:p w14:paraId="7162140D" w14:textId="77777777" w:rsidR="004E0005" w:rsidRPr="00A85718" w:rsidRDefault="004E0005" w:rsidP="004E0005">
                      <w:pPr>
                        <w:jc w:val="center"/>
                        <w:rPr>
                          <w:rFonts w:ascii="Garamond" w:hAnsi="Garamond"/>
                          <w:sz w:val="26"/>
                          <w:szCs w:val="26"/>
                        </w:rPr>
                      </w:pPr>
                      <w:r w:rsidRPr="00A85718">
                        <w:rPr>
                          <w:rFonts w:ascii="Garamond" w:hAnsi="Garamond"/>
                          <w:sz w:val="26"/>
                          <w:szCs w:val="26"/>
                        </w:rPr>
                        <w:t>The George Washington University</w:t>
                      </w:r>
                    </w:p>
                    <w:p w14:paraId="5AA83B45" w14:textId="77777777" w:rsidR="004E0005" w:rsidRPr="00A85718" w:rsidRDefault="004E0005" w:rsidP="003D3207">
                      <w:pPr>
                        <w:jc w:val="center"/>
                        <w:rPr>
                          <w:rFonts w:ascii="Garamond" w:hAnsi="Garamond"/>
                          <w:sz w:val="26"/>
                          <w:szCs w:val="26"/>
                        </w:rPr>
                      </w:pPr>
                      <w:r w:rsidRPr="00A85718">
                        <w:rPr>
                          <w:rFonts w:ascii="Garamond" w:hAnsi="Garamond"/>
                          <w:sz w:val="26"/>
                          <w:szCs w:val="26"/>
                        </w:rPr>
                        <w:t>Announces the</w:t>
                      </w:r>
                      <w:r w:rsidR="003D3207">
                        <w:rPr>
                          <w:rFonts w:ascii="Garamond" w:hAnsi="Garamond"/>
                          <w:sz w:val="26"/>
                          <w:szCs w:val="26"/>
                        </w:rPr>
                        <w:t xml:space="preserve"> </w:t>
                      </w:r>
                      <w:r w:rsidRPr="00A85718">
                        <w:rPr>
                          <w:rFonts w:ascii="Garamond" w:hAnsi="Garamond"/>
                          <w:sz w:val="26"/>
                          <w:szCs w:val="26"/>
                        </w:rPr>
                        <w:t>Doctoral Dissertation Defense</w:t>
                      </w:r>
                    </w:p>
                    <w:p w14:paraId="02F6AC59" w14:textId="1D4BFDEB" w:rsidR="004E0005" w:rsidRDefault="00372F03" w:rsidP="004E0005">
                      <w:pPr>
                        <w:jc w:val="center"/>
                        <w:rPr>
                          <w:rFonts w:ascii="Garamond" w:hAnsi="Garamond"/>
                          <w:sz w:val="26"/>
                          <w:szCs w:val="26"/>
                        </w:rPr>
                      </w:pPr>
                      <w:r>
                        <w:rPr>
                          <w:rFonts w:ascii="Garamond" w:hAnsi="Garamond"/>
                          <w:sz w:val="26"/>
                          <w:szCs w:val="26"/>
                        </w:rPr>
                        <w:t>O</w:t>
                      </w:r>
                      <w:r w:rsidR="004E0005" w:rsidRPr="00A85718">
                        <w:rPr>
                          <w:rFonts w:ascii="Garamond" w:hAnsi="Garamond"/>
                          <w:sz w:val="26"/>
                          <w:szCs w:val="26"/>
                        </w:rPr>
                        <w:t>f</w:t>
                      </w:r>
                      <w:r>
                        <w:rPr>
                          <w:rFonts w:ascii="Garamond" w:hAnsi="Garamond"/>
                          <w:sz w:val="26"/>
                          <w:szCs w:val="26"/>
                        </w:rPr>
                        <w:t xml:space="preserve"> </w:t>
                      </w:r>
                    </w:p>
                    <w:p w14:paraId="0758D74C" w14:textId="4B881E39" w:rsidR="00372F03" w:rsidRPr="00A85718" w:rsidRDefault="00372F03" w:rsidP="004E0005">
                      <w:pPr>
                        <w:jc w:val="center"/>
                        <w:rPr>
                          <w:rFonts w:ascii="Garamond" w:hAnsi="Garamond"/>
                          <w:sz w:val="26"/>
                          <w:szCs w:val="26"/>
                        </w:rPr>
                      </w:pPr>
                      <w:r>
                        <w:rPr>
                          <w:rFonts w:ascii="Garamond" w:hAnsi="Garamond"/>
                          <w:sz w:val="26"/>
                          <w:szCs w:val="26"/>
                        </w:rPr>
                        <w:t>Tse-Huai Wu</w:t>
                      </w:r>
                    </w:p>
                    <w:p w14:paraId="4C3E837C" w14:textId="77777777" w:rsidR="004E0005" w:rsidRPr="00A85718" w:rsidRDefault="004E0005" w:rsidP="004E0005">
                      <w:pPr>
                        <w:jc w:val="center"/>
                        <w:rPr>
                          <w:rFonts w:ascii="Garamond" w:hAnsi="Garamond"/>
                          <w:sz w:val="26"/>
                          <w:szCs w:val="26"/>
                        </w:rPr>
                      </w:pPr>
                    </w:p>
                    <w:p w14:paraId="15470BE3" w14:textId="77777777" w:rsidR="004E0005" w:rsidRPr="00A85718" w:rsidRDefault="004E0005" w:rsidP="004E0005">
                      <w:pPr>
                        <w:jc w:val="center"/>
                        <w:rPr>
                          <w:rFonts w:ascii="Garamond" w:hAnsi="Garamond"/>
                          <w:sz w:val="26"/>
                          <w:szCs w:val="26"/>
                        </w:rPr>
                      </w:pPr>
                      <w:r w:rsidRPr="00A85718">
                        <w:rPr>
                          <w:rFonts w:ascii="Garamond" w:hAnsi="Garamond"/>
                          <w:sz w:val="26"/>
                          <w:szCs w:val="26"/>
                        </w:rPr>
                        <w:t>In Partial Fulfillment of the Requirements for the Degree of</w:t>
                      </w:r>
                    </w:p>
                    <w:p w14:paraId="619FB3CB" w14:textId="77777777" w:rsidR="004E0005" w:rsidRPr="00A85718" w:rsidRDefault="004E0005" w:rsidP="004E0005">
                      <w:pPr>
                        <w:jc w:val="center"/>
                        <w:rPr>
                          <w:rFonts w:ascii="Garamond" w:hAnsi="Garamond"/>
                          <w:sz w:val="26"/>
                          <w:szCs w:val="26"/>
                        </w:rPr>
                      </w:pPr>
                      <w:r w:rsidRPr="00A85718">
                        <w:rPr>
                          <w:rFonts w:ascii="Garamond" w:hAnsi="Garamond"/>
                          <w:sz w:val="26"/>
                          <w:szCs w:val="26"/>
                        </w:rPr>
                        <w:t xml:space="preserve">Doctoral of Philosophy in </w:t>
                      </w:r>
                    </w:p>
                    <w:p w14:paraId="46C152A7" w14:textId="77777777" w:rsidR="004E0005" w:rsidRPr="00A85718" w:rsidRDefault="004E0005" w:rsidP="004E0005">
                      <w:pPr>
                        <w:jc w:val="center"/>
                        <w:rPr>
                          <w:rFonts w:ascii="Garamond" w:hAnsi="Garamond"/>
                          <w:sz w:val="26"/>
                          <w:szCs w:val="26"/>
                        </w:rPr>
                      </w:pPr>
                      <w:r w:rsidRPr="00A85718">
                        <w:rPr>
                          <w:rFonts w:ascii="Garamond" w:hAnsi="Garamond"/>
                          <w:sz w:val="26"/>
                          <w:szCs w:val="26"/>
                        </w:rPr>
                        <w:t>Mechanical Engineering</w:t>
                      </w:r>
                    </w:p>
                    <w:p w14:paraId="018CBDB1" w14:textId="77777777" w:rsidR="004E0005" w:rsidRPr="00A85718" w:rsidRDefault="004E0005" w:rsidP="004E0005">
                      <w:pPr>
                        <w:jc w:val="center"/>
                        <w:rPr>
                          <w:rFonts w:ascii="Garamond" w:hAnsi="Garamond"/>
                          <w:sz w:val="26"/>
                          <w:szCs w:val="26"/>
                        </w:rPr>
                      </w:pPr>
                    </w:p>
                    <w:p w14:paraId="0F55EDCB" w14:textId="19EB85B8" w:rsidR="004E0005" w:rsidRPr="00A85718" w:rsidRDefault="00B9663E" w:rsidP="004E0005">
                      <w:pPr>
                        <w:jc w:val="center"/>
                        <w:rPr>
                          <w:rFonts w:ascii="Garamond" w:hAnsi="Garamond"/>
                          <w:sz w:val="26"/>
                          <w:szCs w:val="26"/>
                        </w:rPr>
                      </w:pPr>
                      <w:proofErr w:type="spellStart"/>
                      <w:r>
                        <w:rPr>
                          <w:rFonts w:ascii="Garamond" w:hAnsi="Garamond"/>
                          <w:sz w:val="26"/>
                          <w:szCs w:val="26"/>
                        </w:rPr>
                        <w:t>Novermber</w:t>
                      </w:r>
                      <w:proofErr w:type="spellEnd"/>
                      <w:r>
                        <w:rPr>
                          <w:rFonts w:ascii="Garamond" w:hAnsi="Garamond"/>
                          <w:sz w:val="26"/>
                          <w:szCs w:val="26"/>
                        </w:rPr>
                        <w:t xml:space="preserve"> 19</w:t>
                      </w:r>
                      <w:r w:rsidRPr="00B9663E">
                        <w:rPr>
                          <w:rFonts w:ascii="Garamond" w:hAnsi="Garamond"/>
                          <w:sz w:val="26"/>
                          <w:szCs w:val="26"/>
                          <w:vertAlign w:val="superscript"/>
                        </w:rPr>
                        <w:t>th</w:t>
                      </w:r>
                      <w:r>
                        <w:rPr>
                          <w:rFonts w:ascii="Garamond" w:hAnsi="Garamond"/>
                          <w:sz w:val="26"/>
                          <w:szCs w:val="26"/>
                        </w:rPr>
                        <w:t xml:space="preserve"> 2015, 1:00 pm</w:t>
                      </w:r>
                    </w:p>
                    <w:p w14:paraId="6E904AF4" w14:textId="77777777" w:rsidR="004E0005" w:rsidRPr="00A85718" w:rsidRDefault="004E0005" w:rsidP="004E0005">
                      <w:pPr>
                        <w:jc w:val="center"/>
                        <w:rPr>
                          <w:rFonts w:ascii="Garamond" w:hAnsi="Garamond"/>
                          <w:sz w:val="26"/>
                          <w:szCs w:val="26"/>
                        </w:rPr>
                      </w:pPr>
                      <w:proofErr w:type="gramStart"/>
                      <w:r w:rsidRPr="00A85718">
                        <w:rPr>
                          <w:rFonts w:ascii="Garamond" w:hAnsi="Garamond"/>
                          <w:sz w:val="26"/>
                          <w:szCs w:val="26"/>
                        </w:rPr>
                        <w:t>at</w:t>
                      </w:r>
                      <w:proofErr w:type="gramEnd"/>
                    </w:p>
                    <w:p w14:paraId="30985F8D" w14:textId="77777777" w:rsidR="004E0005" w:rsidRPr="00A85718" w:rsidRDefault="003D3207" w:rsidP="004E0005">
                      <w:pPr>
                        <w:jc w:val="center"/>
                        <w:rPr>
                          <w:rFonts w:ascii="Garamond" w:hAnsi="Garamond"/>
                          <w:sz w:val="26"/>
                          <w:szCs w:val="26"/>
                        </w:rPr>
                      </w:pPr>
                      <w:r>
                        <w:rPr>
                          <w:rFonts w:ascii="Garamond" w:hAnsi="Garamond"/>
                          <w:sz w:val="26"/>
                          <w:szCs w:val="26"/>
                        </w:rPr>
                        <w:t xml:space="preserve">800 </w:t>
                      </w:r>
                      <w:r w:rsidR="004E0005" w:rsidRPr="00A85718">
                        <w:rPr>
                          <w:rFonts w:ascii="Garamond" w:hAnsi="Garamond"/>
                          <w:sz w:val="26"/>
                          <w:szCs w:val="26"/>
                        </w:rPr>
                        <w:t>22</w:t>
                      </w:r>
                      <w:r w:rsidR="004E0005" w:rsidRPr="00A85718">
                        <w:rPr>
                          <w:rFonts w:ascii="Garamond" w:hAnsi="Garamond"/>
                          <w:sz w:val="26"/>
                          <w:szCs w:val="26"/>
                          <w:vertAlign w:val="superscript"/>
                        </w:rPr>
                        <w:t>nd</w:t>
                      </w:r>
                      <w:r w:rsidR="004E0005" w:rsidRPr="00A85718">
                        <w:rPr>
                          <w:rFonts w:ascii="Garamond" w:hAnsi="Garamond"/>
                          <w:sz w:val="26"/>
                          <w:szCs w:val="26"/>
                        </w:rPr>
                        <w:t xml:space="preserve"> Street NW</w:t>
                      </w:r>
                    </w:p>
                    <w:p w14:paraId="60966B7A" w14:textId="5037C7F3" w:rsidR="004E0005" w:rsidRPr="00A85718" w:rsidRDefault="00B9663E" w:rsidP="004E0005">
                      <w:pPr>
                        <w:jc w:val="center"/>
                        <w:rPr>
                          <w:rFonts w:ascii="Garamond" w:hAnsi="Garamond"/>
                          <w:sz w:val="26"/>
                          <w:szCs w:val="26"/>
                        </w:rPr>
                      </w:pPr>
                      <w:r>
                        <w:rPr>
                          <w:rFonts w:ascii="Garamond" w:hAnsi="Garamond"/>
                          <w:sz w:val="26"/>
                          <w:szCs w:val="26"/>
                        </w:rPr>
                        <w:t>Science and Engineering Hall 2990</w:t>
                      </w:r>
                    </w:p>
                    <w:p w14:paraId="05A61D90" w14:textId="77777777" w:rsidR="004E0005" w:rsidRPr="00A85718" w:rsidRDefault="004E0005" w:rsidP="004E0005">
                      <w:pPr>
                        <w:jc w:val="center"/>
                        <w:rPr>
                          <w:rFonts w:ascii="Garamond" w:hAnsi="Garamond"/>
                          <w:sz w:val="26"/>
                          <w:szCs w:val="26"/>
                        </w:rPr>
                      </w:pPr>
                      <w:r w:rsidRPr="00A85718">
                        <w:rPr>
                          <w:rFonts w:ascii="Garamond" w:hAnsi="Garamond"/>
                          <w:sz w:val="26"/>
                          <w:szCs w:val="26"/>
                        </w:rPr>
                        <w:t>Washington DC  20052</w:t>
                      </w:r>
                    </w:p>
                    <w:p w14:paraId="50C8C28D" w14:textId="77777777" w:rsidR="006B712E" w:rsidRPr="008B1267" w:rsidRDefault="006B712E" w:rsidP="0001664F">
                      <w:pPr>
                        <w:pStyle w:val="Heading3"/>
                      </w:pPr>
                    </w:p>
                  </w:txbxContent>
                </v:textbox>
                <w10:wrap anchorx="page" anchory="page"/>
              </v:shape>
            </w:pict>
          </mc:Fallback>
        </mc:AlternateContent>
      </w:r>
      <w:r w:rsidR="00234D92" w:rsidRPr="00E95E29">
        <w:br w:type="page"/>
      </w:r>
      <w:r w:rsidR="003D3207" w:rsidRPr="001418DA">
        <w:rPr>
          <w:noProof/>
          <w:lang w:eastAsia="zh-TW"/>
        </w:rPr>
        <w:lastRenderedPageBreak/>
        <mc:AlternateContent>
          <mc:Choice Requires="wps">
            <w:drawing>
              <wp:anchor distT="0" distB="0" distL="114300" distR="114300" simplePos="0" relativeHeight="251659264" behindDoc="1" locked="0" layoutInCell="1" allowOverlap="1" wp14:anchorId="1ACFFAD8" wp14:editId="30F6F07B">
                <wp:simplePos x="0" y="0"/>
                <wp:positionH relativeFrom="page">
                  <wp:posOffset>1284605</wp:posOffset>
                </wp:positionH>
                <wp:positionV relativeFrom="page">
                  <wp:posOffset>718820</wp:posOffset>
                </wp:positionV>
                <wp:extent cx="3277235" cy="8214360"/>
                <wp:effectExtent l="4445" t="0" r="0" b="2540"/>
                <wp:wrapNone/>
                <wp:docPr id="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235" cy="8214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19063F" w14:textId="77777777" w:rsidR="00A85718" w:rsidRPr="00A85718" w:rsidRDefault="00A85718" w:rsidP="00A85718">
                            <w:pPr>
                              <w:rPr>
                                <w:rFonts w:ascii="Garamond" w:hAnsi="Garamond"/>
                                <w:b/>
                                <w:sz w:val="26"/>
                                <w:szCs w:val="26"/>
                              </w:rPr>
                            </w:pPr>
                            <w:r w:rsidRPr="00A85718">
                              <w:rPr>
                                <w:rFonts w:ascii="Garamond" w:hAnsi="Garamond"/>
                                <w:b/>
                                <w:sz w:val="26"/>
                                <w:szCs w:val="26"/>
                              </w:rPr>
                              <w:t>Dissertation:</w:t>
                            </w:r>
                          </w:p>
                          <w:p w14:paraId="69119905" w14:textId="3304A9ED" w:rsidR="00A85718" w:rsidRPr="00A85718" w:rsidRDefault="004B0CB4" w:rsidP="00A85718">
                            <w:pPr>
                              <w:rPr>
                                <w:rFonts w:ascii="Garamond" w:hAnsi="Garamond"/>
                                <w:sz w:val="26"/>
                                <w:szCs w:val="26"/>
                              </w:rPr>
                            </w:pPr>
                            <w:r>
                              <w:rPr>
                                <w:rFonts w:ascii="Garamond" w:hAnsi="Garamond"/>
                                <w:sz w:val="26"/>
                                <w:szCs w:val="26"/>
                              </w:rPr>
                              <w:t xml:space="preserve">Geometric Attitude Controls </w:t>
                            </w:r>
                            <w:proofErr w:type="gramStart"/>
                            <w:r>
                              <w:rPr>
                                <w:rFonts w:ascii="Garamond" w:hAnsi="Garamond"/>
                                <w:sz w:val="26"/>
                                <w:szCs w:val="26"/>
                              </w:rPr>
                              <w:t>And</w:t>
                            </w:r>
                            <w:proofErr w:type="gramEnd"/>
                            <w:r>
                              <w:rPr>
                                <w:rFonts w:ascii="Garamond" w:hAnsi="Garamond"/>
                                <w:sz w:val="26"/>
                                <w:szCs w:val="26"/>
                              </w:rPr>
                              <w:t xml:space="preserve"> Estimations On The Special Orthogonal Group </w:t>
                            </w:r>
                          </w:p>
                          <w:p w14:paraId="63283180" w14:textId="77777777" w:rsidR="00A85718" w:rsidRPr="00A85718" w:rsidRDefault="00A85718" w:rsidP="00A85718">
                            <w:pPr>
                              <w:rPr>
                                <w:rFonts w:ascii="Garamond" w:hAnsi="Garamond"/>
                                <w:sz w:val="26"/>
                                <w:szCs w:val="26"/>
                              </w:rPr>
                            </w:pPr>
                          </w:p>
                          <w:p w14:paraId="5421CB3D" w14:textId="77777777" w:rsidR="004B0CB4" w:rsidRDefault="00A85718" w:rsidP="00A85718">
                            <w:pPr>
                              <w:rPr>
                                <w:rFonts w:ascii="Garamond" w:hAnsi="Garamond"/>
                                <w:b/>
                                <w:sz w:val="26"/>
                                <w:szCs w:val="26"/>
                              </w:rPr>
                            </w:pPr>
                            <w:r w:rsidRPr="00A85718">
                              <w:rPr>
                                <w:rFonts w:ascii="Garamond" w:hAnsi="Garamond"/>
                                <w:b/>
                                <w:sz w:val="26"/>
                                <w:szCs w:val="26"/>
                              </w:rPr>
                              <w:t xml:space="preserve">Field of Studies: </w:t>
                            </w:r>
                            <w:r w:rsidR="004B0CB4">
                              <w:rPr>
                                <w:rFonts w:ascii="Garamond" w:hAnsi="Garamond"/>
                                <w:b/>
                                <w:sz w:val="26"/>
                                <w:szCs w:val="26"/>
                              </w:rPr>
                              <w:t xml:space="preserve"> </w:t>
                            </w:r>
                          </w:p>
                          <w:p w14:paraId="17FFEFCB" w14:textId="2F7EB6EE" w:rsidR="00A85718" w:rsidRPr="00A85718" w:rsidRDefault="004B0CB4" w:rsidP="00A85718">
                            <w:pPr>
                              <w:rPr>
                                <w:rFonts w:ascii="Garamond" w:hAnsi="Garamond"/>
                                <w:b/>
                                <w:sz w:val="26"/>
                                <w:szCs w:val="26"/>
                              </w:rPr>
                            </w:pPr>
                            <w:r w:rsidRPr="004B0CB4">
                              <w:rPr>
                                <w:rFonts w:ascii="Garamond" w:hAnsi="Garamond"/>
                                <w:sz w:val="26"/>
                                <w:szCs w:val="26"/>
                              </w:rPr>
                              <w:t>Control System</w:t>
                            </w:r>
                          </w:p>
                          <w:p w14:paraId="509EEEA0" w14:textId="77777777" w:rsidR="00A85718" w:rsidRPr="00A85718" w:rsidRDefault="00A85718" w:rsidP="00A85718">
                            <w:pPr>
                              <w:rPr>
                                <w:rFonts w:ascii="Garamond" w:hAnsi="Garamond"/>
                                <w:sz w:val="26"/>
                                <w:szCs w:val="26"/>
                              </w:rPr>
                            </w:pPr>
                          </w:p>
                          <w:p w14:paraId="7C354C95" w14:textId="7AD094BA" w:rsidR="00A85718" w:rsidRPr="00A85718" w:rsidRDefault="00A85718" w:rsidP="00A85718">
                            <w:pPr>
                              <w:rPr>
                                <w:rFonts w:ascii="Garamond" w:hAnsi="Garamond"/>
                                <w:b/>
                                <w:sz w:val="26"/>
                                <w:szCs w:val="26"/>
                              </w:rPr>
                            </w:pPr>
                            <w:r w:rsidRPr="00A85718">
                              <w:rPr>
                                <w:rFonts w:ascii="Garamond" w:hAnsi="Garamond"/>
                                <w:b/>
                                <w:sz w:val="26"/>
                                <w:szCs w:val="26"/>
                              </w:rPr>
                              <w:t xml:space="preserve">Admission to Doctor of Philosophy Program: </w:t>
                            </w:r>
                            <w:r w:rsidR="004B0CB4">
                              <w:rPr>
                                <w:rFonts w:ascii="Garamond" w:hAnsi="Garamond"/>
                                <w:sz w:val="26"/>
                                <w:szCs w:val="26"/>
                              </w:rPr>
                              <w:t>Spring,</w:t>
                            </w:r>
                            <w:r w:rsidR="004B0CB4" w:rsidRPr="004B0CB4">
                              <w:rPr>
                                <w:rFonts w:ascii="Garamond" w:hAnsi="Garamond"/>
                                <w:sz w:val="26"/>
                                <w:szCs w:val="26"/>
                              </w:rPr>
                              <w:t xml:space="preserve"> 2013</w:t>
                            </w:r>
                          </w:p>
                          <w:p w14:paraId="23C7F5E1" w14:textId="77777777" w:rsidR="00A85718" w:rsidRPr="00A85718" w:rsidRDefault="00A85718" w:rsidP="00A85718">
                            <w:pPr>
                              <w:rPr>
                                <w:rFonts w:ascii="Garamond" w:hAnsi="Garamond"/>
                                <w:sz w:val="26"/>
                                <w:szCs w:val="26"/>
                              </w:rPr>
                            </w:pPr>
                          </w:p>
                          <w:p w14:paraId="53D9F119" w14:textId="77777777" w:rsidR="004B0CB4" w:rsidRDefault="00A85718" w:rsidP="00A85718">
                            <w:pPr>
                              <w:rPr>
                                <w:rFonts w:ascii="Garamond" w:hAnsi="Garamond"/>
                                <w:b/>
                                <w:sz w:val="26"/>
                                <w:szCs w:val="26"/>
                              </w:rPr>
                            </w:pPr>
                            <w:r w:rsidRPr="00A85718">
                              <w:rPr>
                                <w:rFonts w:ascii="Garamond" w:hAnsi="Garamond"/>
                                <w:b/>
                                <w:sz w:val="26"/>
                                <w:szCs w:val="26"/>
                              </w:rPr>
                              <w:t xml:space="preserve">Qualifying Examination Passed: </w:t>
                            </w:r>
                          </w:p>
                          <w:p w14:paraId="4930750E" w14:textId="6B0320D3" w:rsidR="00A85718" w:rsidRPr="004B0CB4" w:rsidRDefault="004B0CB4" w:rsidP="00A85718">
                            <w:pPr>
                              <w:rPr>
                                <w:rFonts w:ascii="Garamond" w:hAnsi="Garamond"/>
                                <w:sz w:val="26"/>
                                <w:szCs w:val="26"/>
                              </w:rPr>
                            </w:pPr>
                            <w:r w:rsidRPr="004B0CB4">
                              <w:rPr>
                                <w:rFonts w:ascii="Garamond" w:hAnsi="Garamond"/>
                                <w:sz w:val="26"/>
                                <w:szCs w:val="26"/>
                              </w:rPr>
                              <w:t>Spring, 2014</w:t>
                            </w:r>
                          </w:p>
                          <w:p w14:paraId="63077C64" w14:textId="77777777" w:rsidR="00A85718" w:rsidRPr="00A85718" w:rsidRDefault="00A85718" w:rsidP="00A85718">
                            <w:pPr>
                              <w:rPr>
                                <w:rFonts w:ascii="Garamond" w:hAnsi="Garamond"/>
                                <w:sz w:val="26"/>
                                <w:szCs w:val="26"/>
                              </w:rPr>
                            </w:pPr>
                          </w:p>
                          <w:p w14:paraId="720F2933" w14:textId="77777777" w:rsidR="004B0CB4" w:rsidRDefault="00A85718" w:rsidP="004B0CB4">
                            <w:pPr>
                              <w:rPr>
                                <w:rFonts w:ascii="Garamond" w:hAnsi="Garamond"/>
                                <w:b/>
                                <w:sz w:val="26"/>
                                <w:szCs w:val="26"/>
                              </w:rPr>
                            </w:pPr>
                            <w:r w:rsidRPr="00A85718">
                              <w:rPr>
                                <w:rFonts w:ascii="Garamond" w:hAnsi="Garamond"/>
                                <w:b/>
                                <w:sz w:val="26"/>
                                <w:szCs w:val="26"/>
                              </w:rPr>
                              <w:t>Dissertation Director:</w:t>
                            </w:r>
                            <w:r w:rsidR="004B0CB4">
                              <w:rPr>
                                <w:rFonts w:ascii="Garamond" w:hAnsi="Garamond"/>
                                <w:b/>
                                <w:sz w:val="26"/>
                                <w:szCs w:val="26"/>
                              </w:rPr>
                              <w:t xml:space="preserve"> </w:t>
                            </w:r>
                          </w:p>
                          <w:p w14:paraId="632C4899" w14:textId="4AAC6EC1" w:rsidR="00A85718" w:rsidRPr="004B0CB4" w:rsidRDefault="004B0CB4" w:rsidP="004B0CB4">
                            <w:pPr>
                              <w:rPr>
                                <w:rFonts w:ascii="Garamond" w:hAnsi="Garamond"/>
                                <w:b/>
                                <w:sz w:val="26"/>
                                <w:szCs w:val="26"/>
                              </w:rPr>
                            </w:pPr>
                            <w:proofErr w:type="spellStart"/>
                            <w:r w:rsidRPr="004B0CB4">
                              <w:rPr>
                                <w:rFonts w:ascii="Garamond" w:hAnsi="Garamond"/>
                                <w:sz w:val="26"/>
                                <w:szCs w:val="26"/>
                              </w:rPr>
                              <w:t>Taeyoung</w:t>
                            </w:r>
                            <w:proofErr w:type="spellEnd"/>
                            <w:r w:rsidRPr="004B0CB4">
                              <w:rPr>
                                <w:rFonts w:ascii="Garamond" w:hAnsi="Garamond"/>
                                <w:sz w:val="26"/>
                                <w:szCs w:val="26"/>
                              </w:rPr>
                              <w:t xml:space="preserve"> Lee, Associate Professor</w:t>
                            </w:r>
                          </w:p>
                          <w:p w14:paraId="34EA0E25" w14:textId="77777777" w:rsidR="00A85718" w:rsidRDefault="00A85718" w:rsidP="00A85718">
                            <w:pPr>
                              <w:pStyle w:val="textcentered"/>
                              <w:jc w:val="left"/>
                              <w:rPr>
                                <w:rFonts w:ascii="Garamond" w:hAnsi="Garamond"/>
                                <w:b/>
                                <w:szCs w:val="24"/>
                              </w:rPr>
                            </w:pPr>
                            <w:r w:rsidRPr="00A85718">
                              <w:rPr>
                                <w:rFonts w:ascii="Garamond" w:hAnsi="Garamond"/>
                                <w:b/>
                                <w:szCs w:val="24"/>
                              </w:rPr>
                              <w:t>Dissertation Research Committee:</w:t>
                            </w:r>
                          </w:p>
                          <w:p w14:paraId="64AF7337" w14:textId="77777777" w:rsidR="00B9663E" w:rsidRDefault="00B9663E" w:rsidP="00B9663E">
                            <w:pPr>
                              <w:pStyle w:val="textcentered"/>
                              <w:spacing w:before="40" w:after="40" w:line="240" w:lineRule="auto"/>
                              <w:jc w:val="left"/>
                              <w:rPr>
                                <w:rFonts w:ascii="Garamond" w:hAnsi="Garamond"/>
                                <w:sz w:val="26"/>
                                <w:szCs w:val="26"/>
                              </w:rPr>
                            </w:pPr>
                            <w:r w:rsidRPr="00B9663E">
                              <w:rPr>
                                <w:rFonts w:ascii="Garamond" w:hAnsi="Garamond"/>
                                <w:sz w:val="26"/>
                                <w:szCs w:val="26"/>
                              </w:rPr>
                              <w:t xml:space="preserve">Michael </w:t>
                            </w:r>
                            <w:proofErr w:type="spellStart"/>
                            <w:r w:rsidRPr="00B9663E">
                              <w:rPr>
                                <w:rFonts w:ascii="Garamond" w:hAnsi="Garamond"/>
                                <w:sz w:val="26"/>
                                <w:szCs w:val="26"/>
                              </w:rPr>
                              <w:t>Keidar</w:t>
                            </w:r>
                            <w:proofErr w:type="spellEnd"/>
                            <w:r w:rsidRPr="00B9663E">
                              <w:rPr>
                                <w:rFonts w:ascii="Garamond" w:hAnsi="Garamond"/>
                                <w:sz w:val="26"/>
                                <w:szCs w:val="26"/>
                              </w:rPr>
                              <w:t>, Professor</w:t>
                            </w:r>
                            <w:r>
                              <w:rPr>
                                <w:rFonts w:ascii="Garamond" w:hAnsi="Garamond"/>
                                <w:sz w:val="26"/>
                                <w:szCs w:val="26"/>
                              </w:rPr>
                              <w:t>, GWU</w:t>
                            </w:r>
                          </w:p>
                          <w:p w14:paraId="69C22879" w14:textId="75F92F2F" w:rsidR="00B9663E" w:rsidRPr="00B9663E" w:rsidRDefault="00B9663E" w:rsidP="00B9663E">
                            <w:pPr>
                              <w:pStyle w:val="textcentered"/>
                              <w:spacing w:before="40" w:after="40" w:line="240" w:lineRule="auto"/>
                              <w:jc w:val="left"/>
                              <w:rPr>
                                <w:rFonts w:ascii="Garamond" w:hAnsi="Garamond"/>
                                <w:sz w:val="26"/>
                                <w:szCs w:val="26"/>
                              </w:rPr>
                            </w:pPr>
                            <w:r w:rsidRPr="00B9663E">
                              <w:rPr>
                                <w:rFonts w:ascii="Garamond" w:hAnsi="Garamond"/>
                                <w:sz w:val="26"/>
                                <w:szCs w:val="26"/>
                              </w:rPr>
                              <w:t>James Lee, Professor</w:t>
                            </w:r>
                            <w:r>
                              <w:rPr>
                                <w:rFonts w:ascii="Garamond" w:hAnsi="Garamond"/>
                                <w:sz w:val="26"/>
                                <w:szCs w:val="26"/>
                              </w:rPr>
                              <w:t>, GWU</w:t>
                            </w:r>
                            <w:r w:rsidRPr="00B9663E">
                              <w:rPr>
                                <w:rFonts w:ascii="Garamond" w:hAnsi="Garamond"/>
                                <w:sz w:val="26"/>
                                <w:szCs w:val="26"/>
                              </w:rPr>
                              <w:t xml:space="preserve"> </w:t>
                            </w:r>
                          </w:p>
                          <w:p w14:paraId="122D5EE3" w14:textId="1A829084" w:rsidR="00A85718" w:rsidRDefault="001418DA" w:rsidP="00A85718">
                            <w:pPr>
                              <w:pStyle w:val="textcentered"/>
                              <w:spacing w:before="40" w:after="40" w:line="240" w:lineRule="auto"/>
                              <w:jc w:val="left"/>
                              <w:rPr>
                                <w:rFonts w:ascii="Garamond" w:hAnsi="Garamond"/>
                                <w:sz w:val="26"/>
                                <w:szCs w:val="26"/>
                              </w:rPr>
                            </w:pPr>
                            <w:proofErr w:type="spellStart"/>
                            <w:r w:rsidRPr="00B9663E">
                              <w:rPr>
                                <w:rFonts w:ascii="Garamond" w:hAnsi="Garamond"/>
                                <w:sz w:val="26"/>
                                <w:szCs w:val="26"/>
                              </w:rPr>
                              <w:t>Taeyoung</w:t>
                            </w:r>
                            <w:proofErr w:type="spellEnd"/>
                            <w:r w:rsidRPr="00B9663E">
                              <w:rPr>
                                <w:rFonts w:ascii="Garamond" w:hAnsi="Garamond"/>
                                <w:sz w:val="26"/>
                                <w:szCs w:val="26"/>
                              </w:rPr>
                              <w:t xml:space="preserve"> Lee, Associate Professor</w:t>
                            </w:r>
                            <w:r w:rsidR="00B9663E">
                              <w:rPr>
                                <w:rFonts w:ascii="Garamond" w:hAnsi="Garamond"/>
                                <w:sz w:val="26"/>
                                <w:szCs w:val="26"/>
                              </w:rPr>
                              <w:t>, GWU</w:t>
                            </w:r>
                          </w:p>
                          <w:p w14:paraId="03EFB562" w14:textId="325E509F" w:rsidR="00B9663E" w:rsidRPr="00B9663E" w:rsidRDefault="00B9663E" w:rsidP="00A85718">
                            <w:pPr>
                              <w:pStyle w:val="textcentered"/>
                              <w:spacing w:before="40" w:after="40" w:line="240" w:lineRule="auto"/>
                              <w:jc w:val="left"/>
                              <w:rPr>
                                <w:rFonts w:ascii="Garamond" w:hAnsi="Garamond"/>
                                <w:sz w:val="26"/>
                                <w:szCs w:val="26"/>
                              </w:rPr>
                            </w:pPr>
                            <w:r>
                              <w:rPr>
                                <w:rFonts w:ascii="Garamond" w:hAnsi="Garamond"/>
                                <w:sz w:val="26"/>
                                <w:szCs w:val="26"/>
                              </w:rPr>
                              <w:t xml:space="preserve">Amit </w:t>
                            </w:r>
                            <w:proofErr w:type="spellStart"/>
                            <w:r>
                              <w:rPr>
                                <w:rFonts w:ascii="Garamond" w:hAnsi="Garamond"/>
                                <w:sz w:val="26"/>
                                <w:szCs w:val="26"/>
                              </w:rPr>
                              <w:t>Sanyal</w:t>
                            </w:r>
                            <w:proofErr w:type="spellEnd"/>
                            <w:r>
                              <w:rPr>
                                <w:rFonts w:ascii="Garamond" w:hAnsi="Garamond"/>
                                <w:sz w:val="26"/>
                                <w:szCs w:val="26"/>
                              </w:rPr>
                              <w:t xml:space="preserve">, Associate Professor, SU </w:t>
                            </w:r>
                          </w:p>
                          <w:p w14:paraId="719DDBD7" w14:textId="4ECCD734" w:rsidR="00A85718" w:rsidRPr="00B9663E" w:rsidRDefault="00B9663E" w:rsidP="00A85718">
                            <w:pPr>
                              <w:pStyle w:val="textcentered"/>
                              <w:spacing w:before="40" w:after="40" w:line="240" w:lineRule="auto"/>
                              <w:jc w:val="left"/>
                              <w:rPr>
                                <w:rFonts w:ascii="Garamond" w:hAnsi="Garamond"/>
                                <w:sz w:val="26"/>
                                <w:szCs w:val="26"/>
                              </w:rPr>
                            </w:pPr>
                            <w:r w:rsidRPr="00B9663E">
                              <w:rPr>
                                <w:rFonts w:ascii="Garamond" w:hAnsi="Garamond"/>
                                <w:sz w:val="26"/>
                                <w:szCs w:val="26"/>
                              </w:rPr>
                              <w:t xml:space="preserve">Adam </w:t>
                            </w:r>
                            <w:proofErr w:type="spellStart"/>
                            <w:r w:rsidRPr="00B9663E">
                              <w:rPr>
                                <w:rFonts w:ascii="Garamond" w:hAnsi="Garamond"/>
                                <w:sz w:val="26"/>
                                <w:szCs w:val="26"/>
                              </w:rPr>
                              <w:t>Wickenheiser</w:t>
                            </w:r>
                            <w:proofErr w:type="spellEnd"/>
                            <w:r w:rsidRPr="00B9663E">
                              <w:rPr>
                                <w:rFonts w:ascii="Garamond" w:hAnsi="Garamond"/>
                                <w:sz w:val="26"/>
                                <w:szCs w:val="26"/>
                              </w:rPr>
                              <w:t>, Assistant Professor</w:t>
                            </w:r>
                            <w:r>
                              <w:rPr>
                                <w:rFonts w:ascii="Garamond" w:hAnsi="Garamond"/>
                                <w:sz w:val="26"/>
                                <w:szCs w:val="26"/>
                              </w:rPr>
                              <w:t>, GWU</w:t>
                            </w:r>
                          </w:p>
                          <w:p w14:paraId="5007BBD8" w14:textId="77777777" w:rsidR="00A85718" w:rsidRPr="00A85718" w:rsidRDefault="00A85718" w:rsidP="00A85718">
                            <w:pPr>
                              <w:pStyle w:val="textcentered"/>
                              <w:spacing w:before="40" w:after="40" w:line="240" w:lineRule="auto"/>
                              <w:jc w:val="both"/>
                              <w:rPr>
                                <w:rFonts w:ascii="Times New Roman" w:hAnsi="Times New Roman"/>
                                <w:sz w:val="26"/>
                                <w:szCs w:val="26"/>
                              </w:rPr>
                            </w:pPr>
                          </w:p>
                          <w:p w14:paraId="53BE274F" w14:textId="77777777" w:rsidR="00254578" w:rsidRPr="00A85718" w:rsidRDefault="00254578" w:rsidP="00A857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FFAD8" id="Text Box 31" o:spid="_x0000_s1028" type="#_x0000_t202" style="position:absolute;margin-left:101.15pt;margin-top:56.6pt;width:258.05pt;height:64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" filled="f" stroked="f">
                <v:textbox>
                  <w:txbxContent>
                    <w:p w14:paraId="6619063F" w14:textId="77777777" w:rsidR="00A85718" w:rsidRPr="00A85718" w:rsidRDefault="00A85718" w:rsidP="00A85718">
                      <w:pPr>
                        <w:rPr>
                          <w:rFonts w:ascii="Garamond" w:hAnsi="Garamond"/>
                          <w:b/>
                          <w:sz w:val="26"/>
                          <w:szCs w:val="26"/>
                        </w:rPr>
                      </w:pPr>
                      <w:r w:rsidRPr="00A85718">
                        <w:rPr>
                          <w:rFonts w:ascii="Garamond" w:hAnsi="Garamond"/>
                          <w:b/>
                          <w:sz w:val="26"/>
                          <w:szCs w:val="26"/>
                        </w:rPr>
                        <w:t>Dissertation:</w:t>
                      </w:r>
                    </w:p>
                    <w:p w14:paraId="69119905" w14:textId="3304A9ED" w:rsidR="00A85718" w:rsidRPr="00A85718" w:rsidRDefault="004B0CB4" w:rsidP="00A85718">
                      <w:pPr>
                        <w:rPr>
                          <w:rFonts w:ascii="Garamond" w:hAnsi="Garamond"/>
                          <w:sz w:val="26"/>
                          <w:szCs w:val="26"/>
                        </w:rPr>
                      </w:pPr>
                      <w:r>
                        <w:rPr>
                          <w:rFonts w:ascii="Garamond" w:hAnsi="Garamond"/>
                          <w:sz w:val="26"/>
                          <w:szCs w:val="26"/>
                        </w:rPr>
                        <w:t xml:space="preserve">Geometric Attitude Controls </w:t>
                      </w:r>
                      <w:proofErr w:type="gramStart"/>
                      <w:r>
                        <w:rPr>
                          <w:rFonts w:ascii="Garamond" w:hAnsi="Garamond"/>
                          <w:sz w:val="26"/>
                          <w:szCs w:val="26"/>
                        </w:rPr>
                        <w:t>And</w:t>
                      </w:r>
                      <w:proofErr w:type="gramEnd"/>
                      <w:r>
                        <w:rPr>
                          <w:rFonts w:ascii="Garamond" w:hAnsi="Garamond"/>
                          <w:sz w:val="26"/>
                          <w:szCs w:val="26"/>
                        </w:rPr>
                        <w:t xml:space="preserve"> Estimations On The Special Orthogonal Group </w:t>
                      </w:r>
                    </w:p>
                    <w:p w14:paraId="63283180" w14:textId="77777777" w:rsidR="00A85718" w:rsidRPr="00A85718" w:rsidRDefault="00A85718" w:rsidP="00A85718">
                      <w:pPr>
                        <w:rPr>
                          <w:rFonts w:ascii="Garamond" w:hAnsi="Garamond"/>
                          <w:sz w:val="26"/>
                          <w:szCs w:val="26"/>
                        </w:rPr>
                      </w:pPr>
                    </w:p>
                    <w:p w14:paraId="5421CB3D" w14:textId="77777777" w:rsidR="004B0CB4" w:rsidRDefault="00A85718" w:rsidP="00A85718">
                      <w:pPr>
                        <w:rPr>
                          <w:rFonts w:ascii="Garamond" w:hAnsi="Garamond"/>
                          <w:b/>
                          <w:sz w:val="26"/>
                          <w:szCs w:val="26"/>
                        </w:rPr>
                      </w:pPr>
                      <w:r w:rsidRPr="00A85718">
                        <w:rPr>
                          <w:rFonts w:ascii="Garamond" w:hAnsi="Garamond"/>
                          <w:b/>
                          <w:sz w:val="26"/>
                          <w:szCs w:val="26"/>
                        </w:rPr>
                        <w:t xml:space="preserve">Field of Studies: </w:t>
                      </w:r>
                      <w:r w:rsidR="004B0CB4">
                        <w:rPr>
                          <w:rFonts w:ascii="Garamond" w:hAnsi="Garamond"/>
                          <w:b/>
                          <w:sz w:val="26"/>
                          <w:szCs w:val="26"/>
                        </w:rPr>
                        <w:t xml:space="preserve"> </w:t>
                      </w:r>
                    </w:p>
                    <w:p w14:paraId="17FFEFCB" w14:textId="2F7EB6EE" w:rsidR="00A85718" w:rsidRPr="00A85718" w:rsidRDefault="004B0CB4" w:rsidP="00A85718">
                      <w:pPr>
                        <w:rPr>
                          <w:rFonts w:ascii="Garamond" w:hAnsi="Garamond"/>
                          <w:b/>
                          <w:sz w:val="26"/>
                          <w:szCs w:val="26"/>
                        </w:rPr>
                      </w:pPr>
                      <w:r w:rsidRPr="004B0CB4">
                        <w:rPr>
                          <w:rFonts w:ascii="Garamond" w:hAnsi="Garamond"/>
                          <w:sz w:val="26"/>
                          <w:szCs w:val="26"/>
                        </w:rPr>
                        <w:t>Control System</w:t>
                      </w:r>
                    </w:p>
                    <w:p w14:paraId="509EEEA0" w14:textId="77777777" w:rsidR="00A85718" w:rsidRPr="00A85718" w:rsidRDefault="00A85718" w:rsidP="00A85718">
                      <w:pPr>
                        <w:rPr>
                          <w:rFonts w:ascii="Garamond" w:hAnsi="Garamond"/>
                          <w:sz w:val="26"/>
                          <w:szCs w:val="26"/>
                        </w:rPr>
                      </w:pPr>
                    </w:p>
                    <w:p w14:paraId="7C354C95" w14:textId="7AD094BA" w:rsidR="00A85718" w:rsidRPr="00A85718" w:rsidRDefault="00A85718" w:rsidP="00A85718">
                      <w:pPr>
                        <w:rPr>
                          <w:rFonts w:ascii="Garamond" w:hAnsi="Garamond"/>
                          <w:b/>
                          <w:sz w:val="26"/>
                          <w:szCs w:val="26"/>
                        </w:rPr>
                      </w:pPr>
                      <w:r w:rsidRPr="00A85718">
                        <w:rPr>
                          <w:rFonts w:ascii="Garamond" w:hAnsi="Garamond"/>
                          <w:b/>
                          <w:sz w:val="26"/>
                          <w:szCs w:val="26"/>
                        </w:rPr>
                        <w:t xml:space="preserve">Admission to Doctor of Philosophy Program: </w:t>
                      </w:r>
                      <w:r w:rsidR="004B0CB4">
                        <w:rPr>
                          <w:rFonts w:ascii="Garamond" w:hAnsi="Garamond"/>
                          <w:sz w:val="26"/>
                          <w:szCs w:val="26"/>
                        </w:rPr>
                        <w:t>Spring,</w:t>
                      </w:r>
                      <w:r w:rsidR="004B0CB4" w:rsidRPr="004B0CB4">
                        <w:rPr>
                          <w:rFonts w:ascii="Garamond" w:hAnsi="Garamond"/>
                          <w:sz w:val="26"/>
                          <w:szCs w:val="26"/>
                        </w:rPr>
                        <w:t xml:space="preserve"> 2013</w:t>
                      </w:r>
                    </w:p>
                    <w:p w14:paraId="23C7F5E1" w14:textId="77777777" w:rsidR="00A85718" w:rsidRPr="00A85718" w:rsidRDefault="00A85718" w:rsidP="00A85718">
                      <w:pPr>
                        <w:rPr>
                          <w:rFonts w:ascii="Garamond" w:hAnsi="Garamond"/>
                          <w:sz w:val="26"/>
                          <w:szCs w:val="26"/>
                        </w:rPr>
                      </w:pPr>
                    </w:p>
                    <w:p w14:paraId="53D9F119" w14:textId="77777777" w:rsidR="004B0CB4" w:rsidRDefault="00A85718" w:rsidP="00A85718">
                      <w:pPr>
                        <w:rPr>
                          <w:rFonts w:ascii="Garamond" w:hAnsi="Garamond"/>
                          <w:b/>
                          <w:sz w:val="26"/>
                          <w:szCs w:val="26"/>
                        </w:rPr>
                      </w:pPr>
                      <w:r w:rsidRPr="00A85718">
                        <w:rPr>
                          <w:rFonts w:ascii="Garamond" w:hAnsi="Garamond"/>
                          <w:b/>
                          <w:sz w:val="26"/>
                          <w:szCs w:val="26"/>
                        </w:rPr>
                        <w:t xml:space="preserve">Qualifying Examination Passed: </w:t>
                      </w:r>
                    </w:p>
                    <w:p w14:paraId="4930750E" w14:textId="6B0320D3" w:rsidR="00A85718" w:rsidRPr="004B0CB4" w:rsidRDefault="004B0CB4" w:rsidP="00A85718">
                      <w:pPr>
                        <w:rPr>
                          <w:rFonts w:ascii="Garamond" w:hAnsi="Garamond"/>
                          <w:sz w:val="26"/>
                          <w:szCs w:val="26"/>
                        </w:rPr>
                      </w:pPr>
                      <w:r w:rsidRPr="004B0CB4">
                        <w:rPr>
                          <w:rFonts w:ascii="Garamond" w:hAnsi="Garamond"/>
                          <w:sz w:val="26"/>
                          <w:szCs w:val="26"/>
                        </w:rPr>
                        <w:t>Spring, 2014</w:t>
                      </w:r>
                    </w:p>
                    <w:p w14:paraId="63077C64" w14:textId="77777777" w:rsidR="00A85718" w:rsidRPr="00A85718" w:rsidRDefault="00A85718" w:rsidP="00A85718">
                      <w:pPr>
                        <w:rPr>
                          <w:rFonts w:ascii="Garamond" w:hAnsi="Garamond"/>
                          <w:sz w:val="26"/>
                          <w:szCs w:val="26"/>
                        </w:rPr>
                      </w:pPr>
                    </w:p>
                    <w:p w14:paraId="720F2933" w14:textId="77777777" w:rsidR="004B0CB4" w:rsidRDefault="00A85718" w:rsidP="004B0CB4">
                      <w:pPr>
                        <w:rPr>
                          <w:rFonts w:ascii="Garamond" w:hAnsi="Garamond"/>
                          <w:b/>
                          <w:sz w:val="26"/>
                          <w:szCs w:val="26"/>
                        </w:rPr>
                      </w:pPr>
                      <w:r w:rsidRPr="00A85718">
                        <w:rPr>
                          <w:rFonts w:ascii="Garamond" w:hAnsi="Garamond"/>
                          <w:b/>
                          <w:sz w:val="26"/>
                          <w:szCs w:val="26"/>
                        </w:rPr>
                        <w:t>Dissertation Director:</w:t>
                      </w:r>
                      <w:r w:rsidR="004B0CB4">
                        <w:rPr>
                          <w:rFonts w:ascii="Garamond" w:hAnsi="Garamond"/>
                          <w:b/>
                          <w:sz w:val="26"/>
                          <w:szCs w:val="26"/>
                        </w:rPr>
                        <w:t xml:space="preserve"> </w:t>
                      </w:r>
                    </w:p>
                    <w:p w14:paraId="632C4899" w14:textId="4AAC6EC1" w:rsidR="00A85718" w:rsidRPr="004B0CB4" w:rsidRDefault="004B0CB4" w:rsidP="004B0CB4">
                      <w:pPr>
                        <w:rPr>
                          <w:rFonts w:ascii="Garamond" w:hAnsi="Garamond"/>
                          <w:b/>
                          <w:sz w:val="26"/>
                          <w:szCs w:val="26"/>
                        </w:rPr>
                      </w:pPr>
                      <w:proofErr w:type="spellStart"/>
                      <w:r w:rsidRPr="004B0CB4">
                        <w:rPr>
                          <w:rFonts w:ascii="Garamond" w:hAnsi="Garamond"/>
                          <w:sz w:val="26"/>
                          <w:szCs w:val="26"/>
                        </w:rPr>
                        <w:t>Taeyoung</w:t>
                      </w:r>
                      <w:proofErr w:type="spellEnd"/>
                      <w:r w:rsidRPr="004B0CB4">
                        <w:rPr>
                          <w:rFonts w:ascii="Garamond" w:hAnsi="Garamond"/>
                          <w:sz w:val="26"/>
                          <w:szCs w:val="26"/>
                        </w:rPr>
                        <w:t xml:space="preserve"> Lee, Associate Professor</w:t>
                      </w:r>
                    </w:p>
                    <w:p w14:paraId="34EA0E25" w14:textId="77777777" w:rsidR="00A85718" w:rsidRDefault="00A85718" w:rsidP="00A85718">
                      <w:pPr>
                        <w:pStyle w:val="textcentered"/>
                        <w:jc w:val="left"/>
                        <w:rPr>
                          <w:rFonts w:ascii="Garamond" w:hAnsi="Garamond"/>
                          <w:b/>
                          <w:szCs w:val="24"/>
                        </w:rPr>
                      </w:pPr>
                      <w:r w:rsidRPr="00A85718">
                        <w:rPr>
                          <w:rFonts w:ascii="Garamond" w:hAnsi="Garamond"/>
                          <w:b/>
                          <w:szCs w:val="24"/>
                        </w:rPr>
                        <w:t>Dissertation Research Committee:</w:t>
                      </w:r>
                    </w:p>
                    <w:p w14:paraId="64AF7337" w14:textId="77777777" w:rsidR="00B9663E" w:rsidRDefault="00B9663E" w:rsidP="00B9663E">
                      <w:pPr>
                        <w:pStyle w:val="textcentered"/>
                        <w:spacing w:before="40" w:after="40" w:line="240" w:lineRule="auto"/>
                        <w:jc w:val="left"/>
                        <w:rPr>
                          <w:rFonts w:ascii="Garamond" w:hAnsi="Garamond"/>
                          <w:sz w:val="26"/>
                          <w:szCs w:val="26"/>
                        </w:rPr>
                      </w:pPr>
                      <w:r w:rsidRPr="00B9663E">
                        <w:rPr>
                          <w:rFonts w:ascii="Garamond" w:hAnsi="Garamond"/>
                          <w:sz w:val="26"/>
                          <w:szCs w:val="26"/>
                        </w:rPr>
                        <w:t xml:space="preserve">Michael </w:t>
                      </w:r>
                      <w:proofErr w:type="spellStart"/>
                      <w:r w:rsidRPr="00B9663E">
                        <w:rPr>
                          <w:rFonts w:ascii="Garamond" w:hAnsi="Garamond"/>
                          <w:sz w:val="26"/>
                          <w:szCs w:val="26"/>
                        </w:rPr>
                        <w:t>Keidar</w:t>
                      </w:r>
                      <w:proofErr w:type="spellEnd"/>
                      <w:r w:rsidRPr="00B9663E">
                        <w:rPr>
                          <w:rFonts w:ascii="Garamond" w:hAnsi="Garamond"/>
                          <w:sz w:val="26"/>
                          <w:szCs w:val="26"/>
                        </w:rPr>
                        <w:t>, Professor</w:t>
                      </w:r>
                      <w:r>
                        <w:rPr>
                          <w:rFonts w:ascii="Garamond" w:hAnsi="Garamond"/>
                          <w:sz w:val="26"/>
                          <w:szCs w:val="26"/>
                        </w:rPr>
                        <w:t>, GWU</w:t>
                      </w:r>
                    </w:p>
                    <w:p w14:paraId="69C22879" w14:textId="75F92F2F" w:rsidR="00B9663E" w:rsidRPr="00B9663E" w:rsidRDefault="00B9663E" w:rsidP="00B9663E">
                      <w:pPr>
                        <w:pStyle w:val="textcentered"/>
                        <w:spacing w:before="40" w:after="40" w:line="240" w:lineRule="auto"/>
                        <w:jc w:val="left"/>
                        <w:rPr>
                          <w:rFonts w:ascii="Garamond" w:hAnsi="Garamond"/>
                          <w:sz w:val="26"/>
                          <w:szCs w:val="26"/>
                        </w:rPr>
                      </w:pPr>
                      <w:r w:rsidRPr="00B9663E">
                        <w:rPr>
                          <w:rFonts w:ascii="Garamond" w:hAnsi="Garamond"/>
                          <w:sz w:val="26"/>
                          <w:szCs w:val="26"/>
                        </w:rPr>
                        <w:t>James Lee, Professor</w:t>
                      </w:r>
                      <w:r>
                        <w:rPr>
                          <w:rFonts w:ascii="Garamond" w:hAnsi="Garamond"/>
                          <w:sz w:val="26"/>
                          <w:szCs w:val="26"/>
                        </w:rPr>
                        <w:t>, GWU</w:t>
                      </w:r>
                      <w:r w:rsidRPr="00B9663E">
                        <w:rPr>
                          <w:rFonts w:ascii="Garamond" w:hAnsi="Garamond"/>
                          <w:sz w:val="26"/>
                          <w:szCs w:val="26"/>
                        </w:rPr>
                        <w:t xml:space="preserve"> </w:t>
                      </w:r>
                    </w:p>
                    <w:p w14:paraId="122D5EE3" w14:textId="1A829084" w:rsidR="00A85718" w:rsidRDefault="001418DA" w:rsidP="00A85718">
                      <w:pPr>
                        <w:pStyle w:val="textcentered"/>
                        <w:spacing w:before="40" w:after="40" w:line="240" w:lineRule="auto"/>
                        <w:jc w:val="left"/>
                        <w:rPr>
                          <w:rFonts w:ascii="Garamond" w:hAnsi="Garamond"/>
                          <w:sz w:val="26"/>
                          <w:szCs w:val="26"/>
                        </w:rPr>
                      </w:pPr>
                      <w:proofErr w:type="spellStart"/>
                      <w:r w:rsidRPr="00B9663E">
                        <w:rPr>
                          <w:rFonts w:ascii="Garamond" w:hAnsi="Garamond"/>
                          <w:sz w:val="26"/>
                          <w:szCs w:val="26"/>
                        </w:rPr>
                        <w:t>Taeyoung</w:t>
                      </w:r>
                      <w:proofErr w:type="spellEnd"/>
                      <w:r w:rsidRPr="00B9663E">
                        <w:rPr>
                          <w:rFonts w:ascii="Garamond" w:hAnsi="Garamond"/>
                          <w:sz w:val="26"/>
                          <w:szCs w:val="26"/>
                        </w:rPr>
                        <w:t xml:space="preserve"> Lee, Associate Professor</w:t>
                      </w:r>
                      <w:r w:rsidR="00B9663E">
                        <w:rPr>
                          <w:rFonts w:ascii="Garamond" w:hAnsi="Garamond"/>
                          <w:sz w:val="26"/>
                          <w:szCs w:val="26"/>
                        </w:rPr>
                        <w:t>, GWU</w:t>
                      </w:r>
                    </w:p>
                    <w:p w14:paraId="03EFB562" w14:textId="325E509F" w:rsidR="00B9663E" w:rsidRPr="00B9663E" w:rsidRDefault="00B9663E" w:rsidP="00A85718">
                      <w:pPr>
                        <w:pStyle w:val="textcentered"/>
                        <w:spacing w:before="40" w:after="40" w:line="240" w:lineRule="auto"/>
                        <w:jc w:val="left"/>
                        <w:rPr>
                          <w:rFonts w:ascii="Garamond" w:hAnsi="Garamond"/>
                          <w:sz w:val="26"/>
                          <w:szCs w:val="26"/>
                        </w:rPr>
                      </w:pPr>
                      <w:r>
                        <w:rPr>
                          <w:rFonts w:ascii="Garamond" w:hAnsi="Garamond"/>
                          <w:sz w:val="26"/>
                          <w:szCs w:val="26"/>
                        </w:rPr>
                        <w:t xml:space="preserve">Amit </w:t>
                      </w:r>
                      <w:proofErr w:type="spellStart"/>
                      <w:r>
                        <w:rPr>
                          <w:rFonts w:ascii="Garamond" w:hAnsi="Garamond"/>
                          <w:sz w:val="26"/>
                          <w:szCs w:val="26"/>
                        </w:rPr>
                        <w:t>Sanyal</w:t>
                      </w:r>
                      <w:proofErr w:type="spellEnd"/>
                      <w:r>
                        <w:rPr>
                          <w:rFonts w:ascii="Garamond" w:hAnsi="Garamond"/>
                          <w:sz w:val="26"/>
                          <w:szCs w:val="26"/>
                        </w:rPr>
                        <w:t xml:space="preserve">, Associate Professor, SU </w:t>
                      </w:r>
                    </w:p>
                    <w:p w14:paraId="719DDBD7" w14:textId="4ECCD734" w:rsidR="00A85718" w:rsidRPr="00B9663E" w:rsidRDefault="00B9663E" w:rsidP="00A85718">
                      <w:pPr>
                        <w:pStyle w:val="textcentered"/>
                        <w:spacing w:before="40" w:after="40" w:line="240" w:lineRule="auto"/>
                        <w:jc w:val="left"/>
                        <w:rPr>
                          <w:rFonts w:ascii="Garamond" w:hAnsi="Garamond"/>
                          <w:sz w:val="26"/>
                          <w:szCs w:val="26"/>
                        </w:rPr>
                      </w:pPr>
                      <w:r w:rsidRPr="00B9663E">
                        <w:rPr>
                          <w:rFonts w:ascii="Garamond" w:hAnsi="Garamond"/>
                          <w:sz w:val="26"/>
                          <w:szCs w:val="26"/>
                        </w:rPr>
                        <w:t xml:space="preserve">Adam </w:t>
                      </w:r>
                      <w:proofErr w:type="spellStart"/>
                      <w:r w:rsidRPr="00B9663E">
                        <w:rPr>
                          <w:rFonts w:ascii="Garamond" w:hAnsi="Garamond"/>
                          <w:sz w:val="26"/>
                          <w:szCs w:val="26"/>
                        </w:rPr>
                        <w:t>Wickenheiser</w:t>
                      </w:r>
                      <w:proofErr w:type="spellEnd"/>
                      <w:r w:rsidRPr="00B9663E">
                        <w:rPr>
                          <w:rFonts w:ascii="Garamond" w:hAnsi="Garamond"/>
                          <w:sz w:val="26"/>
                          <w:szCs w:val="26"/>
                        </w:rPr>
                        <w:t>, Assistant Professor</w:t>
                      </w:r>
                      <w:r>
                        <w:rPr>
                          <w:rFonts w:ascii="Garamond" w:hAnsi="Garamond"/>
                          <w:sz w:val="26"/>
                          <w:szCs w:val="26"/>
                        </w:rPr>
                        <w:t>, GWU</w:t>
                      </w:r>
                    </w:p>
                    <w:p w14:paraId="5007BBD8" w14:textId="77777777" w:rsidR="00A85718" w:rsidRPr="00A85718" w:rsidRDefault="00A85718" w:rsidP="00A85718">
                      <w:pPr>
                        <w:pStyle w:val="textcentered"/>
                        <w:spacing w:before="40" w:after="40" w:line="240" w:lineRule="auto"/>
                        <w:jc w:val="both"/>
                        <w:rPr>
                          <w:rFonts w:ascii="Times New Roman" w:hAnsi="Times New Roman"/>
                          <w:sz w:val="26"/>
                          <w:szCs w:val="26"/>
                        </w:rPr>
                      </w:pPr>
                    </w:p>
                    <w:p w14:paraId="53BE274F" w14:textId="77777777" w:rsidR="00254578" w:rsidRPr="00A85718" w:rsidRDefault="00254578" w:rsidP="00A85718"/>
                  </w:txbxContent>
                </v:textbox>
                <w10:wrap anchorx="page" anchory="page"/>
              </v:shape>
            </w:pict>
          </mc:Fallback>
        </mc:AlternateContent>
      </w:r>
      <w:r w:rsidR="003D3207" w:rsidRPr="001418DA">
        <w:rPr>
          <w:noProof/>
          <w:lang w:eastAsia="zh-TW"/>
        </w:rPr>
        <mc:AlternateContent>
          <mc:Choice Requires="wps">
            <w:drawing>
              <wp:anchor distT="0" distB="0" distL="114300" distR="114300" simplePos="0" relativeHeight="251657216" behindDoc="1" locked="0" layoutInCell="1" allowOverlap="1" wp14:anchorId="4CE78A93" wp14:editId="69BBF920">
                <wp:simplePos x="0" y="0"/>
                <wp:positionH relativeFrom="page">
                  <wp:posOffset>990600</wp:posOffset>
                </wp:positionH>
                <wp:positionV relativeFrom="page">
                  <wp:posOffset>1036320</wp:posOffset>
                </wp:positionV>
                <wp:extent cx="8031480" cy="5654040"/>
                <wp:effectExtent l="0" t="0" r="0" b="254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1480" cy="5654040"/>
                        </a:xfrm>
                        <a:prstGeom prst="rect">
                          <a:avLst/>
                        </a:prstGeom>
                        <a:solidFill>
                          <a:srgbClr val="FFFFFF">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B194F2" id="Rectangle 36" o:spid="_x0000_s1026" style="position:absolute;margin-left:78pt;margin-top:81.6pt;width:632.4pt;height:445.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" stroked="f">
                <v:fill opacity="32896f"/>
                <w10:wrap anchorx="page" anchory="page"/>
              </v:rect>
            </w:pict>
          </mc:Fallback>
        </mc:AlternateContent>
      </w:r>
      <w:r w:rsidR="003B0E12" w:rsidRPr="001418DA">
        <w:rPr>
          <w:noProof/>
          <w:lang w:eastAsia="zh-TW"/>
        </w:rPr>
        <w:br w:type="column"/>
      </w:r>
      <w:r w:rsidR="003D3207">
        <w:rPr>
          <w:noProof/>
          <w:lang w:eastAsia="zh-TW"/>
        </w:rPr>
        <w:lastRenderedPageBreak/>
        <mc:AlternateContent>
          <mc:Choice Requires="wps">
            <w:drawing>
              <wp:anchor distT="0" distB="0" distL="114300" distR="114300" simplePos="0" relativeHeight="251660800" behindDoc="1" locked="0" layoutInCell="1" allowOverlap="1" wp14:anchorId="6B5124A7" wp14:editId="41FD10D6">
                <wp:simplePos x="0" y="0"/>
                <wp:positionH relativeFrom="page">
                  <wp:posOffset>5128846</wp:posOffset>
                </wp:positionH>
                <wp:positionV relativeFrom="page">
                  <wp:posOffset>691662</wp:posOffset>
                </wp:positionV>
                <wp:extent cx="4460631" cy="8208645"/>
                <wp:effectExtent l="0" t="0" r="0" b="1905"/>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0631" cy="82086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7BCE6" w14:textId="77777777" w:rsidR="00A85718" w:rsidRDefault="00A85718" w:rsidP="00B11E18">
                            <w:pPr>
                              <w:jc w:val="both"/>
                              <w:rPr>
                                <w:rFonts w:ascii="Garamond" w:hAnsi="Garamond"/>
                                <w:b/>
                                <w:sz w:val="26"/>
                                <w:szCs w:val="26"/>
                              </w:rPr>
                            </w:pPr>
                            <w:r w:rsidRPr="001418DA">
                              <w:rPr>
                                <w:rFonts w:ascii="Garamond" w:hAnsi="Garamond"/>
                                <w:b/>
                                <w:sz w:val="26"/>
                                <w:szCs w:val="26"/>
                              </w:rPr>
                              <w:t>Abstract of Dissertation:</w:t>
                            </w:r>
                          </w:p>
                          <w:p w14:paraId="13220DB5" w14:textId="77777777" w:rsidR="001418DA" w:rsidRPr="001418DA" w:rsidRDefault="001418DA" w:rsidP="00B11E18">
                            <w:pPr>
                              <w:jc w:val="both"/>
                              <w:rPr>
                                <w:rFonts w:ascii="Garamond" w:hAnsi="Garamond"/>
                                <w:b/>
                                <w:sz w:val="26"/>
                                <w:szCs w:val="26"/>
                              </w:rPr>
                            </w:pPr>
                          </w:p>
                          <w:p w14:paraId="70446FF6" w14:textId="0C0A8B5F"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 xml:space="preserve">This dissertation in concerned with spacecraft </w:t>
                            </w:r>
                            <w:r w:rsidRPr="001418DA">
                              <w:rPr>
                                <w:rFonts w:ascii="Garamond" w:hAnsi="Garamond" w:cs="CMR12"/>
                                <w:sz w:val="26"/>
                                <w:szCs w:val="26"/>
                                <w:lang w:eastAsia="zh-CN"/>
                              </w:rPr>
                              <w:t xml:space="preserve">attitude control and estimation </w:t>
                            </w:r>
                            <w:r w:rsidRPr="001418DA">
                              <w:rPr>
                                <w:rFonts w:ascii="Garamond" w:hAnsi="Garamond" w:cs="CMR12"/>
                                <w:sz w:val="26"/>
                                <w:szCs w:val="26"/>
                                <w:lang w:eastAsia="zh-CN"/>
                              </w:rPr>
                              <w:t>problems from the point of vi</w:t>
                            </w:r>
                            <w:r w:rsidR="00B9663E">
                              <w:rPr>
                                <w:rFonts w:ascii="Garamond" w:hAnsi="Garamond" w:cs="CMR12"/>
                                <w:sz w:val="26"/>
                                <w:szCs w:val="26"/>
                                <w:lang w:eastAsia="zh-CN"/>
                              </w:rPr>
                              <w:t xml:space="preserve">ew of geometric </w:t>
                            </w:r>
                            <w:r w:rsidRPr="001418DA">
                              <w:rPr>
                                <w:rFonts w:ascii="Garamond" w:hAnsi="Garamond" w:cs="CMR12"/>
                                <w:sz w:val="26"/>
                                <w:szCs w:val="26"/>
                                <w:lang w:eastAsia="zh-CN"/>
                              </w:rPr>
                              <w:t>mechanics</w:t>
                            </w:r>
                            <w:r w:rsidRPr="001418DA">
                              <w:rPr>
                                <w:rFonts w:ascii="Garamond" w:hAnsi="Garamond" w:cs="CMR12"/>
                                <w:sz w:val="26"/>
                                <w:szCs w:val="26"/>
                                <w:lang w:eastAsia="zh-CN"/>
                              </w:rPr>
                              <w:t xml:space="preserve">. The controllers and observers </w:t>
                            </w:r>
                            <w:r w:rsidRPr="001418DA">
                              <w:rPr>
                                <w:rFonts w:ascii="Garamond" w:hAnsi="Garamond" w:cs="CMR12"/>
                                <w:sz w:val="26"/>
                                <w:szCs w:val="26"/>
                                <w:lang w:eastAsia="zh-CN"/>
                              </w:rPr>
                              <w:t>are built on the special orthogonal group without a</w:t>
                            </w:r>
                            <w:r w:rsidRPr="001418DA">
                              <w:rPr>
                                <w:rFonts w:ascii="Garamond" w:hAnsi="Garamond" w:cs="CMR12"/>
                                <w:sz w:val="26"/>
                                <w:szCs w:val="26"/>
                                <w:lang w:eastAsia="zh-CN"/>
                              </w:rPr>
                              <w:t xml:space="preserve">ny parameterizations, where the attitude </w:t>
                            </w:r>
                            <w:r w:rsidRPr="001418DA">
                              <w:rPr>
                                <w:rFonts w:ascii="Garamond" w:hAnsi="Garamond" w:cs="CMR12"/>
                                <w:sz w:val="26"/>
                                <w:szCs w:val="26"/>
                                <w:lang w:eastAsia="zh-CN"/>
                              </w:rPr>
                              <w:t>dynamics is treated in a global and unique manner.</w:t>
                            </w:r>
                          </w:p>
                          <w:p w14:paraId="02DC8364" w14:textId="77777777" w:rsidR="00B9663E" w:rsidRPr="001418DA" w:rsidRDefault="00B9663E" w:rsidP="00B9663E">
                            <w:pPr>
                              <w:autoSpaceDE w:val="0"/>
                              <w:autoSpaceDN w:val="0"/>
                              <w:adjustRightInd w:val="0"/>
                              <w:rPr>
                                <w:rFonts w:ascii="Garamond" w:hAnsi="Garamond" w:cs="CMR12"/>
                                <w:sz w:val="26"/>
                                <w:szCs w:val="26"/>
                                <w:lang w:eastAsia="zh-CN"/>
                              </w:rPr>
                            </w:pPr>
                          </w:p>
                          <w:p w14:paraId="67AB36BD" w14:textId="6091938E"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The dissertation is composed of three parts. A leader-fo</w:t>
                            </w:r>
                            <w:r w:rsidRPr="001418DA">
                              <w:rPr>
                                <w:rFonts w:ascii="Garamond" w:hAnsi="Garamond" w:cs="CMR12"/>
                                <w:sz w:val="26"/>
                                <w:szCs w:val="26"/>
                                <w:lang w:eastAsia="zh-CN"/>
                              </w:rPr>
                              <w:t xml:space="preserve">llower attitude formation </w:t>
                            </w:r>
                            <w:r w:rsidRPr="001418DA">
                              <w:rPr>
                                <w:rFonts w:ascii="Garamond" w:hAnsi="Garamond" w:cs="CMR12"/>
                                <w:sz w:val="26"/>
                                <w:szCs w:val="26"/>
                                <w:lang w:eastAsia="zh-CN"/>
                              </w:rPr>
                              <w:t>control scheme is reported such that the leader spacecraf</w:t>
                            </w:r>
                            <w:r>
                              <w:rPr>
                                <w:rFonts w:ascii="Garamond" w:hAnsi="Garamond" w:cs="CMR12"/>
                                <w:sz w:val="26"/>
                                <w:szCs w:val="26"/>
                                <w:lang w:eastAsia="zh-CN"/>
                              </w:rPr>
                              <w:t xml:space="preserve">t control its </w:t>
                            </w:r>
                            <w:r w:rsidRPr="001418DA">
                              <w:rPr>
                                <w:rFonts w:ascii="Garamond" w:hAnsi="Garamond" w:cs="CMR12"/>
                                <w:sz w:val="26"/>
                                <w:szCs w:val="26"/>
                                <w:lang w:eastAsia="zh-CN"/>
                              </w:rPr>
                              <w:t xml:space="preserve">absolute attitude </w:t>
                            </w:r>
                            <w:r w:rsidRPr="001418DA">
                              <w:rPr>
                                <w:rFonts w:ascii="Garamond" w:hAnsi="Garamond" w:cs="CMR12"/>
                                <w:sz w:val="26"/>
                                <w:szCs w:val="26"/>
                                <w:lang w:eastAsia="zh-CN"/>
                              </w:rPr>
                              <w:t>with respect to the inertial reference frame and the follo</w:t>
                            </w:r>
                            <w:r w:rsidRPr="001418DA">
                              <w:rPr>
                                <w:rFonts w:ascii="Garamond" w:hAnsi="Garamond" w:cs="CMR12"/>
                                <w:sz w:val="26"/>
                                <w:szCs w:val="26"/>
                                <w:lang w:eastAsia="zh-CN"/>
                              </w:rPr>
                              <w:t xml:space="preserve">wer spacecraft control relative </w:t>
                            </w:r>
                            <w:r w:rsidRPr="001418DA">
                              <w:rPr>
                                <w:rFonts w:ascii="Garamond" w:hAnsi="Garamond" w:cs="CMR12"/>
                                <w:sz w:val="26"/>
                                <w:szCs w:val="26"/>
                                <w:lang w:eastAsia="zh-CN"/>
                              </w:rPr>
                              <w:t>attitude with res</w:t>
                            </w:r>
                            <w:r w:rsidR="00B9663E">
                              <w:rPr>
                                <w:rFonts w:ascii="Garamond" w:hAnsi="Garamond" w:cs="CMR12"/>
                                <w:sz w:val="26"/>
                                <w:szCs w:val="26"/>
                                <w:lang w:eastAsia="zh-CN"/>
                              </w:rPr>
                              <w:t xml:space="preserve">pect to other spacecraft in the </w:t>
                            </w:r>
                            <w:r w:rsidRPr="001418DA">
                              <w:rPr>
                                <w:rFonts w:ascii="Garamond" w:hAnsi="Garamond" w:cs="CMR12"/>
                                <w:sz w:val="26"/>
                                <w:szCs w:val="26"/>
                                <w:lang w:eastAsia="zh-CN"/>
                              </w:rPr>
                              <w:t>fo</w:t>
                            </w:r>
                            <w:r w:rsidRPr="001418DA">
                              <w:rPr>
                                <w:rFonts w:ascii="Garamond" w:hAnsi="Garamond" w:cs="CMR12"/>
                                <w:sz w:val="26"/>
                                <w:szCs w:val="26"/>
                                <w:lang w:eastAsia="zh-CN"/>
                              </w:rPr>
                              <w:t xml:space="preserve">rmation. The unique feature is that </w:t>
                            </w:r>
                            <w:r w:rsidRPr="001418DA">
                              <w:rPr>
                                <w:rFonts w:ascii="Garamond" w:hAnsi="Garamond" w:cs="CMR12"/>
                                <w:sz w:val="26"/>
                                <w:szCs w:val="26"/>
                                <w:lang w:eastAsia="zh-CN"/>
                              </w:rPr>
                              <w:t>both the absolute attitude and the relative attitud</w:t>
                            </w:r>
                            <w:r w:rsidRPr="001418DA">
                              <w:rPr>
                                <w:rFonts w:ascii="Garamond" w:hAnsi="Garamond" w:cs="CMR12"/>
                                <w:sz w:val="26"/>
                                <w:szCs w:val="26"/>
                                <w:lang w:eastAsia="zh-CN"/>
                              </w:rPr>
                              <w:t xml:space="preserve">e control systems are developed </w:t>
                            </w:r>
                            <w:r w:rsidRPr="001418DA">
                              <w:rPr>
                                <w:rFonts w:ascii="Garamond" w:hAnsi="Garamond" w:cs="CMR12"/>
                                <w:sz w:val="26"/>
                                <w:szCs w:val="26"/>
                                <w:lang w:eastAsia="zh-CN"/>
                              </w:rPr>
                              <w:t>directly in terms of the line-of-sight observations, w</w:t>
                            </w:r>
                            <w:r w:rsidRPr="001418DA">
                              <w:rPr>
                                <w:rFonts w:ascii="Garamond" w:hAnsi="Garamond" w:cs="CMR12"/>
                                <w:sz w:val="26"/>
                                <w:szCs w:val="26"/>
                                <w:lang w:eastAsia="zh-CN"/>
                              </w:rPr>
                              <w:t xml:space="preserve">here attitude determination and </w:t>
                            </w:r>
                            <w:r w:rsidRPr="001418DA">
                              <w:rPr>
                                <w:rFonts w:ascii="Garamond" w:hAnsi="Garamond" w:cs="CMR12"/>
                                <w:sz w:val="26"/>
                                <w:szCs w:val="26"/>
                                <w:lang w:eastAsia="zh-CN"/>
                              </w:rPr>
                              <w:t>estimation processes are not required.</w:t>
                            </w:r>
                          </w:p>
                          <w:p w14:paraId="60A93BCA" w14:textId="77777777" w:rsidR="00B9663E" w:rsidRPr="001418DA" w:rsidRDefault="00B9663E" w:rsidP="00B9663E">
                            <w:pPr>
                              <w:autoSpaceDE w:val="0"/>
                              <w:autoSpaceDN w:val="0"/>
                              <w:adjustRightInd w:val="0"/>
                              <w:rPr>
                                <w:rFonts w:ascii="Garamond" w:hAnsi="Garamond" w:cs="CMR12"/>
                                <w:sz w:val="26"/>
                                <w:szCs w:val="26"/>
                                <w:lang w:eastAsia="zh-CN"/>
                              </w:rPr>
                            </w:pPr>
                          </w:p>
                          <w:p w14:paraId="29B8979A" w14:textId="4EED5B83"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 xml:space="preserve">Second, an angular velocity observer is developed </w:t>
                            </w:r>
                            <w:r w:rsidRPr="001418DA">
                              <w:rPr>
                                <w:rFonts w:ascii="Garamond" w:hAnsi="Garamond" w:cs="CMR12"/>
                                <w:sz w:val="26"/>
                                <w:szCs w:val="26"/>
                                <w:lang w:eastAsia="zh-CN"/>
                              </w:rPr>
                              <w:t xml:space="preserve">such that the estimated angular </w:t>
                            </w:r>
                            <w:r w:rsidRPr="001418DA">
                              <w:rPr>
                                <w:rFonts w:ascii="Garamond" w:hAnsi="Garamond" w:cs="CMR12"/>
                                <w:sz w:val="26"/>
                                <w:szCs w:val="26"/>
                                <w:lang w:eastAsia="zh-CN"/>
                              </w:rPr>
                              <w:t>velocity is guaranteed to converge to the true angular velocity asymptotically</w:t>
                            </w:r>
                            <w:r>
                              <w:rPr>
                                <w:rFonts w:ascii="Garamond" w:hAnsi="Garamond" w:cs="CMR12"/>
                                <w:sz w:val="26"/>
                                <w:szCs w:val="26"/>
                                <w:lang w:eastAsia="zh-CN"/>
                              </w:rPr>
                              <w:t xml:space="preserve"> </w:t>
                            </w:r>
                            <w:r w:rsidRPr="001418DA">
                              <w:rPr>
                                <w:rFonts w:ascii="Garamond" w:hAnsi="Garamond" w:cs="CMR12"/>
                                <w:sz w:val="26"/>
                                <w:szCs w:val="26"/>
                                <w:lang w:eastAsia="zh-CN"/>
                              </w:rPr>
                              <w:t>fro</w:t>
                            </w:r>
                            <w:r w:rsidR="00B9663E">
                              <w:rPr>
                                <w:rFonts w:ascii="Garamond" w:hAnsi="Garamond" w:cs="CMR12"/>
                                <w:sz w:val="26"/>
                                <w:szCs w:val="26"/>
                                <w:lang w:eastAsia="zh-CN"/>
                              </w:rPr>
                              <w:t xml:space="preserve">m almost all initial estimates. </w:t>
                            </w:r>
                            <w:r w:rsidRPr="001418DA">
                              <w:rPr>
                                <w:rFonts w:ascii="Garamond" w:hAnsi="Garamond" w:cs="CMR12"/>
                                <w:sz w:val="26"/>
                                <w:szCs w:val="26"/>
                                <w:lang w:eastAsia="zh-CN"/>
                              </w:rPr>
                              <w:t>Then, the presente</w:t>
                            </w:r>
                            <w:r>
                              <w:rPr>
                                <w:rFonts w:ascii="Garamond" w:hAnsi="Garamond" w:cs="CMR12"/>
                                <w:sz w:val="26"/>
                                <w:szCs w:val="26"/>
                                <w:lang w:eastAsia="zh-CN"/>
                              </w:rPr>
                              <w:t xml:space="preserve">d observer is integrated with a </w:t>
                            </w:r>
                            <w:r w:rsidRPr="001418DA">
                              <w:rPr>
                                <w:rFonts w:ascii="Garamond" w:hAnsi="Garamond" w:cs="CMR12"/>
                                <w:sz w:val="26"/>
                                <w:szCs w:val="26"/>
                                <w:lang w:eastAsia="zh-CN"/>
                              </w:rPr>
                              <w:t xml:space="preserve">proportional-derivative attitude tracking controller to </w:t>
                            </w:r>
                            <w:r w:rsidR="00B9663E">
                              <w:rPr>
                                <w:rFonts w:ascii="Garamond" w:hAnsi="Garamond" w:cs="CMR12"/>
                                <w:sz w:val="26"/>
                                <w:szCs w:val="26"/>
                                <w:lang w:eastAsia="zh-CN"/>
                              </w:rPr>
                              <w:t xml:space="preserve">show a separation type </w:t>
                            </w:r>
                            <w:r w:rsidRPr="001418DA">
                              <w:rPr>
                                <w:rFonts w:ascii="Garamond" w:hAnsi="Garamond" w:cs="CMR12"/>
                                <w:sz w:val="26"/>
                                <w:szCs w:val="26"/>
                                <w:lang w:eastAsia="zh-CN"/>
                              </w:rPr>
                              <w:t xml:space="preserve">property </w:t>
                            </w:r>
                            <w:r w:rsidRPr="001418DA">
                              <w:rPr>
                                <w:rFonts w:ascii="Garamond" w:hAnsi="Garamond" w:cs="CMR12"/>
                                <w:sz w:val="26"/>
                                <w:szCs w:val="26"/>
                                <w:lang w:eastAsia="zh-CN"/>
                              </w:rPr>
                              <w:t>for attitude tracking in the absence of angular velocity measurements.</w:t>
                            </w:r>
                          </w:p>
                          <w:p w14:paraId="57679185" w14:textId="77777777" w:rsidR="00B9663E" w:rsidRDefault="00B9663E" w:rsidP="00B9663E">
                            <w:pPr>
                              <w:autoSpaceDE w:val="0"/>
                              <w:autoSpaceDN w:val="0"/>
                              <w:adjustRightInd w:val="0"/>
                              <w:rPr>
                                <w:rFonts w:ascii="Garamond" w:hAnsi="Garamond" w:cs="CMR12"/>
                                <w:sz w:val="26"/>
                                <w:szCs w:val="26"/>
                                <w:lang w:eastAsia="zh-CN"/>
                              </w:rPr>
                            </w:pPr>
                          </w:p>
                          <w:p w14:paraId="21B6B825" w14:textId="2AC78198" w:rsidR="00A85718" w:rsidRP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A hybrid observer for the attitude dynamics of a rigi</w:t>
                            </w:r>
                            <w:r w:rsidRPr="001418DA">
                              <w:rPr>
                                <w:rFonts w:ascii="Garamond" w:hAnsi="Garamond" w:cs="CMR12"/>
                                <w:sz w:val="26"/>
                                <w:szCs w:val="26"/>
                                <w:lang w:eastAsia="zh-CN"/>
                              </w:rPr>
                              <w:t xml:space="preserve">d body is proposed to guarantee </w:t>
                            </w:r>
                            <w:r>
                              <w:rPr>
                                <w:rFonts w:ascii="Garamond" w:hAnsi="Garamond" w:cs="CMR12"/>
                                <w:sz w:val="26"/>
                                <w:szCs w:val="26"/>
                                <w:lang w:eastAsia="zh-CN"/>
                              </w:rPr>
                              <w:t xml:space="preserve">global </w:t>
                            </w:r>
                            <w:r w:rsidRPr="001418DA">
                              <w:rPr>
                                <w:rFonts w:ascii="Garamond" w:hAnsi="Garamond" w:cs="CMR12"/>
                                <w:sz w:val="26"/>
                                <w:szCs w:val="26"/>
                                <w:lang w:eastAsia="zh-CN"/>
                              </w:rPr>
                              <w:t>asymptotic stability. By designing a set of att</w:t>
                            </w:r>
                            <w:r w:rsidRPr="001418DA">
                              <w:rPr>
                                <w:rFonts w:ascii="Garamond" w:hAnsi="Garamond" w:cs="CMR12"/>
                                <w:sz w:val="26"/>
                                <w:szCs w:val="26"/>
                                <w:lang w:eastAsia="zh-CN"/>
                              </w:rPr>
                              <w:t xml:space="preserve">itude error functions, attitude </w:t>
                            </w:r>
                            <w:r w:rsidRPr="001418DA">
                              <w:rPr>
                                <w:rFonts w:ascii="Garamond" w:hAnsi="Garamond" w:cs="CMR12"/>
                                <w:sz w:val="26"/>
                                <w:szCs w:val="26"/>
                                <w:lang w:eastAsia="zh-CN"/>
                              </w:rPr>
                              <w:t>estima</w:t>
                            </w:r>
                            <w:r w:rsidRPr="001418DA">
                              <w:rPr>
                                <w:rFonts w:ascii="Garamond" w:hAnsi="Garamond" w:cs="CMR12"/>
                                <w:sz w:val="26"/>
                                <w:szCs w:val="26"/>
                                <w:lang w:eastAsia="zh-CN"/>
                              </w:rPr>
                              <w:t xml:space="preserve">tes are expelled from undesired </w:t>
                            </w:r>
                            <w:r w:rsidRPr="001418DA">
                              <w:rPr>
                                <w:rFonts w:ascii="Garamond" w:hAnsi="Garamond" w:cs="CMR12"/>
                                <w:sz w:val="26"/>
                                <w:szCs w:val="26"/>
                                <w:lang w:eastAsia="zh-CN"/>
                              </w:rPr>
                              <w:t>equilibria to achie</w:t>
                            </w:r>
                            <w:r w:rsidRPr="001418DA">
                              <w:rPr>
                                <w:rFonts w:ascii="Garamond" w:hAnsi="Garamond" w:cs="CMR12"/>
                                <w:sz w:val="26"/>
                                <w:szCs w:val="26"/>
                                <w:lang w:eastAsia="zh-CN"/>
                              </w:rPr>
                              <w:t xml:space="preserve">ve global asymptotic stability. </w:t>
                            </w:r>
                            <w:r w:rsidR="00B9663E">
                              <w:rPr>
                                <w:rFonts w:ascii="Garamond" w:hAnsi="Garamond" w:cs="CMR12"/>
                                <w:sz w:val="26"/>
                                <w:szCs w:val="26"/>
                                <w:lang w:eastAsia="zh-CN"/>
                              </w:rPr>
                              <w:t xml:space="preserve">To </w:t>
                            </w:r>
                            <w:r w:rsidRPr="001418DA">
                              <w:rPr>
                                <w:rFonts w:ascii="Garamond" w:hAnsi="Garamond" w:cs="CMR12"/>
                                <w:sz w:val="26"/>
                                <w:szCs w:val="26"/>
                                <w:lang w:eastAsia="zh-CN"/>
                              </w:rPr>
                              <w:t xml:space="preserve">guarantee that the estimated attitudes evolve on </w:t>
                            </w:r>
                            <w:r w:rsidR="00B9663E">
                              <w:rPr>
                                <w:rFonts w:ascii="Garamond" w:hAnsi="Garamond" w:cs="CMR12"/>
                                <w:sz w:val="26"/>
                                <w:szCs w:val="26"/>
                                <w:lang w:eastAsia="zh-CN"/>
                              </w:rPr>
                              <w:t xml:space="preserve">the special </w:t>
                            </w:r>
                            <w:r w:rsidRPr="001418DA">
                              <w:rPr>
                                <w:rFonts w:ascii="Garamond" w:hAnsi="Garamond" w:cs="CMR12"/>
                                <w:sz w:val="26"/>
                                <w:szCs w:val="26"/>
                                <w:lang w:eastAsia="zh-CN"/>
                              </w:rPr>
                              <w:t xml:space="preserve">orthogonal group, a </w:t>
                            </w:r>
                            <w:r w:rsidRPr="001418DA">
                              <w:rPr>
                                <w:rFonts w:ascii="Garamond" w:hAnsi="Garamond" w:cs="CMR12"/>
                                <w:sz w:val="26"/>
                                <w:szCs w:val="26"/>
                                <w:lang w:eastAsia="zh-CN"/>
                              </w:rPr>
                              <w:t>numerical algorithm based on the Lie group method is presented.</w:t>
                            </w:r>
                          </w:p>
                          <w:p w14:paraId="79C32F31" w14:textId="77777777" w:rsidR="00A57F28" w:rsidRPr="00A85718" w:rsidRDefault="00A57F28" w:rsidP="00A85718">
                            <w:pPr>
                              <w:rPr>
                                <w:rFonts w:ascii="Garamond" w:hAnsi="Garamond"/>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124A7" id="Text Box 32" o:spid="_x0000_s1029" type="#_x0000_t202" style="position:absolute;margin-left:403.85pt;margin-top:54.45pt;width:351.25pt;height:646.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" filled="f" stroked="f">
                <v:textbox>
                  <w:txbxContent>
                    <w:p w14:paraId="5817BCE6" w14:textId="77777777" w:rsidR="00A85718" w:rsidRDefault="00A85718" w:rsidP="00B11E18">
                      <w:pPr>
                        <w:jc w:val="both"/>
                        <w:rPr>
                          <w:rFonts w:ascii="Garamond" w:hAnsi="Garamond"/>
                          <w:b/>
                          <w:sz w:val="26"/>
                          <w:szCs w:val="26"/>
                        </w:rPr>
                      </w:pPr>
                      <w:r w:rsidRPr="001418DA">
                        <w:rPr>
                          <w:rFonts w:ascii="Garamond" w:hAnsi="Garamond"/>
                          <w:b/>
                          <w:sz w:val="26"/>
                          <w:szCs w:val="26"/>
                        </w:rPr>
                        <w:t>Abstract of Dissertation:</w:t>
                      </w:r>
                    </w:p>
                    <w:p w14:paraId="13220DB5" w14:textId="77777777" w:rsidR="001418DA" w:rsidRPr="001418DA" w:rsidRDefault="001418DA" w:rsidP="00B11E18">
                      <w:pPr>
                        <w:jc w:val="both"/>
                        <w:rPr>
                          <w:rFonts w:ascii="Garamond" w:hAnsi="Garamond"/>
                          <w:b/>
                          <w:sz w:val="26"/>
                          <w:szCs w:val="26"/>
                        </w:rPr>
                      </w:pPr>
                    </w:p>
                    <w:p w14:paraId="70446FF6" w14:textId="0C0A8B5F"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 xml:space="preserve">This dissertation in concerned with spacecraft </w:t>
                      </w:r>
                      <w:r w:rsidRPr="001418DA">
                        <w:rPr>
                          <w:rFonts w:ascii="Garamond" w:hAnsi="Garamond" w:cs="CMR12"/>
                          <w:sz w:val="26"/>
                          <w:szCs w:val="26"/>
                          <w:lang w:eastAsia="zh-CN"/>
                        </w:rPr>
                        <w:t xml:space="preserve">attitude control and estimation </w:t>
                      </w:r>
                      <w:r w:rsidRPr="001418DA">
                        <w:rPr>
                          <w:rFonts w:ascii="Garamond" w:hAnsi="Garamond" w:cs="CMR12"/>
                          <w:sz w:val="26"/>
                          <w:szCs w:val="26"/>
                          <w:lang w:eastAsia="zh-CN"/>
                        </w:rPr>
                        <w:t>problems from the point of vi</w:t>
                      </w:r>
                      <w:r w:rsidR="00B9663E">
                        <w:rPr>
                          <w:rFonts w:ascii="Garamond" w:hAnsi="Garamond" w:cs="CMR12"/>
                          <w:sz w:val="26"/>
                          <w:szCs w:val="26"/>
                          <w:lang w:eastAsia="zh-CN"/>
                        </w:rPr>
                        <w:t xml:space="preserve">ew of geometric </w:t>
                      </w:r>
                      <w:r w:rsidRPr="001418DA">
                        <w:rPr>
                          <w:rFonts w:ascii="Garamond" w:hAnsi="Garamond" w:cs="CMR12"/>
                          <w:sz w:val="26"/>
                          <w:szCs w:val="26"/>
                          <w:lang w:eastAsia="zh-CN"/>
                        </w:rPr>
                        <w:t>mechanics</w:t>
                      </w:r>
                      <w:r w:rsidRPr="001418DA">
                        <w:rPr>
                          <w:rFonts w:ascii="Garamond" w:hAnsi="Garamond" w:cs="CMR12"/>
                          <w:sz w:val="26"/>
                          <w:szCs w:val="26"/>
                          <w:lang w:eastAsia="zh-CN"/>
                        </w:rPr>
                        <w:t xml:space="preserve">. The controllers and observers </w:t>
                      </w:r>
                      <w:r w:rsidRPr="001418DA">
                        <w:rPr>
                          <w:rFonts w:ascii="Garamond" w:hAnsi="Garamond" w:cs="CMR12"/>
                          <w:sz w:val="26"/>
                          <w:szCs w:val="26"/>
                          <w:lang w:eastAsia="zh-CN"/>
                        </w:rPr>
                        <w:t>are built on the special orthogonal group without a</w:t>
                      </w:r>
                      <w:r w:rsidRPr="001418DA">
                        <w:rPr>
                          <w:rFonts w:ascii="Garamond" w:hAnsi="Garamond" w:cs="CMR12"/>
                          <w:sz w:val="26"/>
                          <w:szCs w:val="26"/>
                          <w:lang w:eastAsia="zh-CN"/>
                        </w:rPr>
                        <w:t xml:space="preserve">ny parameterizations, where the attitude </w:t>
                      </w:r>
                      <w:r w:rsidRPr="001418DA">
                        <w:rPr>
                          <w:rFonts w:ascii="Garamond" w:hAnsi="Garamond" w:cs="CMR12"/>
                          <w:sz w:val="26"/>
                          <w:szCs w:val="26"/>
                          <w:lang w:eastAsia="zh-CN"/>
                        </w:rPr>
                        <w:t>dynamics is treated in a global and unique manner.</w:t>
                      </w:r>
                    </w:p>
                    <w:p w14:paraId="02DC8364" w14:textId="77777777" w:rsidR="00B9663E" w:rsidRPr="001418DA" w:rsidRDefault="00B9663E" w:rsidP="00B9663E">
                      <w:pPr>
                        <w:autoSpaceDE w:val="0"/>
                        <w:autoSpaceDN w:val="0"/>
                        <w:adjustRightInd w:val="0"/>
                        <w:rPr>
                          <w:rFonts w:ascii="Garamond" w:hAnsi="Garamond" w:cs="CMR12"/>
                          <w:sz w:val="26"/>
                          <w:szCs w:val="26"/>
                          <w:lang w:eastAsia="zh-CN"/>
                        </w:rPr>
                      </w:pPr>
                    </w:p>
                    <w:p w14:paraId="67AB36BD" w14:textId="6091938E"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The dissertation is composed of three parts. A leader-fo</w:t>
                      </w:r>
                      <w:r w:rsidRPr="001418DA">
                        <w:rPr>
                          <w:rFonts w:ascii="Garamond" w:hAnsi="Garamond" w:cs="CMR12"/>
                          <w:sz w:val="26"/>
                          <w:szCs w:val="26"/>
                          <w:lang w:eastAsia="zh-CN"/>
                        </w:rPr>
                        <w:t xml:space="preserve">llower attitude formation </w:t>
                      </w:r>
                      <w:r w:rsidRPr="001418DA">
                        <w:rPr>
                          <w:rFonts w:ascii="Garamond" w:hAnsi="Garamond" w:cs="CMR12"/>
                          <w:sz w:val="26"/>
                          <w:szCs w:val="26"/>
                          <w:lang w:eastAsia="zh-CN"/>
                        </w:rPr>
                        <w:t>control scheme is reported such that the leader spacecraf</w:t>
                      </w:r>
                      <w:r>
                        <w:rPr>
                          <w:rFonts w:ascii="Garamond" w:hAnsi="Garamond" w:cs="CMR12"/>
                          <w:sz w:val="26"/>
                          <w:szCs w:val="26"/>
                          <w:lang w:eastAsia="zh-CN"/>
                        </w:rPr>
                        <w:t xml:space="preserve">t control its </w:t>
                      </w:r>
                      <w:r w:rsidRPr="001418DA">
                        <w:rPr>
                          <w:rFonts w:ascii="Garamond" w:hAnsi="Garamond" w:cs="CMR12"/>
                          <w:sz w:val="26"/>
                          <w:szCs w:val="26"/>
                          <w:lang w:eastAsia="zh-CN"/>
                        </w:rPr>
                        <w:t xml:space="preserve">absolute attitude </w:t>
                      </w:r>
                      <w:r w:rsidRPr="001418DA">
                        <w:rPr>
                          <w:rFonts w:ascii="Garamond" w:hAnsi="Garamond" w:cs="CMR12"/>
                          <w:sz w:val="26"/>
                          <w:szCs w:val="26"/>
                          <w:lang w:eastAsia="zh-CN"/>
                        </w:rPr>
                        <w:t>with respect to the inertial reference frame and the follo</w:t>
                      </w:r>
                      <w:r w:rsidRPr="001418DA">
                        <w:rPr>
                          <w:rFonts w:ascii="Garamond" w:hAnsi="Garamond" w:cs="CMR12"/>
                          <w:sz w:val="26"/>
                          <w:szCs w:val="26"/>
                          <w:lang w:eastAsia="zh-CN"/>
                        </w:rPr>
                        <w:t xml:space="preserve">wer spacecraft control relative </w:t>
                      </w:r>
                      <w:r w:rsidRPr="001418DA">
                        <w:rPr>
                          <w:rFonts w:ascii="Garamond" w:hAnsi="Garamond" w:cs="CMR12"/>
                          <w:sz w:val="26"/>
                          <w:szCs w:val="26"/>
                          <w:lang w:eastAsia="zh-CN"/>
                        </w:rPr>
                        <w:t>attitude with res</w:t>
                      </w:r>
                      <w:r w:rsidR="00B9663E">
                        <w:rPr>
                          <w:rFonts w:ascii="Garamond" w:hAnsi="Garamond" w:cs="CMR12"/>
                          <w:sz w:val="26"/>
                          <w:szCs w:val="26"/>
                          <w:lang w:eastAsia="zh-CN"/>
                        </w:rPr>
                        <w:t xml:space="preserve">pect to other spacecraft in the </w:t>
                      </w:r>
                      <w:r w:rsidRPr="001418DA">
                        <w:rPr>
                          <w:rFonts w:ascii="Garamond" w:hAnsi="Garamond" w:cs="CMR12"/>
                          <w:sz w:val="26"/>
                          <w:szCs w:val="26"/>
                          <w:lang w:eastAsia="zh-CN"/>
                        </w:rPr>
                        <w:t>fo</w:t>
                      </w:r>
                      <w:r w:rsidRPr="001418DA">
                        <w:rPr>
                          <w:rFonts w:ascii="Garamond" w:hAnsi="Garamond" w:cs="CMR12"/>
                          <w:sz w:val="26"/>
                          <w:szCs w:val="26"/>
                          <w:lang w:eastAsia="zh-CN"/>
                        </w:rPr>
                        <w:t xml:space="preserve">rmation. The unique feature is that </w:t>
                      </w:r>
                      <w:r w:rsidRPr="001418DA">
                        <w:rPr>
                          <w:rFonts w:ascii="Garamond" w:hAnsi="Garamond" w:cs="CMR12"/>
                          <w:sz w:val="26"/>
                          <w:szCs w:val="26"/>
                          <w:lang w:eastAsia="zh-CN"/>
                        </w:rPr>
                        <w:t>both the absolute attitude and the relative attitud</w:t>
                      </w:r>
                      <w:r w:rsidRPr="001418DA">
                        <w:rPr>
                          <w:rFonts w:ascii="Garamond" w:hAnsi="Garamond" w:cs="CMR12"/>
                          <w:sz w:val="26"/>
                          <w:szCs w:val="26"/>
                          <w:lang w:eastAsia="zh-CN"/>
                        </w:rPr>
                        <w:t xml:space="preserve">e control systems are developed </w:t>
                      </w:r>
                      <w:r w:rsidRPr="001418DA">
                        <w:rPr>
                          <w:rFonts w:ascii="Garamond" w:hAnsi="Garamond" w:cs="CMR12"/>
                          <w:sz w:val="26"/>
                          <w:szCs w:val="26"/>
                          <w:lang w:eastAsia="zh-CN"/>
                        </w:rPr>
                        <w:t>directly in terms of the line-of-sight observations, w</w:t>
                      </w:r>
                      <w:r w:rsidRPr="001418DA">
                        <w:rPr>
                          <w:rFonts w:ascii="Garamond" w:hAnsi="Garamond" w:cs="CMR12"/>
                          <w:sz w:val="26"/>
                          <w:szCs w:val="26"/>
                          <w:lang w:eastAsia="zh-CN"/>
                        </w:rPr>
                        <w:t xml:space="preserve">here attitude determination and </w:t>
                      </w:r>
                      <w:r w:rsidRPr="001418DA">
                        <w:rPr>
                          <w:rFonts w:ascii="Garamond" w:hAnsi="Garamond" w:cs="CMR12"/>
                          <w:sz w:val="26"/>
                          <w:szCs w:val="26"/>
                          <w:lang w:eastAsia="zh-CN"/>
                        </w:rPr>
                        <w:t>estimation processes are not required.</w:t>
                      </w:r>
                    </w:p>
                    <w:p w14:paraId="60A93BCA" w14:textId="77777777" w:rsidR="00B9663E" w:rsidRPr="001418DA" w:rsidRDefault="00B9663E" w:rsidP="00B9663E">
                      <w:pPr>
                        <w:autoSpaceDE w:val="0"/>
                        <w:autoSpaceDN w:val="0"/>
                        <w:adjustRightInd w:val="0"/>
                        <w:rPr>
                          <w:rFonts w:ascii="Garamond" w:hAnsi="Garamond" w:cs="CMR12"/>
                          <w:sz w:val="26"/>
                          <w:szCs w:val="26"/>
                          <w:lang w:eastAsia="zh-CN"/>
                        </w:rPr>
                      </w:pPr>
                    </w:p>
                    <w:p w14:paraId="29B8979A" w14:textId="4EED5B83" w:rsid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 xml:space="preserve">Second, an angular velocity observer is developed </w:t>
                      </w:r>
                      <w:r w:rsidRPr="001418DA">
                        <w:rPr>
                          <w:rFonts w:ascii="Garamond" w:hAnsi="Garamond" w:cs="CMR12"/>
                          <w:sz w:val="26"/>
                          <w:szCs w:val="26"/>
                          <w:lang w:eastAsia="zh-CN"/>
                        </w:rPr>
                        <w:t xml:space="preserve">such that the estimated angular </w:t>
                      </w:r>
                      <w:r w:rsidRPr="001418DA">
                        <w:rPr>
                          <w:rFonts w:ascii="Garamond" w:hAnsi="Garamond" w:cs="CMR12"/>
                          <w:sz w:val="26"/>
                          <w:szCs w:val="26"/>
                          <w:lang w:eastAsia="zh-CN"/>
                        </w:rPr>
                        <w:t>velocity is guaranteed to converge to the true angular velocity asymptotically</w:t>
                      </w:r>
                      <w:r>
                        <w:rPr>
                          <w:rFonts w:ascii="Garamond" w:hAnsi="Garamond" w:cs="CMR12"/>
                          <w:sz w:val="26"/>
                          <w:szCs w:val="26"/>
                          <w:lang w:eastAsia="zh-CN"/>
                        </w:rPr>
                        <w:t xml:space="preserve"> </w:t>
                      </w:r>
                      <w:r w:rsidRPr="001418DA">
                        <w:rPr>
                          <w:rFonts w:ascii="Garamond" w:hAnsi="Garamond" w:cs="CMR12"/>
                          <w:sz w:val="26"/>
                          <w:szCs w:val="26"/>
                          <w:lang w:eastAsia="zh-CN"/>
                        </w:rPr>
                        <w:t>fro</w:t>
                      </w:r>
                      <w:r w:rsidR="00B9663E">
                        <w:rPr>
                          <w:rFonts w:ascii="Garamond" w:hAnsi="Garamond" w:cs="CMR12"/>
                          <w:sz w:val="26"/>
                          <w:szCs w:val="26"/>
                          <w:lang w:eastAsia="zh-CN"/>
                        </w:rPr>
                        <w:t xml:space="preserve">m almost all initial estimates. </w:t>
                      </w:r>
                      <w:r w:rsidRPr="001418DA">
                        <w:rPr>
                          <w:rFonts w:ascii="Garamond" w:hAnsi="Garamond" w:cs="CMR12"/>
                          <w:sz w:val="26"/>
                          <w:szCs w:val="26"/>
                          <w:lang w:eastAsia="zh-CN"/>
                        </w:rPr>
                        <w:t>Then, the presente</w:t>
                      </w:r>
                      <w:r>
                        <w:rPr>
                          <w:rFonts w:ascii="Garamond" w:hAnsi="Garamond" w:cs="CMR12"/>
                          <w:sz w:val="26"/>
                          <w:szCs w:val="26"/>
                          <w:lang w:eastAsia="zh-CN"/>
                        </w:rPr>
                        <w:t xml:space="preserve">d observer is integrated with a </w:t>
                      </w:r>
                      <w:r w:rsidRPr="001418DA">
                        <w:rPr>
                          <w:rFonts w:ascii="Garamond" w:hAnsi="Garamond" w:cs="CMR12"/>
                          <w:sz w:val="26"/>
                          <w:szCs w:val="26"/>
                          <w:lang w:eastAsia="zh-CN"/>
                        </w:rPr>
                        <w:t xml:space="preserve">proportional-derivative attitude tracking controller to </w:t>
                      </w:r>
                      <w:r w:rsidR="00B9663E">
                        <w:rPr>
                          <w:rFonts w:ascii="Garamond" w:hAnsi="Garamond" w:cs="CMR12"/>
                          <w:sz w:val="26"/>
                          <w:szCs w:val="26"/>
                          <w:lang w:eastAsia="zh-CN"/>
                        </w:rPr>
                        <w:t xml:space="preserve">show a separation type </w:t>
                      </w:r>
                      <w:r w:rsidRPr="001418DA">
                        <w:rPr>
                          <w:rFonts w:ascii="Garamond" w:hAnsi="Garamond" w:cs="CMR12"/>
                          <w:sz w:val="26"/>
                          <w:szCs w:val="26"/>
                          <w:lang w:eastAsia="zh-CN"/>
                        </w:rPr>
                        <w:t xml:space="preserve">property </w:t>
                      </w:r>
                      <w:r w:rsidRPr="001418DA">
                        <w:rPr>
                          <w:rFonts w:ascii="Garamond" w:hAnsi="Garamond" w:cs="CMR12"/>
                          <w:sz w:val="26"/>
                          <w:szCs w:val="26"/>
                          <w:lang w:eastAsia="zh-CN"/>
                        </w:rPr>
                        <w:t>for attitude tracking in the absence of angular velocity measurements.</w:t>
                      </w:r>
                    </w:p>
                    <w:p w14:paraId="57679185" w14:textId="77777777" w:rsidR="00B9663E" w:rsidRDefault="00B9663E" w:rsidP="00B9663E">
                      <w:pPr>
                        <w:autoSpaceDE w:val="0"/>
                        <w:autoSpaceDN w:val="0"/>
                        <w:adjustRightInd w:val="0"/>
                        <w:rPr>
                          <w:rFonts w:ascii="Garamond" w:hAnsi="Garamond" w:cs="CMR12"/>
                          <w:sz w:val="26"/>
                          <w:szCs w:val="26"/>
                          <w:lang w:eastAsia="zh-CN"/>
                        </w:rPr>
                      </w:pPr>
                    </w:p>
                    <w:p w14:paraId="21B6B825" w14:textId="2AC78198" w:rsidR="00A85718" w:rsidRPr="001418DA" w:rsidRDefault="001418DA" w:rsidP="00B9663E">
                      <w:pPr>
                        <w:autoSpaceDE w:val="0"/>
                        <w:autoSpaceDN w:val="0"/>
                        <w:adjustRightInd w:val="0"/>
                        <w:rPr>
                          <w:rFonts w:ascii="Garamond" w:hAnsi="Garamond" w:cs="CMR12"/>
                          <w:sz w:val="26"/>
                          <w:szCs w:val="26"/>
                          <w:lang w:eastAsia="zh-CN"/>
                        </w:rPr>
                      </w:pPr>
                      <w:r w:rsidRPr="001418DA">
                        <w:rPr>
                          <w:rFonts w:ascii="Garamond" w:hAnsi="Garamond" w:cs="CMR12"/>
                          <w:sz w:val="26"/>
                          <w:szCs w:val="26"/>
                          <w:lang w:eastAsia="zh-CN"/>
                        </w:rPr>
                        <w:t>A hybrid observer for the attitude dynamics of a rigi</w:t>
                      </w:r>
                      <w:r w:rsidRPr="001418DA">
                        <w:rPr>
                          <w:rFonts w:ascii="Garamond" w:hAnsi="Garamond" w:cs="CMR12"/>
                          <w:sz w:val="26"/>
                          <w:szCs w:val="26"/>
                          <w:lang w:eastAsia="zh-CN"/>
                        </w:rPr>
                        <w:t xml:space="preserve">d body is proposed to guarantee </w:t>
                      </w:r>
                      <w:r>
                        <w:rPr>
                          <w:rFonts w:ascii="Garamond" w:hAnsi="Garamond" w:cs="CMR12"/>
                          <w:sz w:val="26"/>
                          <w:szCs w:val="26"/>
                          <w:lang w:eastAsia="zh-CN"/>
                        </w:rPr>
                        <w:t xml:space="preserve">global </w:t>
                      </w:r>
                      <w:r w:rsidRPr="001418DA">
                        <w:rPr>
                          <w:rFonts w:ascii="Garamond" w:hAnsi="Garamond" w:cs="CMR12"/>
                          <w:sz w:val="26"/>
                          <w:szCs w:val="26"/>
                          <w:lang w:eastAsia="zh-CN"/>
                        </w:rPr>
                        <w:t>asymptotic stability. By designing a set of att</w:t>
                      </w:r>
                      <w:r w:rsidRPr="001418DA">
                        <w:rPr>
                          <w:rFonts w:ascii="Garamond" w:hAnsi="Garamond" w:cs="CMR12"/>
                          <w:sz w:val="26"/>
                          <w:szCs w:val="26"/>
                          <w:lang w:eastAsia="zh-CN"/>
                        </w:rPr>
                        <w:t xml:space="preserve">itude error functions, attitude </w:t>
                      </w:r>
                      <w:r w:rsidRPr="001418DA">
                        <w:rPr>
                          <w:rFonts w:ascii="Garamond" w:hAnsi="Garamond" w:cs="CMR12"/>
                          <w:sz w:val="26"/>
                          <w:szCs w:val="26"/>
                          <w:lang w:eastAsia="zh-CN"/>
                        </w:rPr>
                        <w:t>estima</w:t>
                      </w:r>
                      <w:r w:rsidRPr="001418DA">
                        <w:rPr>
                          <w:rFonts w:ascii="Garamond" w:hAnsi="Garamond" w:cs="CMR12"/>
                          <w:sz w:val="26"/>
                          <w:szCs w:val="26"/>
                          <w:lang w:eastAsia="zh-CN"/>
                        </w:rPr>
                        <w:t xml:space="preserve">tes are expelled from undesired </w:t>
                      </w:r>
                      <w:r w:rsidRPr="001418DA">
                        <w:rPr>
                          <w:rFonts w:ascii="Garamond" w:hAnsi="Garamond" w:cs="CMR12"/>
                          <w:sz w:val="26"/>
                          <w:szCs w:val="26"/>
                          <w:lang w:eastAsia="zh-CN"/>
                        </w:rPr>
                        <w:t>equilibria to achie</w:t>
                      </w:r>
                      <w:r w:rsidRPr="001418DA">
                        <w:rPr>
                          <w:rFonts w:ascii="Garamond" w:hAnsi="Garamond" w:cs="CMR12"/>
                          <w:sz w:val="26"/>
                          <w:szCs w:val="26"/>
                          <w:lang w:eastAsia="zh-CN"/>
                        </w:rPr>
                        <w:t xml:space="preserve">ve global asymptotic stability. </w:t>
                      </w:r>
                      <w:r w:rsidR="00B9663E">
                        <w:rPr>
                          <w:rFonts w:ascii="Garamond" w:hAnsi="Garamond" w:cs="CMR12"/>
                          <w:sz w:val="26"/>
                          <w:szCs w:val="26"/>
                          <w:lang w:eastAsia="zh-CN"/>
                        </w:rPr>
                        <w:t xml:space="preserve">To </w:t>
                      </w:r>
                      <w:r w:rsidRPr="001418DA">
                        <w:rPr>
                          <w:rFonts w:ascii="Garamond" w:hAnsi="Garamond" w:cs="CMR12"/>
                          <w:sz w:val="26"/>
                          <w:szCs w:val="26"/>
                          <w:lang w:eastAsia="zh-CN"/>
                        </w:rPr>
                        <w:t xml:space="preserve">guarantee that the estimated attitudes evolve on </w:t>
                      </w:r>
                      <w:r w:rsidR="00B9663E">
                        <w:rPr>
                          <w:rFonts w:ascii="Garamond" w:hAnsi="Garamond" w:cs="CMR12"/>
                          <w:sz w:val="26"/>
                          <w:szCs w:val="26"/>
                          <w:lang w:eastAsia="zh-CN"/>
                        </w:rPr>
                        <w:t xml:space="preserve">the special </w:t>
                      </w:r>
                      <w:r w:rsidRPr="001418DA">
                        <w:rPr>
                          <w:rFonts w:ascii="Garamond" w:hAnsi="Garamond" w:cs="CMR12"/>
                          <w:sz w:val="26"/>
                          <w:szCs w:val="26"/>
                          <w:lang w:eastAsia="zh-CN"/>
                        </w:rPr>
                        <w:t xml:space="preserve">orthogonal group, a </w:t>
                      </w:r>
                      <w:r w:rsidRPr="001418DA">
                        <w:rPr>
                          <w:rFonts w:ascii="Garamond" w:hAnsi="Garamond" w:cs="CMR12"/>
                          <w:sz w:val="26"/>
                          <w:szCs w:val="26"/>
                          <w:lang w:eastAsia="zh-CN"/>
                        </w:rPr>
                        <w:t>numerical algorithm based on the Lie group method is presented.</w:t>
                      </w:r>
                    </w:p>
                    <w:p w14:paraId="79C32F31" w14:textId="77777777" w:rsidR="00A57F28" w:rsidRPr="00A85718" w:rsidRDefault="00A57F28" w:rsidP="00A85718">
                      <w:pPr>
                        <w:rPr>
                          <w:rFonts w:ascii="Garamond" w:hAnsi="Garamond"/>
                          <w:sz w:val="21"/>
                          <w:szCs w:val="21"/>
                        </w:rPr>
                      </w:pPr>
                    </w:p>
                  </w:txbxContent>
                </v:textbox>
                <w10:wrap anchorx="page" anchory="page"/>
              </v:shape>
            </w:pict>
          </mc:Fallback>
        </mc:AlternateContent>
      </w:r>
    </w:p>
    <w:sectPr w:rsidR="00666BFA" w:rsidRPr="00E95E29" w:rsidSect="000B7097">
      <w:pgSz w:w="15840" w:h="12240" w:orient="landscape"/>
      <w:pgMar w:top="720" w:right="734" w:bottom="720" w:left="720" w:header="720" w:footer="720"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MR12">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0"/>
  <w:drawingGridVerticalSpacing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005"/>
    <w:rsid w:val="00003515"/>
    <w:rsid w:val="0001664F"/>
    <w:rsid w:val="000268C0"/>
    <w:rsid w:val="000400B8"/>
    <w:rsid w:val="000B7097"/>
    <w:rsid w:val="000D3A68"/>
    <w:rsid w:val="001418DA"/>
    <w:rsid w:val="0016125D"/>
    <w:rsid w:val="001764D4"/>
    <w:rsid w:val="00180446"/>
    <w:rsid w:val="001E2BA8"/>
    <w:rsid w:val="00234D92"/>
    <w:rsid w:val="00247536"/>
    <w:rsid w:val="002517A9"/>
    <w:rsid w:val="00254578"/>
    <w:rsid w:val="0032777B"/>
    <w:rsid w:val="00356298"/>
    <w:rsid w:val="00372F03"/>
    <w:rsid w:val="003B0E12"/>
    <w:rsid w:val="003D3207"/>
    <w:rsid w:val="00453FDF"/>
    <w:rsid w:val="004B0CB4"/>
    <w:rsid w:val="004E0005"/>
    <w:rsid w:val="00535E49"/>
    <w:rsid w:val="00555BD1"/>
    <w:rsid w:val="00597416"/>
    <w:rsid w:val="00666BFA"/>
    <w:rsid w:val="00675FE7"/>
    <w:rsid w:val="006B1211"/>
    <w:rsid w:val="006B712E"/>
    <w:rsid w:val="006E1832"/>
    <w:rsid w:val="00744094"/>
    <w:rsid w:val="00780C34"/>
    <w:rsid w:val="007945D9"/>
    <w:rsid w:val="008408AE"/>
    <w:rsid w:val="00854971"/>
    <w:rsid w:val="00866482"/>
    <w:rsid w:val="00881511"/>
    <w:rsid w:val="00884D58"/>
    <w:rsid w:val="00937CA9"/>
    <w:rsid w:val="009C0E95"/>
    <w:rsid w:val="00A02551"/>
    <w:rsid w:val="00A4640E"/>
    <w:rsid w:val="00A57F28"/>
    <w:rsid w:val="00A62E82"/>
    <w:rsid w:val="00A85718"/>
    <w:rsid w:val="00A91416"/>
    <w:rsid w:val="00AB2AEF"/>
    <w:rsid w:val="00AC6E60"/>
    <w:rsid w:val="00B06E7D"/>
    <w:rsid w:val="00B11E18"/>
    <w:rsid w:val="00B9663E"/>
    <w:rsid w:val="00BA2E72"/>
    <w:rsid w:val="00BE7380"/>
    <w:rsid w:val="00BE7410"/>
    <w:rsid w:val="00CB3251"/>
    <w:rsid w:val="00D3672C"/>
    <w:rsid w:val="00D538A9"/>
    <w:rsid w:val="00DA5C51"/>
    <w:rsid w:val="00E95E29"/>
    <w:rsid w:val="00EA09CC"/>
    <w:rsid w:val="00F16DCD"/>
    <w:rsid w:val="00F51DD5"/>
    <w:rsid w:val="00FB4308"/>
    <w:rsid w:val="00FD0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CFF8E4"/>
  <w15:docId w15:val="{6C30A9B1-D979-4AA9-AD3D-A5843524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251"/>
    <w:rPr>
      <w:rFonts w:ascii="Trebuchet MS" w:hAnsi="Trebuchet MS"/>
      <w:sz w:val="24"/>
      <w:szCs w:val="24"/>
      <w:lang w:eastAsia="ja-JP"/>
    </w:rPr>
  </w:style>
  <w:style w:type="paragraph" w:styleId="Heading1">
    <w:name w:val="heading 1"/>
    <w:basedOn w:val="Normal"/>
    <w:next w:val="Normal"/>
    <w:link w:val="Heading1Char"/>
    <w:qFormat/>
    <w:rsid w:val="00247536"/>
    <w:pPr>
      <w:spacing w:after="240"/>
      <w:jc w:val="right"/>
      <w:outlineLvl w:val="0"/>
    </w:pPr>
    <w:rPr>
      <w:b/>
      <w:sz w:val="36"/>
    </w:rPr>
  </w:style>
  <w:style w:type="paragraph" w:styleId="Heading2">
    <w:name w:val="heading 2"/>
    <w:basedOn w:val="Normal"/>
    <w:next w:val="Normal"/>
    <w:qFormat/>
    <w:rsid w:val="00254578"/>
    <w:pPr>
      <w:spacing w:after="40"/>
      <w:jc w:val="right"/>
      <w:outlineLvl w:val="1"/>
    </w:pPr>
    <w:rPr>
      <w:i/>
      <w:sz w:val="16"/>
    </w:rPr>
  </w:style>
  <w:style w:type="paragraph" w:styleId="Heading3">
    <w:name w:val="heading 3"/>
    <w:basedOn w:val="Normal"/>
    <w:next w:val="Normal"/>
    <w:qFormat/>
    <w:rsid w:val="0001664F"/>
    <w:pPr>
      <w:jc w:val="righ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62E82"/>
    <w:rPr>
      <w:rFonts w:ascii="Tahoma" w:hAnsi="Tahoma" w:cs="Tahoma"/>
      <w:sz w:val="16"/>
      <w:szCs w:val="16"/>
    </w:rPr>
  </w:style>
  <w:style w:type="character" w:customStyle="1" w:styleId="Heading1Char">
    <w:name w:val="Heading 1 Char"/>
    <w:basedOn w:val="DefaultParagraphFont"/>
    <w:link w:val="Heading1"/>
    <w:rsid w:val="00247536"/>
    <w:rPr>
      <w:rFonts w:ascii="Trebuchet MS" w:eastAsia="MS Mincho" w:hAnsi="Trebuchet MS"/>
      <w:b/>
      <w:sz w:val="36"/>
      <w:szCs w:val="24"/>
      <w:lang w:val="en-US" w:eastAsia="ja-JP" w:bidi="ar-SA"/>
    </w:rPr>
  </w:style>
  <w:style w:type="paragraph" w:customStyle="1" w:styleId="InsideText">
    <w:name w:val="Inside Text"/>
    <w:basedOn w:val="Normal"/>
    <w:rsid w:val="00247536"/>
    <w:pPr>
      <w:tabs>
        <w:tab w:val="left" w:pos="2880"/>
      </w:tabs>
      <w:spacing w:after="180"/>
    </w:pPr>
    <w:rPr>
      <w:sz w:val="18"/>
    </w:rPr>
  </w:style>
  <w:style w:type="paragraph" w:customStyle="1" w:styleId="InsideHeadings">
    <w:name w:val="Inside Headings"/>
    <w:basedOn w:val="Normal"/>
    <w:rsid w:val="00247536"/>
    <w:pPr>
      <w:spacing w:after="240"/>
    </w:pPr>
    <w:rPr>
      <w:b/>
      <w:color w:val="2AAAC4"/>
    </w:rPr>
  </w:style>
  <w:style w:type="character" w:styleId="Hyperlink">
    <w:name w:val="Hyperlink"/>
    <w:basedOn w:val="DefaultParagraphFont"/>
    <w:uiPriority w:val="99"/>
    <w:unhideWhenUsed/>
    <w:rsid w:val="004E0005"/>
    <w:rPr>
      <w:color w:val="0000FF"/>
      <w:u w:val="single"/>
    </w:rPr>
  </w:style>
  <w:style w:type="paragraph" w:customStyle="1" w:styleId="textcentered">
    <w:name w:val="text centered"/>
    <w:aliases w:val="tc"/>
    <w:basedOn w:val="Normal"/>
    <w:rsid w:val="00A85718"/>
    <w:pPr>
      <w:overflowPunct w:val="0"/>
      <w:autoSpaceDE w:val="0"/>
      <w:autoSpaceDN w:val="0"/>
      <w:adjustRightInd w:val="0"/>
      <w:spacing w:line="480" w:lineRule="atLeast"/>
      <w:jc w:val="center"/>
      <w:textAlignment w:val="baseline"/>
    </w:pPr>
    <w:rPr>
      <w:rFonts w:ascii="Times" w:eastAsia="Times New Roman" w:hAnsi="Times"/>
      <w:szCs w:val="20"/>
      <w:lang w:eastAsia="en-US"/>
    </w:rPr>
  </w:style>
  <w:style w:type="paragraph" w:styleId="Date">
    <w:name w:val="Date"/>
    <w:basedOn w:val="Normal"/>
    <w:next w:val="Normal"/>
    <w:link w:val="DateChar"/>
    <w:rsid w:val="00A85718"/>
  </w:style>
  <w:style w:type="character" w:customStyle="1" w:styleId="DateChar">
    <w:name w:val="Date Char"/>
    <w:basedOn w:val="DefaultParagraphFont"/>
    <w:link w:val="Date"/>
    <w:rsid w:val="00A85718"/>
    <w:rPr>
      <w:rFonts w:ascii="Trebuchet MS" w:hAnsi="Trebuchet MS"/>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fa\Application%20Data\Microsoft\Templates\School%20concert%20event%20progr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School concert event program.dot</Template>
  <TotalTime>57</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Fields Arnold</dc:creator>
  <cp:keywords/>
  <dc:description/>
  <cp:lastModifiedBy>ROY</cp:lastModifiedBy>
  <cp:revision>4</cp:revision>
  <cp:lastPrinted>2010-12-06T20:38:00Z</cp:lastPrinted>
  <dcterms:created xsi:type="dcterms:W3CDTF">2015-10-21T13:46:00Z</dcterms:created>
  <dcterms:modified xsi:type="dcterms:W3CDTF">2015-11-14T21:06:00Z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TC010184341033</vt:lpwstr>
  </property>
</Properties>
</file>