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98" w:type="dxa"/>
        </w:tblCellMar>
        <w:tblLook w:val="04A0" w:firstRow="1" w:lastRow="0" w:firstColumn="1" w:lastColumn="0" w:noHBand="0" w:noVBand="1"/>
      </w:tblPr>
      <w:tblGrid>
        <w:gridCol w:w="3693"/>
        <w:gridCol w:w="4917"/>
      </w:tblGrid>
      <w:tr w:rsidR="0020580D">
        <w:tc>
          <w:tcPr>
            <w:tcW w:w="3704"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tcPr>
          <w:p w:rsidR="0020580D" w:rsidRDefault="00D1525A">
            <w:pPr>
              <w:rPr>
                <w:rFonts w:ascii="Calibri" w:eastAsia="MS Mincho" w:hAnsi="Calibri" w:cs="Calibri"/>
              </w:rPr>
            </w:pPr>
            <w:r>
              <w:rPr>
                <w:rFonts w:ascii="Calibri" w:eastAsia="MS Mincho" w:hAnsi="Calibri" w:cs="Calibri"/>
                <w:b/>
                <w:sz w:val="28"/>
              </w:rPr>
              <w:t xml:space="preserve">Name: </w:t>
            </w:r>
            <w:r w:rsidR="00111162">
              <w:rPr>
                <w:rFonts w:ascii="Calibri" w:eastAsia="MS Mincho" w:hAnsi="Calibri" w:cs="Calibri"/>
                <w:b/>
                <w:sz w:val="28"/>
              </w:rPr>
              <w:t>Evan Leglar</w:t>
            </w:r>
          </w:p>
        </w:tc>
        <w:tc>
          <w:tcPr>
            <w:tcW w:w="4935"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tcPr>
          <w:p w:rsidR="0020580D" w:rsidRDefault="00D1525A">
            <w:pPr>
              <w:rPr>
                <w:rFonts w:ascii="Calibri" w:eastAsia="MS Mincho" w:hAnsi="Calibri" w:cs="Calibri"/>
              </w:rPr>
            </w:pPr>
            <w:r>
              <w:rPr>
                <w:rFonts w:ascii="Calibri" w:eastAsia="MS Mincho" w:hAnsi="Calibri" w:cs="Calibri"/>
                <w:b/>
              </w:rPr>
              <w:t xml:space="preserve">Lab Time </w:t>
            </w:r>
            <w:r w:rsidR="00111162">
              <w:rPr>
                <w:rFonts w:ascii="Calibri" w:eastAsia="MS Mincho" w:hAnsi="Calibri" w:cs="Calibri"/>
                <w:b/>
              </w:rPr>
              <w:t>T 1200</w:t>
            </w:r>
          </w:p>
        </w:tc>
      </w:tr>
    </w:tbl>
    <w:p w:rsidR="0020580D" w:rsidRDefault="0020580D">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20580D">
        <w:trPr>
          <w:trHeight w:val="361"/>
        </w:trPr>
        <w:tc>
          <w:tcPr>
            <w:tcW w:w="864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rsidR="0020580D" w:rsidRDefault="00D1525A">
            <w:pPr>
              <w:rPr>
                <w:rFonts w:ascii="Calibri" w:eastAsia="MS Mincho" w:hAnsi="Calibri" w:cs="Calibri"/>
                <w:sz w:val="28"/>
              </w:rPr>
            </w:pPr>
            <w:r>
              <w:rPr>
                <w:rFonts w:ascii="Calibri" w:eastAsia="MS Mincho" w:hAnsi="Calibri" w:cs="Calibri"/>
                <w:b/>
                <w:sz w:val="28"/>
              </w:rPr>
              <w:t>Names of people you worked with:</w:t>
            </w:r>
          </w:p>
        </w:tc>
      </w:tr>
      <w:tr w:rsidR="0020580D">
        <w:trPr>
          <w:trHeight w:val="1559"/>
        </w:trPr>
        <w:tc>
          <w:tcPr>
            <w:tcW w:w="864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D1525A">
            <w:pPr>
              <w:numPr>
                <w:ilvl w:val="0"/>
                <w:numId w:val="2"/>
              </w:numPr>
              <w:contextualSpacing/>
              <w:rPr>
                <w:rFonts w:ascii="Calibri" w:eastAsia="MS Mincho" w:hAnsi="Calibri" w:cs="Calibri"/>
              </w:rPr>
            </w:pPr>
            <w:r>
              <w:rPr>
                <w:rFonts w:ascii="Calibri" w:eastAsia="MS Mincho" w:hAnsi="Calibri" w:cs="Calibri"/>
              </w:rPr>
              <w:t xml:space="preserve"> </w:t>
            </w:r>
            <w:r w:rsidR="0062263C">
              <w:rPr>
                <w:rFonts w:ascii="Calibri" w:eastAsia="MS Mincho" w:hAnsi="Calibri" w:cs="Calibri"/>
              </w:rPr>
              <w:t xml:space="preserve">Declan </w:t>
            </w:r>
            <w:proofErr w:type="spellStart"/>
            <w:r w:rsidR="0062263C">
              <w:rPr>
                <w:rFonts w:ascii="Calibri" w:eastAsia="MS Mincho" w:hAnsi="Calibri" w:cs="Calibri"/>
              </w:rPr>
              <w:t>Siewart</w:t>
            </w:r>
            <w:proofErr w:type="spellEnd"/>
          </w:p>
          <w:p w:rsidR="0062263C" w:rsidRDefault="0062263C">
            <w:pPr>
              <w:numPr>
                <w:ilvl w:val="0"/>
                <w:numId w:val="2"/>
              </w:numPr>
              <w:contextualSpacing/>
              <w:rPr>
                <w:rFonts w:ascii="Calibri" w:eastAsia="MS Mincho" w:hAnsi="Calibri" w:cs="Calibri"/>
              </w:rPr>
            </w:pPr>
            <w:r>
              <w:rPr>
                <w:rFonts w:ascii="Calibri" w:eastAsia="MS Mincho" w:hAnsi="Calibri" w:cs="Calibri"/>
              </w:rPr>
              <w:t xml:space="preserve">Andrea </w:t>
            </w:r>
            <w:proofErr w:type="spellStart"/>
            <w:r>
              <w:rPr>
                <w:rFonts w:ascii="Calibri" w:eastAsia="MS Mincho" w:hAnsi="Calibri" w:cs="Calibri"/>
              </w:rPr>
              <w:t>oswalt</w:t>
            </w:r>
            <w:proofErr w:type="spellEnd"/>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tc>
      </w:tr>
    </w:tbl>
    <w:p w:rsidR="0020580D" w:rsidRDefault="0020580D">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20580D">
        <w:trPr>
          <w:trHeight w:val="358"/>
        </w:trPr>
        <w:tc>
          <w:tcPr>
            <w:tcW w:w="864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rsidR="0020580D" w:rsidRDefault="00D1525A">
            <w:pPr>
              <w:rPr>
                <w:rFonts w:ascii="Calibri" w:eastAsia="MS Mincho" w:hAnsi="Calibri" w:cs="Calibri"/>
                <w:sz w:val="28"/>
              </w:rPr>
            </w:pPr>
            <w:r>
              <w:rPr>
                <w:rFonts w:ascii="Calibri" w:eastAsia="MS Mincho" w:hAnsi="Calibri" w:cs="Calibri"/>
                <w:b/>
                <w:sz w:val="28"/>
                <w:szCs w:val="28"/>
              </w:rPr>
              <w:t xml:space="preserve">Websites you used: </w:t>
            </w:r>
          </w:p>
        </w:tc>
      </w:tr>
      <w:tr w:rsidR="0020580D">
        <w:trPr>
          <w:trHeight w:val="1586"/>
        </w:trPr>
        <w:tc>
          <w:tcPr>
            <w:tcW w:w="864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6232FD">
            <w:pPr>
              <w:pStyle w:val="ListParagraph"/>
              <w:numPr>
                <w:ilvl w:val="0"/>
                <w:numId w:val="2"/>
              </w:numPr>
              <w:rPr>
                <w:rFonts w:ascii="Calibri" w:eastAsia="MS Mincho" w:hAnsi="Calibri" w:cs="Calibri"/>
              </w:rPr>
            </w:pPr>
            <w:hyperlink r:id="rId7" w:history="1">
              <w:r w:rsidRPr="00CA46B3">
                <w:rPr>
                  <w:rStyle w:val="Hyperlink"/>
                  <w:rFonts w:ascii="Calibri" w:eastAsia="MS Mincho" w:hAnsi="Calibri" w:cs="Calibri"/>
                </w:rPr>
                <w:t>https://stackoverflow.com/questions/2582138/finding-and-replacing-elements-in-a-list</w:t>
              </w:r>
            </w:hyperlink>
          </w:p>
          <w:p w:rsidR="006232FD" w:rsidRDefault="00537785">
            <w:pPr>
              <w:pStyle w:val="ListParagraph"/>
              <w:numPr>
                <w:ilvl w:val="0"/>
                <w:numId w:val="2"/>
              </w:numPr>
              <w:rPr>
                <w:rFonts w:ascii="Calibri" w:eastAsia="MS Mincho" w:hAnsi="Calibri" w:cs="Calibri"/>
              </w:rPr>
            </w:pPr>
            <w:hyperlink r:id="rId8" w:history="1">
              <w:r w:rsidRPr="00CA46B3">
                <w:rPr>
                  <w:rStyle w:val="Hyperlink"/>
                  <w:rFonts w:ascii="Calibri" w:eastAsia="MS Mincho" w:hAnsi="Calibri" w:cs="Calibri"/>
                </w:rPr>
                <w:t>https://stackoverflow.com/questions/23377665/python-scipy-fft-wav-files</w:t>
              </w:r>
            </w:hyperlink>
          </w:p>
          <w:p w:rsidR="00537785" w:rsidRDefault="00537785">
            <w:pPr>
              <w:pStyle w:val="ListParagraph"/>
              <w:numPr>
                <w:ilvl w:val="0"/>
                <w:numId w:val="2"/>
              </w:numPr>
              <w:rPr>
                <w:rFonts w:ascii="Calibri" w:eastAsia="MS Mincho" w:hAnsi="Calibri" w:cs="Calibri"/>
              </w:rPr>
            </w:pPr>
            <w:hyperlink r:id="rId9" w:history="1">
              <w:r w:rsidRPr="00CA46B3">
                <w:rPr>
                  <w:rStyle w:val="Hyperlink"/>
                  <w:rFonts w:ascii="Calibri" w:eastAsia="MS Mincho" w:hAnsi="Calibri" w:cs="Calibri"/>
                </w:rPr>
                <w:t>https://www.youtube.com/watch?v=17cOaqrwXlo</w:t>
              </w:r>
            </w:hyperlink>
          </w:p>
          <w:p w:rsidR="00537785" w:rsidRDefault="00537785">
            <w:pPr>
              <w:pStyle w:val="ListParagraph"/>
              <w:numPr>
                <w:ilvl w:val="0"/>
                <w:numId w:val="2"/>
              </w:num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sz w:val="28"/>
              </w:rPr>
            </w:pPr>
          </w:p>
        </w:tc>
      </w:tr>
    </w:tbl>
    <w:p w:rsidR="0020580D" w:rsidRDefault="0020580D">
      <w:pPr>
        <w:rPr>
          <w:rFonts w:ascii="Calibri" w:eastAsia="MS Mincho" w:hAnsi="Calibri" w:cs="Calibri"/>
          <w:sz w:val="28"/>
        </w:rPr>
      </w:pPr>
    </w:p>
    <w:tbl>
      <w:tblPr>
        <w:tblStyle w:val="TableGrid"/>
        <w:tblW w:w="5000" w:type="pct"/>
        <w:tblCellMar>
          <w:left w:w="98" w:type="dxa"/>
        </w:tblCellMar>
        <w:tblLook w:val="04A0" w:firstRow="1" w:lastRow="0" w:firstColumn="1" w:lastColumn="0" w:noHBand="0" w:noVBand="1"/>
      </w:tblPr>
      <w:tblGrid>
        <w:gridCol w:w="6876"/>
        <w:gridCol w:w="1734"/>
      </w:tblGrid>
      <w:tr w:rsidR="0020580D">
        <w:tc>
          <w:tcPr>
            <w:tcW w:w="6903"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98" w:type="dxa"/>
            </w:tcMar>
          </w:tcPr>
          <w:p w:rsidR="0020580D" w:rsidRDefault="00D1525A">
            <w:pPr>
              <w:rPr>
                <w:rFonts w:ascii="Calibri" w:eastAsia="MS Mincho" w:hAnsi="Calibri" w:cs="Calibri"/>
              </w:rPr>
            </w:pPr>
            <w:r>
              <w:rPr>
                <w:rFonts w:ascii="Calibri" w:eastAsia="MS Mincho" w:hAnsi="Calibri" w:cs="Calibri"/>
                <w:b/>
                <w:sz w:val="28"/>
              </w:rPr>
              <w:t xml:space="preserve">Approximately how many hours did it take you to complete this assignment (to nearest whole number)? </w:t>
            </w:r>
          </w:p>
        </w:tc>
        <w:tc>
          <w:tcPr>
            <w:tcW w:w="1736"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vAlign w:val="center"/>
          </w:tcPr>
          <w:p w:rsidR="0020580D" w:rsidRDefault="0062263C">
            <w:pPr>
              <w:jc w:val="center"/>
              <w:rPr>
                <w:rFonts w:ascii="Calibri" w:eastAsia="MS Mincho" w:hAnsi="Calibri" w:cs="Calibri"/>
              </w:rPr>
            </w:pPr>
            <w:r>
              <w:rPr>
                <w:rFonts w:ascii="Calibri" w:eastAsia="MS Mincho" w:hAnsi="Calibri" w:cs="Calibri"/>
              </w:rPr>
              <w:t>2+2+4+8+10 = 32</w:t>
            </w:r>
            <w:bookmarkStart w:id="0" w:name="_GoBack"/>
            <w:bookmarkEnd w:id="0"/>
          </w:p>
        </w:tc>
      </w:tr>
    </w:tbl>
    <w:p w:rsidR="0020580D" w:rsidRDefault="0020580D">
      <w:pPr>
        <w:rPr>
          <w:rFonts w:ascii="Calibri" w:eastAsia="MS Mincho" w:hAnsi="Calibri" w:cs="Calibri"/>
        </w:rPr>
      </w:pPr>
    </w:p>
    <w:p w:rsidR="0020580D" w:rsidRPr="00537785" w:rsidRDefault="00D1525A">
      <w:r>
        <w:t>The Rules: Everything you do for this lab should be your own work. Don</w:t>
      </w:r>
      <w:r w:rsidR="00111162">
        <w:t>’</w:t>
      </w:r>
      <w:r>
        <w:t xml:space="preserve">t look up the answers on the </w:t>
      </w:r>
      <w:proofErr w:type="gramStart"/>
      <w:r>
        <w:t>web, or</w:t>
      </w:r>
      <w:proofErr w:type="gramEnd"/>
      <w:r>
        <w:t xml:space="preserve"> copy them from any other source. You can look up general information about Python on the web, but no copying code you find there. Read the code, close the browser, then write your own code.</w:t>
      </w:r>
    </w:p>
    <w:p w:rsidR="0020580D" w:rsidRDefault="0020580D">
      <w:pPr>
        <w:rPr>
          <w:rFonts w:ascii="Calibri" w:eastAsia="MS Mincho" w:hAnsi="Calibri" w:cs="Calibri"/>
        </w:rPr>
      </w:pPr>
    </w:p>
    <w:p w:rsidR="0020580D" w:rsidRDefault="00D1525A">
      <w:pPr>
        <w:rPr>
          <w:rFonts w:ascii="Calibri" w:eastAsia="MS Mincho" w:hAnsi="Calibri" w:cs="Calibri"/>
          <w:sz w:val="28"/>
          <w:szCs w:val="28"/>
        </w:rPr>
      </w:pPr>
      <w:r>
        <w:rPr>
          <w:rFonts w:ascii="Calibri" w:eastAsia="MS Mincho" w:hAnsi="Calibri" w:cs="Calibri"/>
          <w:sz w:val="28"/>
          <w:szCs w:val="28"/>
        </w:rPr>
        <w:t xml:space="preserve">By writing or typing your name below you affirm that all of the work contained herein is your </w:t>
      </w:r>
      <w:proofErr w:type="gramStart"/>
      <w:r>
        <w:rPr>
          <w:rFonts w:ascii="Calibri" w:eastAsia="MS Mincho" w:hAnsi="Calibri" w:cs="Calibri"/>
          <w:sz w:val="28"/>
          <w:szCs w:val="28"/>
        </w:rPr>
        <w:t>own, and</w:t>
      </w:r>
      <w:proofErr w:type="gramEnd"/>
      <w:r>
        <w:rPr>
          <w:rFonts w:ascii="Calibri" w:eastAsia="MS Mincho" w:hAnsi="Calibri" w:cs="Calibri"/>
          <w:sz w:val="28"/>
          <w:szCs w:val="28"/>
        </w:rPr>
        <w:t xml:space="preserve"> was not copied or copied and altered.</w:t>
      </w:r>
    </w:p>
    <w:p w:rsidR="0020580D" w:rsidRDefault="0020580D">
      <w:pPr>
        <w:rPr>
          <w:rFonts w:ascii="Calibri" w:eastAsia="MS Mincho" w:hAnsi="Calibri" w:cs="Calibri"/>
        </w:rPr>
      </w:pPr>
    </w:p>
    <w:p w:rsidR="0020580D" w:rsidRDefault="00111162" w:rsidP="00111162">
      <w:pPr>
        <w:jc w:val="center"/>
        <w:rPr>
          <w:rFonts w:ascii="Calibri" w:eastAsia="MS Mincho" w:hAnsi="Calibri" w:cs="Calibri"/>
        </w:rPr>
      </w:pPr>
      <w:r>
        <w:rPr>
          <w:rFonts w:ascii="Calibri" w:eastAsia="MS Mincho" w:hAnsi="Calibri" w:cs="Calibri"/>
        </w:rPr>
        <w:t>Evan Leglar</w:t>
      </w: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D1525A">
      <w:pPr>
        <w:jc w:val="both"/>
        <w:rPr>
          <w:rFonts w:ascii="Calibri" w:eastAsia="MS Mincho" w:hAnsi="Calibri" w:cs="Calibri"/>
          <w:b/>
        </w:rPr>
      </w:pPr>
      <w:r>
        <w:rPr>
          <w:rFonts w:ascii="Calibri" w:eastAsia="MS Mincho" w:hAnsi="Calibri" w:cs="Calibri"/>
          <w:b/>
        </w:rPr>
        <w:t>Note: Failure to sign this page will result in a 50 percent penalty. Failure to list people you worked with may result in no grade for this lab. Failure to fill out hours approximation will result in a 10-percent penalty.</w:t>
      </w:r>
    </w:p>
    <w:p w:rsidR="0020580D" w:rsidRDefault="0020580D">
      <w:pPr>
        <w:rPr>
          <w:rFonts w:ascii="Calibri" w:eastAsia="MS Mincho" w:hAnsi="Calibri" w:cs="Calibri"/>
          <w:b/>
        </w:rPr>
      </w:pPr>
    </w:p>
    <w:p w:rsidR="0020580D" w:rsidRDefault="000D26A5">
      <w:pPr>
        <w:jc w:val="center"/>
        <w:rPr>
          <w:rFonts w:ascii="Calibri" w:eastAsia="MS Mincho" w:hAnsi="Calibri" w:cs="Calibri"/>
          <w:b/>
        </w:rPr>
      </w:pPr>
      <w:r>
        <w:rPr>
          <w:rFonts w:ascii="Calibri" w:eastAsia="MS Mincho" w:hAnsi="Calibri" w:cs="Calibri"/>
          <w:b/>
          <w:color w:val="FF0000"/>
        </w:rPr>
        <w:t xml:space="preserve">Turn in your files to </w:t>
      </w:r>
      <w:proofErr w:type="spellStart"/>
      <w:r>
        <w:rPr>
          <w:rFonts w:ascii="Calibri" w:eastAsia="MS Mincho" w:hAnsi="Calibri" w:cs="Calibri"/>
          <w:b/>
          <w:color w:val="FF0000"/>
        </w:rPr>
        <w:t>Gradescope</w:t>
      </w:r>
      <w:proofErr w:type="spellEnd"/>
      <w:r w:rsidR="00D1525A">
        <w:br w:type="page"/>
      </w:r>
    </w:p>
    <w:p w:rsidR="0020580D" w:rsidRDefault="00D1525A">
      <w:pPr>
        <w:rPr>
          <w:rFonts w:ascii="Calibri" w:eastAsia="MS Mincho" w:hAnsi="Calibri" w:cs="Calibri"/>
          <w:b/>
        </w:rPr>
      </w:pPr>
      <w:r>
        <w:rPr>
          <w:rFonts w:asciiTheme="majorHAnsi" w:hAnsiTheme="majorHAnsi" w:cstheme="majorHAnsi"/>
          <w:b/>
        </w:rPr>
        <w:lastRenderedPageBreak/>
        <w:t>BEFORE YOU BEGIN</w:t>
      </w:r>
    </w:p>
    <w:p w:rsidR="00112294" w:rsidRDefault="00DE7949" w:rsidP="00112294">
      <w:pPr>
        <w:numPr>
          <w:ilvl w:val="0"/>
          <w:numId w:val="4"/>
        </w:numPr>
        <w:spacing w:beforeAutospacing="1" w:afterAutospacing="1"/>
      </w:pPr>
      <w:r>
        <w:t>Review</w:t>
      </w:r>
      <w:r w:rsidR="00112294">
        <w:t xml:space="preserve"> your knowledge of Fourier transforms. </w:t>
      </w:r>
      <w:hyperlink r:id="rId10" w:anchor="introduction" w:history="1">
        <w:r w:rsidR="00112294" w:rsidRPr="00112294">
          <w:rPr>
            <w:rStyle w:val="Hyperlink"/>
          </w:rPr>
          <w:t>Here’s a g</w:t>
        </w:r>
        <w:r w:rsidR="00112294" w:rsidRPr="00112294">
          <w:rPr>
            <w:rStyle w:val="Hyperlink"/>
          </w:rPr>
          <w:t>o</w:t>
        </w:r>
        <w:r w:rsidR="00112294" w:rsidRPr="00112294">
          <w:rPr>
            <w:rStyle w:val="Hyperlink"/>
          </w:rPr>
          <w:t>od place</w:t>
        </w:r>
      </w:hyperlink>
      <w:r w:rsidR="00112294">
        <w:t xml:space="preserve"> to start if you don’t remember. Long story short, all signals can be approximated by sine waves (and if they are discrete signals, you can get a perfect reconstruction).</w:t>
      </w:r>
      <w:r w:rsidR="00112294">
        <w:br/>
      </w:r>
    </w:p>
    <w:p w:rsidR="00112294" w:rsidRDefault="00DE7949" w:rsidP="00112294">
      <w:pPr>
        <w:numPr>
          <w:ilvl w:val="0"/>
          <w:numId w:val="4"/>
        </w:numPr>
        <w:spacing w:beforeAutospacing="1" w:afterAutospacing="1"/>
      </w:pPr>
      <w:r>
        <w:t xml:space="preserve">Remind yourself of what the term Nyquist frequency means in the context of sampled signals. </w:t>
      </w:r>
      <w:hyperlink r:id="rId11" w:history="1">
        <w:r w:rsidRPr="00DE7949">
          <w:rPr>
            <w:rStyle w:val="Hyperlink"/>
          </w:rPr>
          <w:t>A link is here</w:t>
        </w:r>
      </w:hyperlink>
      <w:r>
        <w:t>. Long story short, the higher your sampling rate, the higher ranges of frequencies you can record in your signal.</w:t>
      </w:r>
      <w:r>
        <w:br/>
      </w:r>
    </w:p>
    <w:p w:rsidR="0020580D" w:rsidRPr="00DE7949" w:rsidRDefault="00DE7949" w:rsidP="00DE7949">
      <w:pPr>
        <w:numPr>
          <w:ilvl w:val="0"/>
          <w:numId w:val="4"/>
        </w:numPr>
        <w:spacing w:beforeAutospacing="1" w:afterAutospacing="1"/>
      </w:pPr>
      <w:r>
        <w:t xml:space="preserve">Download the sinewave1000hz.wav and starwars.wav files on </w:t>
      </w:r>
      <w:r w:rsidR="002E53D7">
        <w:t>Canvas</w:t>
      </w:r>
      <w:r>
        <w:t xml:space="preserve">. </w:t>
      </w:r>
      <w:r>
        <w:br/>
      </w:r>
    </w:p>
    <w:p w:rsidR="0020580D" w:rsidRDefault="00D1525A">
      <w:pPr>
        <w:rPr>
          <w:rFonts w:asciiTheme="majorHAnsi" w:hAnsiTheme="majorHAnsi" w:cstheme="majorHAnsi"/>
          <w:b/>
        </w:rPr>
      </w:pPr>
      <w:r>
        <w:rPr>
          <w:rFonts w:asciiTheme="majorHAnsi" w:hAnsiTheme="majorHAnsi" w:cstheme="majorHAnsi"/>
          <w:b/>
        </w:rPr>
        <w:t>Learning Objectives:</w:t>
      </w:r>
    </w:p>
    <w:p w:rsidR="0020580D" w:rsidRDefault="00D1525A">
      <w:r>
        <w:t xml:space="preserve">The goal of this homework is </w:t>
      </w:r>
      <w:r w:rsidR="00DE7949">
        <w:t>to have you write an application that is actually does something useful. In this case, we’re having you work with digital signal processing, but we could just as easily have you working with applications like dynamic system simulation, etc. We just chose music files because, well, who doesn’t like music?</w:t>
      </w:r>
    </w:p>
    <w:p w:rsidR="0020580D" w:rsidRDefault="0020580D">
      <w:pPr>
        <w:pBdr>
          <w:bottom w:val="single" w:sz="6" w:space="1" w:color="00000A"/>
        </w:pBdr>
        <w:rPr>
          <w:rFonts w:asciiTheme="majorHAnsi" w:hAnsiTheme="majorHAnsi" w:cstheme="majorHAnsi"/>
        </w:rPr>
      </w:pPr>
    </w:p>
    <w:p w:rsidR="0020580D" w:rsidRDefault="0020580D">
      <w:pPr>
        <w:rPr>
          <w:rFonts w:asciiTheme="majorHAnsi" w:hAnsiTheme="majorHAnsi" w:cstheme="majorHAnsi"/>
        </w:rPr>
      </w:pPr>
    </w:p>
    <w:p w:rsidR="0020580D" w:rsidRDefault="00D1525A">
      <w:pPr>
        <w:pStyle w:val="ListParagraph"/>
        <w:ind w:left="0"/>
      </w:pPr>
      <w:r>
        <w:rPr>
          <w:rFonts w:asciiTheme="majorHAnsi" w:hAnsiTheme="majorHAnsi" w:cstheme="majorHAnsi"/>
          <w:b/>
        </w:rPr>
        <w:t>Thoughts (come back and read these after you’ve read the problems):</w:t>
      </w:r>
    </w:p>
    <w:p w:rsidR="00DE7949" w:rsidRDefault="00DE7949" w:rsidP="00DE7949">
      <w:pPr>
        <w:numPr>
          <w:ilvl w:val="0"/>
          <w:numId w:val="5"/>
        </w:numPr>
        <w:spacing w:beforeAutospacing="1" w:after="240"/>
      </w:pPr>
      <w:r>
        <w:t>There are two parts to this assignment. The first part contains the logic for the digital signal processing. The second involves the GUI. The idea is that you can write the digital signal code and then import it inside of your GUI. Even though we tell you to write the digital signal stuff first, you should feel free to write methods in that may help you out for the GUI.</w:t>
      </w:r>
    </w:p>
    <w:p w:rsidR="00DE7949" w:rsidRDefault="00DE7949" w:rsidP="00D01F42">
      <w:pPr>
        <w:numPr>
          <w:ilvl w:val="0"/>
          <w:numId w:val="5"/>
        </w:numPr>
        <w:spacing w:beforeAutospacing="1" w:after="240"/>
      </w:pPr>
      <w:r>
        <w:t>Remember that if you’re copy-pasting code, there’s usually a way you can refactor the code so that it’s reusable. For instance, if you find that while making your GUI you’re copy and pasting 5-line chunks of code multiple times, there’s probably a way to condense those 5 lines into a single reusable command, which will make your life easier if you find out you did something wrong and have to go back and edit each of the chunks again.</w:t>
      </w:r>
      <w:r w:rsidR="00D01F42">
        <w:t xml:space="preserve"> You may also find it useful to reuse some of the code in </w:t>
      </w:r>
      <w:r w:rsidR="002423C9">
        <w:t>Lab 8</w:t>
      </w:r>
      <w:r w:rsidR="00D01F42">
        <w:t>.</w:t>
      </w:r>
    </w:p>
    <w:p w:rsidR="005A2E89" w:rsidRDefault="005A2E89" w:rsidP="00D01F42">
      <w:pPr>
        <w:numPr>
          <w:ilvl w:val="0"/>
          <w:numId w:val="5"/>
        </w:numPr>
        <w:spacing w:beforeAutospacing="1" w:after="240"/>
      </w:pPr>
      <w:r>
        <w:t xml:space="preserve">You should sanity check your </w:t>
      </w:r>
      <w:proofErr w:type="gramStart"/>
      <w:r>
        <w:t>bandpass(</w:t>
      </w:r>
      <w:proofErr w:type="gramEnd"/>
      <w:r>
        <w:t>) function by running it on the provided sine wave file, which is 1000 Hz, and saving it back out. If 1000 Hz is in your frequency range, the signal should sound identical. If it’s outside, you should hear silence.</w:t>
      </w:r>
    </w:p>
    <w:p w:rsidR="0020580D" w:rsidRDefault="00D1525A">
      <w:pPr>
        <w:shd w:val="clear" w:color="auto" w:fill="FFFFFF"/>
        <w:spacing w:beforeAutospacing="1" w:after="240"/>
        <w:ind w:left="720"/>
        <w:rPr>
          <w:rFonts w:asciiTheme="majorHAnsi" w:hAnsiTheme="majorHAnsi"/>
          <w:color w:val="2D3B45"/>
        </w:rPr>
      </w:pPr>
      <w:r>
        <w:br w:type="page"/>
      </w:r>
    </w:p>
    <w:p w:rsidR="0020580D" w:rsidRDefault="0020580D">
      <w:pPr>
        <w:pStyle w:val="ListParagraph"/>
        <w:ind w:left="0"/>
        <w:jc w:val="center"/>
        <w:rPr>
          <w:rFonts w:asciiTheme="majorHAnsi" w:hAnsiTheme="majorHAnsi" w:cstheme="majorHAnsi"/>
          <w:b/>
          <w:sz w:val="28"/>
        </w:rPr>
      </w:pPr>
    </w:p>
    <w:p w:rsidR="0020580D" w:rsidRDefault="00D1525A">
      <w:pPr>
        <w:pStyle w:val="ListParagraph"/>
        <w:ind w:left="0"/>
        <w:jc w:val="center"/>
        <w:rPr>
          <w:rFonts w:asciiTheme="majorHAnsi" w:hAnsiTheme="majorHAnsi" w:cstheme="majorHAnsi"/>
          <w:b/>
          <w:sz w:val="28"/>
        </w:rPr>
      </w:pPr>
      <w:r>
        <w:rPr>
          <w:rFonts w:asciiTheme="majorHAnsi" w:hAnsiTheme="majorHAnsi" w:cstheme="majorHAnsi"/>
          <w:b/>
          <w:sz w:val="28"/>
        </w:rPr>
        <w:t>Grading Checkpoints</w:t>
      </w:r>
      <w:r w:rsidR="003E30CB">
        <w:rPr>
          <w:rFonts w:asciiTheme="majorHAnsi" w:hAnsiTheme="majorHAnsi" w:cstheme="majorHAnsi"/>
          <w:b/>
          <w:sz w:val="28"/>
        </w:rPr>
        <w:t xml:space="preserve"> (20 points + 3 extra credit)</w:t>
      </w:r>
    </w:p>
    <w:p w:rsidR="0020580D" w:rsidRDefault="0020580D">
      <w:pPr>
        <w:pStyle w:val="ListParagraph"/>
        <w:ind w:left="0"/>
        <w:jc w:val="center"/>
        <w:rPr>
          <w:rFonts w:asciiTheme="majorHAnsi" w:hAnsiTheme="majorHAnsi" w:cstheme="majorHAnsi"/>
          <w:b/>
          <w:sz w:val="28"/>
        </w:rPr>
      </w:pPr>
    </w:p>
    <w:p w:rsidR="00975BCD" w:rsidRPr="00975BCD" w:rsidRDefault="00975BCD" w:rsidP="00975BCD">
      <w:pPr>
        <w:spacing w:before="100" w:beforeAutospacing="1" w:after="240"/>
        <w:rPr>
          <w:b/>
        </w:rPr>
      </w:pPr>
      <w:r>
        <w:rPr>
          <w:b/>
        </w:rPr>
        <w:t>Discrete signal (10 pts):</w:t>
      </w:r>
      <w:r w:rsidR="00371B84">
        <w:rPr>
          <w:b/>
        </w:rPr>
        <w:t xml:space="preserve"> (</w:t>
      </w:r>
      <w:proofErr w:type="spellStart"/>
      <w:r w:rsidR="00371B84">
        <w:rPr>
          <w:b/>
        </w:rPr>
        <w:t>Autograder</w:t>
      </w:r>
      <w:proofErr w:type="spellEnd"/>
      <w:r w:rsidR="00371B84">
        <w:rPr>
          <w:b/>
        </w:rPr>
        <w:t xml:space="preserve"> will give immediate feedback)</w:t>
      </w:r>
    </w:p>
    <w:p w:rsidR="000954AD" w:rsidRDefault="00975BCD" w:rsidP="00E900EA">
      <w:pPr>
        <w:numPr>
          <w:ilvl w:val="0"/>
          <w:numId w:val="6"/>
        </w:numPr>
        <w:spacing w:before="100" w:beforeAutospacing="1" w:after="240"/>
      </w:pPr>
      <w:r>
        <w:t xml:space="preserve">Class properly initializes and sets the initial </w:t>
      </w:r>
      <w:r w:rsidR="00046589">
        <w:t>attributes</w:t>
      </w:r>
      <w:r>
        <w:t xml:space="preserve"> correctly. </w:t>
      </w:r>
      <w:r w:rsidRPr="001826C0">
        <w:rPr>
          <w:b/>
        </w:rPr>
        <w:t xml:space="preserve">(2 </w:t>
      </w:r>
      <w:proofErr w:type="gramStart"/>
      <w:r w:rsidRPr="001826C0">
        <w:rPr>
          <w:b/>
        </w:rPr>
        <w:t>points)</w:t>
      </w:r>
      <w:r>
        <w:t>*</w:t>
      </w:r>
      <w:proofErr w:type="gramEnd"/>
    </w:p>
    <w:p w:rsidR="000954AD" w:rsidRDefault="00043753">
      <w:pPr>
        <w:numPr>
          <w:ilvl w:val="0"/>
          <w:numId w:val="6"/>
        </w:numPr>
        <w:spacing w:beforeAutospacing="1" w:after="240"/>
      </w:pPr>
      <w:proofErr w:type="spellStart"/>
      <w:r>
        <w:rPr>
          <w:rFonts w:ascii="Courier New" w:hAnsi="Courier New" w:cs="Courier New"/>
          <w:sz w:val="20"/>
          <w:szCs w:val="20"/>
        </w:rPr>
        <w:t>DigitalSignal</w:t>
      </w:r>
      <w:r w:rsidR="00975BCD">
        <w:rPr>
          <w:rFonts w:ascii="Courier New" w:hAnsi="Courier New" w:cs="Courier New"/>
          <w:sz w:val="20"/>
          <w:szCs w:val="20"/>
        </w:rPr>
        <w:t>.from_</w:t>
      </w:r>
      <w:proofErr w:type="gramStart"/>
      <w:r w:rsidR="00975BCD">
        <w:rPr>
          <w:rFonts w:ascii="Courier New" w:hAnsi="Courier New" w:cs="Courier New"/>
          <w:sz w:val="20"/>
          <w:szCs w:val="20"/>
        </w:rPr>
        <w:t>wav</w:t>
      </w:r>
      <w:proofErr w:type="spellEnd"/>
      <w:r w:rsidR="000954AD">
        <w:rPr>
          <w:rFonts w:ascii="Courier New" w:hAnsi="Courier New" w:cs="Courier New"/>
          <w:sz w:val="20"/>
          <w:szCs w:val="20"/>
        </w:rPr>
        <w:t>(</w:t>
      </w:r>
      <w:proofErr w:type="gramEnd"/>
      <w:r w:rsidR="000954AD">
        <w:rPr>
          <w:rFonts w:ascii="Courier New" w:hAnsi="Courier New" w:cs="Courier New"/>
          <w:sz w:val="20"/>
          <w:szCs w:val="20"/>
        </w:rPr>
        <w:t>)</w:t>
      </w:r>
      <w:r w:rsidR="000954AD">
        <w:t xml:space="preserve"> </w:t>
      </w:r>
      <w:r w:rsidR="00975BCD">
        <w:t>works</w:t>
      </w:r>
      <w:r w:rsidR="000954AD">
        <w:t>.</w:t>
      </w:r>
      <w:r w:rsidR="00975BCD">
        <w:t xml:space="preserve"> </w:t>
      </w:r>
      <w:r w:rsidR="00975BCD" w:rsidRPr="001826C0">
        <w:rPr>
          <w:b/>
        </w:rPr>
        <w:t xml:space="preserve">(1 </w:t>
      </w:r>
      <w:proofErr w:type="gramStart"/>
      <w:r w:rsidR="00975BCD" w:rsidRPr="001826C0">
        <w:rPr>
          <w:b/>
        </w:rPr>
        <w:t>point)</w:t>
      </w:r>
      <w:r w:rsidR="00975BCD">
        <w:t>*</w:t>
      </w:r>
      <w:proofErr w:type="gramEnd"/>
    </w:p>
    <w:p w:rsidR="00975BCD" w:rsidRDefault="00975BCD">
      <w:pPr>
        <w:numPr>
          <w:ilvl w:val="0"/>
          <w:numId w:val="6"/>
        </w:numPr>
        <w:spacing w:beforeAutospacing="1" w:after="240"/>
      </w:pPr>
      <w:proofErr w:type="spellStart"/>
      <w:r>
        <w:rPr>
          <w:rFonts w:ascii="Courier New" w:hAnsi="Courier New" w:cs="Courier New"/>
          <w:sz w:val="20"/>
          <w:szCs w:val="20"/>
        </w:rPr>
        <w:t>set_</w:t>
      </w:r>
      <w:proofErr w:type="gramStart"/>
      <w:r>
        <w:rPr>
          <w:rFonts w:ascii="Courier New" w:hAnsi="Courier New" w:cs="Courier New"/>
          <w:sz w:val="20"/>
          <w:szCs w:val="20"/>
        </w:rPr>
        <w:t>time</w:t>
      </w:r>
      <w:proofErr w:type="spellEnd"/>
      <w:r w:rsidR="00700316">
        <w:rPr>
          <w:rFonts w:ascii="Courier New" w:hAnsi="Courier New" w:cs="Courier New"/>
          <w:sz w:val="20"/>
          <w:szCs w:val="20"/>
        </w:rPr>
        <w:t>(</w:t>
      </w:r>
      <w:proofErr w:type="gramEnd"/>
      <w:r w:rsidR="00700316">
        <w:rPr>
          <w:rFonts w:ascii="Courier New" w:hAnsi="Courier New" w:cs="Courier New"/>
          <w:sz w:val="20"/>
          <w:szCs w:val="20"/>
        </w:rPr>
        <w:t>)</w:t>
      </w:r>
      <w:r>
        <w:t xml:space="preserve"> and </w:t>
      </w:r>
      <w:proofErr w:type="spellStart"/>
      <w:r>
        <w:rPr>
          <w:rFonts w:ascii="Courier New" w:hAnsi="Courier New" w:cs="Courier New"/>
          <w:sz w:val="20"/>
          <w:szCs w:val="20"/>
        </w:rPr>
        <w:t>set_frequency_bounds</w:t>
      </w:r>
      <w:proofErr w:type="spellEnd"/>
      <w:r>
        <w:rPr>
          <w:rFonts w:ascii="Courier New" w:hAnsi="Courier New" w:cs="Courier New"/>
          <w:sz w:val="20"/>
          <w:szCs w:val="20"/>
        </w:rPr>
        <w:t>()</w:t>
      </w:r>
      <w:r>
        <w:t xml:space="preserve"> work. </w:t>
      </w:r>
      <w:r w:rsidRPr="001826C0">
        <w:rPr>
          <w:b/>
        </w:rPr>
        <w:t xml:space="preserve">(1 </w:t>
      </w:r>
      <w:proofErr w:type="gramStart"/>
      <w:r w:rsidRPr="001826C0">
        <w:rPr>
          <w:b/>
        </w:rPr>
        <w:t>point)</w:t>
      </w:r>
      <w:r>
        <w:t>*</w:t>
      </w:r>
      <w:proofErr w:type="gramEnd"/>
    </w:p>
    <w:p w:rsidR="00975BCD" w:rsidRDefault="00975BCD">
      <w:pPr>
        <w:numPr>
          <w:ilvl w:val="0"/>
          <w:numId w:val="6"/>
        </w:numPr>
        <w:spacing w:beforeAutospacing="1" w:after="240"/>
      </w:pPr>
      <w:proofErr w:type="gramStart"/>
      <w:r>
        <w:rPr>
          <w:rFonts w:ascii="Courier New" w:hAnsi="Courier New" w:cs="Courier New"/>
          <w:sz w:val="20"/>
          <w:szCs w:val="20"/>
        </w:rPr>
        <w:t>bandpass</w:t>
      </w:r>
      <w:r w:rsidR="00700316">
        <w:rPr>
          <w:rFonts w:ascii="Courier New" w:hAnsi="Courier New" w:cs="Courier New"/>
          <w:sz w:val="20"/>
          <w:szCs w:val="20"/>
        </w:rPr>
        <w:t>(</w:t>
      </w:r>
      <w:proofErr w:type="gramEnd"/>
      <w:r w:rsidR="00700316">
        <w:rPr>
          <w:rFonts w:ascii="Courier New" w:hAnsi="Courier New" w:cs="Courier New"/>
          <w:sz w:val="20"/>
          <w:szCs w:val="20"/>
        </w:rPr>
        <w:t>)</w:t>
      </w:r>
      <w:r>
        <w:t xml:space="preserve"> returns a correctly transformed </w:t>
      </w:r>
      <w:r w:rsidR="001826C0">
        <w:t xml:space="preserve">signal </w:t>
      </w:r>
      <w:r>
        <w:t xml:space="preserve">(3 points) with integer values (1 point) and the correct time subset (1 point). </w:t>
      </w:r>
      <w:r w:rsidRPr="001826C0">
        <w:rPr>
          <w:b/>
        </w:rPr>
        <w:t xml:space="preserve">[5 points </w:t>
      </w:r>
      <w:proofErr w:type="gramStart"/>
      <w:r w:rsidRPr="001826C0">
        <w:rPr>
          <w:b/>
        </w:rPr>
        <w:t>total]</w:t>
      </w:r>
      <w:r>
        <w:t>*</w:t>
      </w:r>
      <w:proofErr w:type="gramEnd"/>
      <w:r>
        <w:t xml:space="preserve"> </w:t>
      </w:r>
    </w:p>
    <w:p w:rsidR="00975BCD" w:rsidRPr="00975BCD" w:rsidRDefault="00975BCD" w:rsidP="00975BCD">
      <w:pPr>
        <w:numPr>
          <w:ilvl w:val="0"/>
          <w:numId w:val="6"/>
        </w:numPr>
        <w:spacing w:beforeAutospacing="1" w:after="240"/>
      </w:pPr>
      <w:proofErr w:type="spellStart"/>
      <w:r>
        <w:rPr>
          <w:rFonts w:ascii="Courier New" w:hAnsi="Courier New" w:cs="Courier New"/>
          <w:sz w:val="20"/>
          <w:szCs w:val="20"/>
        </w:rPr>
        <w:t>save_</w:t>
      </w:r>
      <w:proofErr w:type="gramStart"/>
      <w:r>
        <w:rPr>
          <w:rFonts w:ascii="Courier New" w:hAnsi="Courier New" w:cs="Courier New"/>
          <w:sz w:val="20"/>
          <w:szCs w:val="20"/>
        </w:rPr>
        <w:t>wav</w:t>
      </w:r>
      <w:proofErr w:type="spellEnd"/>
      <w:r w:rsidR="00700316">
        <w:rPr>
          <w:rFonts w:ascii="Courier New" w:hAnsi="Courier New" w:cs="Courier New"/>
          <w:sz w:val="20"/>
          <w:szCs w:val="20"/>
        </w:rPr>
        <w:t>(</w:t>
      </w:r>
      <w:proofErr w:type="gramEnd"/>
      <w:r w:rsidR="00700316">
        <w:rPr>
          <w:rFonts w:ascii="Courier New" w:hAnsi="Courier New" w:cs="Courier New"/>
          <w:sz w:val="20"/>
          <w:szCs w:val="20"/>
        </w:rPr>
        <w:t>)</w:t>
      </w:r>
      <w:r w:rsidR="000954AD">
        <w:t xml:space="preserve"> </w:t>
      </w:r>
      <w:r>
        <w:t>works</w:t>
      </w:r>
      <w:r w:rsidR="000954AD">
        <w:t>.</w:t>
      </w:r>
      <w:r>
        <w:t xml:space="preserve"> </w:t>
      </w:r>
      <w:r w:rsidRPr="001826C0">
        <w:rPr>
          <w:b/>
        </w:rPr>
        <w:t xml:space="preserve">(1 </w:t>
      </w:r>
      <w:proofErr w:type="gramStart"/>
      <w:r w:rsidRPr="001826C0">
        <w:rPr>
          <w:b/>
        </w:rPr>
        <w:t>point)</w:t>
      </w:r>
      <w:r>
        <w:t>*</w:t>
      </w:r>
      <w:proofErr w:type="gramEnd"/>
    </w:p>
    <w:p w:rsidR="00975BCD" w:rsidRPr="00975BCD" w:rsidRDefault="00975BCD" w:rsidP="00975BCD">
      <w:pPr>
        <w:spacing w:beforeAutospacing="1" w:after="240"/>
      </w:pPr>
      <w:r>
        <w:rPr>
          <w:b/>
        </w:rPr>
        <w:t>GUI (10 p</w:t>
      </w:r>
      <w:r w:rsidR="001826C0">
        <w:rPr>
          <w:b/>
        </w:rPr>
        <w:t>oints, but can earn up to 1</w:t>
      </w:r>
      <w:r w:rsidR="00371B84">
        <w:rPr>
          <w:b/>
        </w:rPr>
        <w:t>3</w:t>
      </w:r>
      <w:r>
        <w:rPr>
          <w:b/>
        </w:rPr>
        <w:t>):</w:t>
      </w:r>
      <w:r w:rsidR="00BB07C1">
        <w:rPr>
          <w:b/>
        </w:rPr>
        <w:t xml:space="preserve"> (Manual feedback)</w:t>
      </w:r>
    </w:p>
    <w:p w:rsidR="003E30CB" w:rsidRDefault="00046589">
      <w:pPr>
        <w:numPr>
          <w:ilvl w:val="0"/>
          <w:numId w:val="6"/>
        </w:numPr>
        <w:spacing w:beforeAutospacing="1" w:after="240"/>
      </w:pPr>
      <w:r>
        <w:t>We can load in</w:t>
      </w:r>
      <w:r w:rsidR="00975BCD">
        <w:t xml:space="preserve"> a valid file. </w:t>
      </w:r>
      <w:r w:rsidR="00975BCD" w:rsidRPr="001826C0">
        <w:rPr>
          <w:b/>
        </w:rPr>
        <w:t>(1 point)</w:t>
      </w:r>
    </w:p>
    <w:p w:rsidR="00975BCD" w:rsidRDefault="001826C0">
      <w:pPr>
        <w:numPr>
          <w:ilvl w:val="0"/>
          <w:numId w:val="6"/>
        </w:numPr>
        <w:spacing w:beforeAutospacing="1" w:after="240"/>
      </w:pPr>
      <w:r>
        <w:t xml:space="preserve">We can’t crash your window during the course of normal operation. </w:t>
      </w:r>
      <w:r w:rsidRPr="001826C0">
        <w:rPr>
          <w:b/>
        </w:rPr>
        <w:t>(2 points)</w:t>
      </w:r>
    </w:p>
    <w:p w:rsidR="001826C0" w:rsidRDefault="001826C0">
      <w:pPr>
        <w:numPr>
          <w:ilvl w:val="0"/>
          <w:numId w:val="6"/>
        </w:numPr>
        <w:spacing w:beforeAutospacing="1" w:after="240"/>
      </w:pPr>
      <w:r>
        <w:t xml:space="preserve">Some combination of the following features </w:t>
      </w:r>
      <w:r w:rsidRPr="001826C0">
        <w:rPr>
          <w:b/>
        </w:rPr>
        <w:t>(</w:t>
      </w:r>
      <w:r w:rsidR="00DE7949">
        <w:rPr>
          <w:b/>
        </w:rPr>
        <w:t>Can earn up to 10 points</w:t>
      </w:r>
      <w:r w:rsidRPr="001826C0">
        <w:rPr>
          <w:b/>
        </w:rPr>
        <w:t>)</w:t>
      </w:r>
    </w:p>
    <w:p w:rsidR="004D7E70" w:rsidRDefault="004D7E70" w:rsidP="004D7E70">
      <w:pPr>
        <w:numPr>
          <w:ilvl w:val="1"/>
          <w:numId w:val="6"/>
        </w:numPr>
        <w:spacing w:beforeAutospacing="1" w:after="240"/>
      </w:pPr>
      <w:proofErr w:type="gramStart"/>
      <w:r>
        <w:t>Four time</w:t>
      </w:r>
      <w:proofErr w:type="gramEnd"/>
      <w:r>
        <w:t xml:space="preserve"> sliders, two for time and two for frequency. The min and max should be set to the min and max of the respective parameter of the current audio file. Each slider should have a label showing the current value of the slider. </w:t>
      </w:r>
      <w:r w:rsidRPr="001826C0">
        <w:rPr>
          <w:b/>
        </w:rPr>
        <w:t xml:space="preserve">(2 points for </w:t>
      </w:r>
      <w:proofErr w:type="spellStart"/>
      <w:r w:rsidRPr="001826C0">
        <w:rPr>
          <w:b/>
        </w:rPr>
        <w:t>freq</w:t>
      </w:r>
      <w:proofErr w:type="spellEnd"/>
      <w:r w:rsidRPr="001826C0">
        <w:rPr>
          <w:b/>
        </w:rPr>
        <w:t>, 2 points for time)</w:t>
      </w:r>
      <w:r>
        <w:t xml:space="preserve"> </w:t>
      </w:r>
    </w:p>
    <w:p w:rsidR="001826C0" w:rsidRPr="00E02514" w:rsidRDefault="001826C0" w:rsidP="00975BCD">
      <w:pPr>
        <w:numPr>
          <w:ilvl w:val="1"/>
          <w:numId w:val="6"/>
        </w:numPr>
        <w:spacing w:beforeAutospacing="1" w:after="240"/>
      </w:pPr>
      <w:r>
        <w:t>Some sort of useful message is displayed if there is something wrong with the file input to the load. (Printing to the console does not count as a useful message</w:t>
      </w:r>
      <w:r w:rsidRPr="001826C0">
        <w:rPr>
          <w:b/>
        </w:rPr>
        <w:t>.) (1 point)</w:t>
      </w:r>
      <w:r w:rsidR="0098024A">
        <w:rPr>
          <w:b/>
        </w:rPr>
        <w:br/>
      </w:r>
      <w:r w:rsidR="0098024A">
        <w:rPr>
          <w:b/>
        </w:rPr>
        <w:br/>
      </w:r>
      <w:r w:rsidR="0098024A">
        <w:t>Note: Even if you don’t do this part, your code shouldn’t crash when we hit the Load button.</w:t>
      </w:r>
    </w:p>
    <w:p w:rsidR="00E02514" w:rsidRDefault="00E02514" w:rsidP="00E02514">
      <w:pPr>
        <w:numPr>
          <w:ilvl w:val="1"/>
          <w:numId w:val="6"/>
        </w:numPr>
        <w:spacing w:beforeAutospacing="1" w:after="240"/>
      </w:pPr>
      <w:r>
        <w:t xml:space="preserve">A save file field which saves the audio file with the values from the sliders. </w:t>
      </w:r>
      <w:r w:rsidRPr="001826C0">
        <w:rPr>
          <w:b/>
        </w:rPr>
        <w:t>(1 point)</w:t>
      </w:r>
    </w:p>
    <w:p w:rsidR="00975BCD" w:rsidRDefault="001826C0" w:rsidP="00975BCD">
      <w:pPr>
        <w:numPr>
          <w:ilvl w:val="1"/>
          <w:numId w:val="6"/>
        </w:numPr>
        <w:spacing w:beforeAutospacing="1" w:after="240"/>
      </w:pPr>
      <w:r>
        <w:t xml:space="preserve">A plot showing the audio signal of the loaded file </w:t>
      </w:r>
      <w:r w:rsidRPr="001826C0">
        <w:rPr>
          <w:b/>
        </w:rPr>
        <w:t>(2 points)</w:t>
      </w:r>
    </w:p>
    <w:p w:rsidR="001826C0" w:rsidRDefault="001826C0" w:rsidP="00975BCD">
      <w:pPr>
        <w:numPr>
          <w:ilvl w:val="1"/>
          <w:numId w:val="6"/>
        </w:numPr>
        <w:spacing w:beforeAutospacing="1" w:after="240"/>
      </w:pPr>
      <w:r>
        <w:t xml:space="preserve">The plot updates when the sliders are moved. </w:t>
      </w:r>
      <w:r w:rsidRPr="001826C0">
        <w:rPr>
          <w:b/>
        </w:rPr>
        <w:t>(2 points)</w:t>
      </w:r>
    </w:p>
    <w:p w:rsidR="00371B84" w:rsidRDefault="00371B84" w:rsidP="00975BCD">
      <w:pPr>
        <w:numPr>
          <w:ilvl w:val="1"/>
          <w:numId w:val="6"/>
        </w:numPr>
        <w:spacing w:beforeAutospacing="1" w:after="240"/>
      </w:pPr>
      <w:r>
        <w:t xml:space="preserve">The sliders cannot slide past each other, i.e. if the low bound exceeds the upper bound, the upper bound gets “pushed” along, and vice versa. </w:t>
      </w:r>
      <w:r w:rsidRPr="001826C0">
        <w:rPr>
          <w:b/>
        </w:rPr>
        <w:t>(2 points)</w:t>
      </w:r>
    </w:p>
    <w:p w:rsidR="0020580D" w:rsidRDefault="004052E3">
      <w:pPr>
        <w:rPr>
          <w:rFonts w:asciiTheme="majorHAnsi" w:hAnsiTheme="majorHAnsi" w:cstheme="majorHAnsi"/>
        </w:rPr>
      </w:pPr>
      <w:r>
        <w:rPr>
          <w:rFonts w:asciiTheme="majorHAnsi" w:hAnsiTheme="majorHAnsi" w:cstheme="majorHAnsi"/>
        </w:rPr>
        <w:lastRenderedPageBreak/>
        <w:br/>
      </w:r>
      <w:r w:rsidR="003E30CB">
        <w:rPr>
          <w:rFonts w:asciiTheme="majorHAnsi" w:hAnsiTheme="majorHAnsi" w:cstheme="majorHAnsi"/>
        </w:rPr>
        <w:t xml:space="preserve">Hand in this document as a PDF, along with your </w:t>
      </w:r>
      <w:r w:rsidR="00043753">
        <w:rPr>
          <w:rFonts w:asciiTheme="majorHAnsi" w:hAnsiTheme="majorHAnsi" w:cstheme="majorHAnsi"/>
        </w:rPr>
        <w:t>digital_signal</w:t>
      </w:r>
      <w:r w:rsidR="003E30CB">
        <w:rPr>
          <w:rFonts w:asciiTheme="majorHAnsi" w:hAnsiTheme="majorHAnsi" w:cstheme="majorHAnsi"/>
        </w:rPr>
        <w:t>.py</w:t>
      </w:r>
      <w:r w:rsidR="00043753">
        <w:rPr>
          <w:rFonts w:asciiTheme="majorHAnsi" w:hAnsiTheme="majorHAnsi" w:cstheme="majorHAnsi"/>
        </w:rPr>
        <w:t xml:space="preserve"> and audio_gui.py</w:t>
      </w:r>
      <w:r w:rsidR="003E30CB">
        <w:rPr>
          <w:rFonts w:asciiTheme="majorHAnsi" w:hAnsiTheme="majorHAnsi" w:cstheme="majorHAnsi"/>
        </w:rPr>
        <w:t xml:space="preserve"> file to </w:t>
      </w:r>
      <w:proofErr w:type="spellStart"/>
      <w:r w:rsidR="003E30CB">
        <w:rPr>
          <w:rFonts w:asciiTheme="majorHAnsi" w:hAnsiTheme="majorHAnsi" w:cstheme="majorHAnsi"/>
        </w:rPr>
        <w:t>Gradescope</w:t>
      </w:r>
      <w:proofErr w:type="spellEnd"/>
      <w:r w:rsidR="003E30CB">
        <w:rPr>
          <w:rFonts w:asciiTheme="majorHAnsi" w:hAnsiTheme="majorHAnsi" w:cstheme="majorHAnsi"/>
        </w:rPr>
        <w:t xml:space="preserve">. </w:t>
      </w:r>
      <w:r w:rsidR="00D1525A">
        <w:br w:type="page"/>
      </w:r>
    </w:p>
    <w:p w:rsidR="0020580D" w:rsidRDefault="00D1525A">
      <w:pPr>
        <w:rPr>
          <w:rFonts w:asciiTheme="majorHAnsi" w:hAnsiTheme="majorHAnsi" w:cstheme="majorHAnsi"/>
          <w:b/>
          <w:sz w:val="32"/>
        </w:rPr>
      </w:pPr>
      <w:r>
        <w:rPr>
          <w:rFonts w:asciiTheme="majorHAnsi" w:hAnsiTheme="majorHAnsi" w:cstheme="majorHAnsi"/>
          <w:b/>
          <w:sz w:val="32"/>
        </w:rPr>
        <w:lastRenderedPageBreak/>
        <w:t xml:space="preserve">Problem 1 </w:t>
      </w:r>
      <w:r w:rsidR="000D26A5">
        <w:rPr>
          <w:rFonts w:asciiTheme="majorHAnsi" w:hAnsiTheme="majorHAnsi" w:cstheme="majorHAnsi"/>
          <w:b/>
          <w:sz w:val="32"/>
        </w:rPr>
        <w:t>Signal Processing Class</w:t>
      </w:r>
    </w:p>
    <w:p w:rsidR="0020580D" w:rsidRDefault="0020580D" w:rsidP="000D26A5">
      <w:pPr>
        <w:pBdr>
          <w:bottom w:val="single" w:sz="6" w:space="0" w:color="00000A"/>
        </w:pBdr>
      </w:pPr>
    </w:p>
    <w:p w:rsidR="000D26A5" w:rsidRDefault="00D97EFC" w:rsidP="000D26A5">
      <w:pPr>
        <w:pBdr>
          <w:bottom w:val="single" w:sz="6" w:space="0" w:color="00000A"/>
        </w:pBdr>
      </w:pPr>
      <w:r>
        <w:t xml:space="preserve">Create a new file called </w:t>
      </w:r>
      <w:r>
        <w:rPr>
          <w:b/>
        </w:rPr>
        <w:t>digital_signal.py</w:t>
      </w:r>
      <w:r>
        <w:t>.</w:t>
      </w:r>
      <w:r w:rsidR="00DE7020">
        <w:t xml:space="preserve"> All your code from Problem 1 and 2 should go in here.</w:t>
      </w:r>
      <w:r>
        <w:br/>
      </w:r>
      <w:r>
        <w:br/>
      </w:r>
      <w:r w:rsidR="000D26A5">
        <w:t>The first part of this assignment will not involve the GUI at all; however, it will provide you with some useful interfaces to which you can connect the GUI actions.</w:t>
      </w:r>
    </w:p>
    <w:p w:rsidR="000D26A5" w:rsidRDefault="000D26A5" w:rsidP="000D26A5">
      <w:pPr>
        <w:pStyle w:val="ListParagraph"/>
        <w:numPr>
          <w:ilvl w:val="0"/>
          <w:numId w:val="11"/>
        </w:numPr>
        <w:spacing w:before="100" w:beforeAutospacing="1" w:after="100" w:afterAutospacing="1"/>
      </w:pPr>
      <w:r w:rsidRPr="006A1AEC">
        <w:rPr>
          <w:b/>
        </w:rPr>
        <w:t xml:space="preserve">Write a class called </w:t>
      </w:r>
      <w:proofErr w:type="spellStart"/>
      <w:r w:rsidR="00043753">
        <w:rPr>
          <w:rFonts w:ascii="Courier New" w:hAnsi="Courier New" w:cs="Courier New"/>
          <w:b/>
          <w:sz w:val="20"/>
          <w:szCs w:val="20"/>
        </w:rPr>
        <w:t>DigitalSignal</w:t>
      </w:r>
      <w:proofErr w:type="spellEnd"/>
      <w:r w:rsidRPr="006A1AEC">
        <w:rPr>
          <w:b/>
        </w:rPr>
        <w:t xml:space="preserve"> </w:t>
      </w:r>
      <w:r>
        <w:t>whose __</w:t>
      </w:r>
      <w:proofErr w:type="spellStart"/>
      <w:r>
        <w:t>init</w:t>
      </w:r>
      <w:proofErr w:type="spellEnd"/>
      <w:r>
        <w:t>_</w:t>
      </w:r>
      <w:r w:rsidR="006A1AEC">
        <w:t>_ method takes in two arguments:</w:t>
      </w:r>
      <w:r>
        <w:t xml:space="preserve"> a 1-D </w:t>
      </w:r>
      <w:r w:rsidR="003758E0">
        <w:t xml:space="preserve">integer </w:t>
      </w:r>
      <w:proofErr w:type="spellStart"/>
      <w:r>
        <w:t>Numpy</w:t>
      </w:r>
      <w:proofErr w:type="spellEnd"/>
      <w:r>
        <w:t xml:space="preserve"> array</w:t>
      </w:r>
      <w:r w:rsidR="006A1AEC">
        <w:t xml:space="preserve">, and a positive </w:t>
      </w:r>
      <w:r w:rsidR="00D01F42">
        <w:t>integer</w:t>
      </w:r>
      <w:r w:rsidR="006A1AEC">
        <w:t xml:space="preserve"> representing the sampling frequency.</w:t>
      </w:r>
      <w:r w:rsidR="00FC1F89">
        <w:br/>
        <w:t xml:space="preserve">- </w:t>
      </w:r>
      <w:proofErr w:type="spellStart"/>
      <w:r w:rsidR="00FC1F89">
        <w:rPr>
          <w:rFonts w:ascii="Courier New" w:hAnsi="Courier New" w:cs="Courier New"/>
          <w:sz w:val="20"/>
          <w:szCs w:val="20"/>
        </w:rPr>
        <w:t>max_freq</w:t>
      </w:r>
      <w:proofErr w:type="spellEnd"/>
      <w:r w:rsidR="00FC1F89">
        <w:t>: The maximum frequency present in the signal (i.e. the Nyquist frequency)</w:t>
      </w:r>
      <w:r w:rsidR="00FC1F89">
        <w:br/>
        <w:t xml:space="preserve">- </w:t>
      </w:r>
      <w:r w:rsidR="00FC1F89">
        <w:rPr>
          <w:rFonts w:ascii="Courier New" w:hAnsi="Courier New" w:cs="Courier New"/>
          <w:sz w:val="20"/>
          <w:szCs w:val="20"/>
        </w:rPr>
        <w:t>start</w:t>
      </w:r>
      <w:r w:rsidR="00FC1F89">
        <w:t>: Initialized to 0</w:t>
      </w:r>
      <w:r w:rsidR="00FC1F89">
        <w:br/>
        <w:t xml:space="preserve">- </w:t>
      </w:r>
      <w:r w:rsidR="00FC1F89">
        <w:rPr>
          <w:rFonts w:ascii="Courier New" w:hAnsi="Courier New" w:cs="Courier New"/>
          <w:sz w:val="20"/>
          <w:szCs w:val="20"/>
        </w:rPr>
        <w:t>end</w:t>
      </w:r>
      <w:r w:rsidR="00FC1F89">
        <w:t>: Initialized to the final time value of your data, assuming the first sample is t=0</w:t>
      </w:r>
      <w:r w:rsidR="00FC1F89">
        <w:br/>
        <w:t xml:space="preserve">- </w:t>
      </w:r>
      <w:proofErr w:type="spellStart"/>
      <w:r w:rsidR="00FC1F89">
        <w:rPr>
          <w:rFonts w:ascii="Courier New" w:hAnsi="Courier New" w:cs="Courier New"/>
          <w:sz w:val="20"/>
          <w:szCs w:val="20"/>
        </w:rPr>
        <w:t>bound_low</w:t>
      </w:r>
      <w:proofErr w:type="spellEnd"/>
      <w:r w:rsidR="00FC1F89">
        <w:t>: Initialized to 0</w:t>
      </w:r>
      <w:r w:rsidR="00FC1F89">
        <w:br/>
        <w:t xml:space="preserve">- </w:t>
      </w:r>
      <w:proofErr w:type="spellStart"/>
      <w:r w:rsidR="00FC1F89">
        <w:rPr>
          <w:rFonts w:ascii="Courier New" w:hAnsi="Courier New" w:cs="Courier New"/>
          <w:sz w:val="20"/>
          <w:szCs w:val="20"/>
        </w:rPr>
        <w:t>bound_high</w:t>
      </w:r>
      <w:proofErr w:type="spellEnd"/>
      <w:r w:rsidR="00FC1F89">
        <w:t>: Initialized to the Nyquist frequency</w:t>
      </w:r>
      <w:r w:rsidR="00FC1F89">
        <w:br/>
      </w:r>
      <w:r w:rsidR="00FC1F89">
        <w:br/>
      </w:r>
    </w:p>
    <w:p w:rsidR="000D26A5" w:rsidRPr="00663B2A" w:rsidRDefault="00D00F66" w:rsidP="00663B2A">
      <w:pPr>
        <w:pStyle w:val="ListParagraph"/>
        <w:numPr>
          <w:ilvl w:val="0"/>
          <w:numId w:val="11"/>
        </w:numPr>
        <w:spacing w:before="100" w:beforeAutospacing="1" w:after="100" w:afterAutospacing="1"/>
        <w:rPr>
          <w:b/>
        </w:rPr>
      </w:pPr>
      <w:r w:rsidRPr="00011BDE">
        <w:rPr>
          <w:b/>
        </w:rPr>
        <w:t>W</w:t>
      </w:r>
      <w:r>
        <w:rPr>
          <w:b/>
        </w:rPr>
        <w:t xml:space="preserve">rite an </w:t>
      </w:r>
      <w:r w:rsidRPr="00D00F66">
        <w:rPr>
          <w:b/>
          <w:i/>
        </w:rPr>
        <w:t>class</w:t>
      </w:r>
      <w:r>
        <w:rPr>
          <w:b/>
        </w:rPr>
        <w:t xml:space="preserve"> method called </w:t>
      </w:r>
      <w:proofErr w:type="spellStart"/>
      <w:r>
        <w:rPr>
          <w:rFonts w:ascii="Courier New" w:hAnsi="Courier New" w:cs="Courier New"/>
          <w:b/>
          <w:sz w:val="20"/>
          <w:szCs w:val="20"/>
        </w:rPr>
        <w:t>from_</w:t>
      </w:r>
      <w:proofErr w:type="gramStart"/>
      <w:r>
        <w:rPr>
          <w:rFonts w:ascii="Courier New" w:hAnsi="Courier New" w:cs="Courier New"/>
          <w:b/>
          <w:sz w:val="20"/>
          <w:szCs w:val="20"/>
        </w:rPr>
        <w:t>wav</w:t>
      </w:r>
      <w:proofErr w:type="spellEnd"/>
      <w:r>
        <w:rPr>
          <w:rFonts w:ascii="Courier New" w:hAnsi="Courier New" w:cs="Courier New"/>
          <w:b/>
          <w:sz w:val="20"/>
          <w:szCs w:val="20"/>
        </w:rPr>
        <w:t>(</w:t>
      </w:r>
      <w:proofErr w:type="gramEnd"/>
      <w:r>
        <w:rPr>
          <w:rFonts w:ascii="Courier New" w:hAnsi="Courier New" w:cs="Courier New"/>
          <w:b/>
          <w:sz w:val="20"/>
          <w:szCs w:val="20"/>
        </w:rPr>
        <w:t>)</w:t>
      </w:r>
      <w:r>
        <w:rPr>
          <w:b/>
        </w:rPr>
        <w:t xml:space="preserve"> </w:t>
      </w:r>
      <w:r>
        <w:t xml:space="preserve">which takes in a single argument, a file name string. It should return a </w:t>
      </w:r>
      <w:proofErr w:type="spellStart"/>
      <w:r w:rsidR="00043753">
        <w:rPr>
          <w:rFonts w:ascii="Courier New" w:hAnsi="Courier New" w:cs="Courier New"/>
          <w:sz w:val="20"/>
          <w:szCs w:val="20"/>
        </w:rPr>
        <w:t>DigitalSignal</w:t>
      </w:r>
      <w:proofErr w:type="spellEnd"/>
      <w:r>
        <w:t xml:space="preserve"> with the data and </w:t>
      </w:r>
      <w:r w:rsidR="00FC1F89">
        <w:t xml:space="preserve">sampling rate from the WAV file. You may assume that the WAV file is mono (so there will only be a single channel, returned by </w:t>
      </w:r>
      <w:proofErr w:type="spellStart"/>
      <w:r w:rsidR="00FC1F89">
        <w:t>scipy’s</w:t>
      </w:r>
      <w:proofErr w:type="spellEnd"/>
      <w:r w:rsidR="00FC1F89">
        <w:t xml:space="preserve"> </w:t>
      </w:r>
      <w:proofErr w:type="spellStart"/>
      <w:r w:rsidR="00FC1F89">
        <w:t>wavfile</w:t>
      </w:r>
      <w:proofErr w:type="spellEnd"/>
      <w:r w:rsidR="00FC1F89">
        <w:t xml:space="preserve"> read function as a 1-D array of some length).</w:t>
      </w:r>
      <w:r w:rsidR="006F5D58">
        <w:t xml:space="preserve"> However, for your own sake, if you want to work with stereo, you should extract simply extract the first channel to work with (we will not grade you on this).</w:t>
      </w:r>
      <w:r>
        <w:br/>
      </w:r>
      <w:r>
        <w:br/>
        <w:t>Note that with a class method, we should be able to call your code like this:</w:t>
      </w:r>
      <w:r>
        <w:br/>
      </w:r>
      <w:r>
        <w:br/>
      </w:r>
      <w:proofErr w:type="spellStart"/>
      <w:r>
        <w:rPr>
          <w:rFonts w:ascii="Courier New" w:hAnsi="Courier New" w:cs="Courier New"/>
          <w:sz w:val="20"/>
          <w:szCs w:val="20"/>
        </w:rPr>
        <w:t>my_signal</w:t>
      </w:r>
      <w:proofErr w:type="spellEnd"/>
      <w:r>
        <w:rPr>
          <w:rFonts w:ascii="Courier New" w:hAnsi="Courier New" w:cs="Courier New"/>
          <w:sz w:val="20"/>
          <w:szCs w:val="20"/>
        </w:rPr>
        <w:t xml:space="preserve"> = </w:t>
      </w:r>
      <w:proofErr w:type="spellStart"/>
      <w:r w:rsidR="00043753">
        <w:rPr>
          <w:rFonts w:ascii="Courier New" w:hAnsi="Courier New" w:cs="Courier New"/>
          <w:sz w:val="20"/>
          <w:szCs w:val="20"/>
        </w:rPr>
        <w:t>DigitalSignal</w:t>
      </w:r>
      <w:r>
        <w:rPr>
          <w:rFonts w:ascii="Courier New" w:hAnsi="Courier New" w:cs="Courier New"/>
          <w:sz w:val="20"/>
          <w:szCs w:val="20"/>
        </w:rPr>
        <w:t>.from_wav</w:t>
      </w:r>
      <w:proofErr w:type="spellEnd"/>
      <w:r>
        <w:rPr>
          <w:rFonts w:ascii="Courier New" w:hAnsi="Courier New" w:cs="Courier New"/>
          <w:sz w:val="20"/>
          <w:szCs w:val="20"/>
        </w:rPr>
        <w:t>('music.wav')</w:t>
      </w:r>
    </w:p>
    <w:p w:rsidR="000D26A5" w:rsidRDefault="000D26A5">
      <w:pPr>
        <w:pBdr>
          <w:bottom w:val="single" w:sz="6" w:space="1" w:color="00000A"/>
        </w:pBdr>
        <w:rPr>
          <w:rFonts w:ascii="Courier New" w:hAnsi="Courier New" w:cs="Courier New"/>
          <w:sz w:val="20"/>
          <w:szCs w:val="20"/>
        </w:rPr>
      </w:pPr>
    </w:p>
    <w:tbl>
      <w:tblPr>
        <w:tblStyle w:val="TableGrid"/>
        <w:tblW w:w="8610" w:type="dxa"/>
        <w:tblCellMar>
          <w:left w:w="107" w:type="dxa"/>
        </w:tblCellMar>
        <w:tblLook w:val="04A0" w:firstRow="1" w:lastRow="0" w:firstColumn="1" w:lastColumn="0" w:noHBand="0" w:noVBand="1"/>
      </w:tblPr>
      <w:tblGrid>
        <w:gridCol w:w="8610"/>
      </w:tblGrid>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20580D" w:rsidRDefault="00D1525A">
            <w:pPr>
              <w:rPr>
                <w:b/>
              </w:rPr>
            </w:pPr>
            <w:r>
              <w:rPr>
                <w:rFonts w:asciiTheme="majorHAnsi" w:hAnsiTheme="majorHAnsi" w:cstheme="majorHAnsi"/>
                <w:b/>
              </w:rPr>
              <w:t>Comments for grader/additional information (if any)</w:t>
            </w:r>
          </w:p>
        </w:tc>
      </w:tr>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20580D"/>
          <w:p w:rsidR="0020580D" w:rsidRDefault="0020580D"/>
        </w:tc>
      </w:tr>
    </w:tbl>
    <w:p w:rsidR="0020580D" w:rsidRDefault="0020580D"/>
    <w:p w:rsidR="0020580D" w:rsidRDefault="00D1525A">
      <w:pPr>
        <w:rPr>
          <w:rFonts w:asciiTheme="majorHAnsi" w:hAnsiTheme="majorHAnsi" w:cstheme="majorHAnsi"/>
          <w:b/>
        </w:rPr>
      </w:pPr>
      <w:r>
        <w:br w:type="page"/>
      </w:r>
    </w:p>
    <w:p w:rsidR="0020580D" w:rsidRDefault="00D1525A">
      <w:pPr>
        <w:rPr>
          <w:rFonts w:asciiTheme="majorHAnsi" w:hAnsiTheme="majorHAnsi" w:cstheme="majorHAnsi"/>
          <w:b/>
          <w:sz w:val="32"/>
        </w:rPr>
      </w:pPr>
      <w:r>
        <w:rPr>
          <w:rFonts w:asciiTheme="majorHAnsi" w:hAnsiTheme="majorHAnsi" w:cstheme="majorHAnsi"/>
          <w:b/>
          <w:sz w:val="32"/>
        </w:rPr>
        <w:lastRenderedPageBreak/>
        <w:t xml:space="preserve">Problem 2 </w:t>
      </w:r>
      <w:r w:rsidR="00DA505E">
        <w:rPr>
          <w:rFonts w:asciiTheme="majorHAnsi" w:hAnsiTheme="majorHAnsi" w:cstheme="majorHAnsi"/>
          <w:b/>
          <w:sz w:val="32"/>
        </w:rPr>
        <w:t>Signal Processing</w:t>
      </w:r>
    </w:p>
    <w:p w:rsidR="00DA505E" w:rsidRPr="00011BDE" w:rsidRDefault="00DA505E" w:rsidP="00DA505E">
      <w:pPr>
        <w:pStyle w:val="ListParagraph"/>
        <w:numPr>
          <w:ilvl w:val="0"/>
          <w:numId w:val="16"/>
        </w:numPr>
        <w:spacing w:before="100" w:beforeAutospacing="1" w:after="100" w:afterAutospacing="1"/>
        <w:rPr>
          <w:b/>
        </w:rPr>
      </w:pPr>
      <w:r w:rsidRPr="00011BDE">
        <w:rPr>
          <w:b/>
        </w:rPr>
        <w:t>W</w:t>
      </w:r>
      <w:r>
        <w:rPr>
          <w:b/>
        </w:rPr>
        <w:t xml:space="preserve">rite an instance method called </w:t>
      </w:r>
      <w:proofErr w:type="spellStart"/>
      <w:r>
        <w:rPr>
          <w:rFonts w:ascii="Courier New" w:hAnsi="Courier New" w:cs="Courier New"/>
          <w:b/>
          <w:sz w:val="20"/>
          <w:szCs w:val="20"/>
        </w:rPr>
        <w:t>set_</w:t>
      </w:r>
      <w:proofErr w:type="gramStart"/>
      <w:r>
        <w:rPr>
          <w:rFonts w:ascii="Courier New" w:hAnsi="Courier New" w:cs="Courier New"/>
          <w:b/>
          <w:sz w:val="20"/>
          <w:szCs w:val="20"/>
        </w:rPr>
        <w:t>time</w:t>
      </w:r>
      <w:proofErr w:type="spellEnd"/>
      <w:r>
        <w:rPr>
          <w:rFonts w:ascii="Courier New" w:hAnsi="Courier New" w:cs="Courier New"/>
          <w:b/>
          <w:sz w:val="20"/>
          <w:szCs w:val="20"/>
        </w:rPr>
        <w:t>(</w:t>
      </w:r>
      <w:proofErr w:type="gramEnd"/>
      <w:r>
        <w:rPr>
          <w:rFonts w:ascii="Courier New" w:hAnsi="Courier New" w:cs="Courier New"/>
          <w:b/>
          <w:sz w:val="20"/>
          <w:szCs w:val="20"/>
        </w:rPr>
        <w:t>)</w:t>
      </w:r>
      <w:r w:rsidRPr="00FC1F89">
        <w:t>,</w:t>
      </w:r>
      <w:r>
        <w:t xml:space="preserve"> which takes in two optional time arguments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It should perform the following logic: If </w:t>
      </w:r>
      <w:r>
        <w:rPr>
          <w:rFonts w:ascii="Courier New" w:hAnsi="Courier New" w:cs="Courier New"/>
          <w:sz w:val="20"/>
          <w:szCs w:val="20"/>
        </w:rPr>
        <w:t>start</w:t>
      </w:r>
      <w:r>
        <w:t xml:space="preserve"> is specified, it sets </w:t>
      </w:r>
      <w:proofErr w:type="spellStart"/>
      <w:proofErr w:type="gramStart"/>
      <w:r>
        <w:rPr>
          <w:rFonts w:ascii="Courier New" w:hAnsi="Courier New" w:cs="Courier New"/>
          <w:sz w:val="20"/>
          <w:szCs w:val="20"/>
        </w:rPr>
        <w:t>self.start</w:t>
      </w:r>
      <w:proofErr w:type="spellEnd"/>
      <w:proofErr w:type="gramEnd"/>
      <w:r>
        <w:t xml:space="preserve"> to that value, but if not, it sets it to 0. Similarly, if </w:t>
      </w:r>
      <w:r>
        <w:rPr>
          <w:rFonts w:ascii="Courier New" w:hAnsi="Courier New" w:cs="Courier New"/>
          <w:sz w:val="20"/>
          <w:szCs w:val="20"/>
        </w:rPr>
        <w:t>end</w:t>
      </w:r>
      <w:r>
        <w:t xml:space="preserve"> is specified, it should set </w:t>
      </w:r>
      <w:proofErr w:type="spellStart"/>
      <w:r>
        <w:rPr>
          <w:rFonts w:ascii="Courier New" w:hAnsi="Courier New" w:cs="Courier New"/>
          <w:sz w:val="20"/>
          <w:szCs w:val="20"/>
        </w:rPr>
        <w:t>self.end</w:t>
      </w:r>
      <w:proofErr w:type="spellEnd"/>
      <w:r>
        <w:t xml:space="preserve"> to that value, but if not, it should set </w:t>
      </w:r>
      <w:r>
        <w:rPr>
          <w:rFonts w:ascii="Courier New" w:hAnsi="Courier New" w:cs="Courier New"/>
          <w:sz w:val="20"/>
          <w:szCs w:val="20"/>
        </w:rPr>
        <w:t>end</w:t>
      </w:r>
      <w:r>
        <w:t xml:space="preserve"> to the final time value.</w:t>
      </w:r>
      <w:r>
        <w:br/>
      </w:r>
      <w:r>
        <w:br/>
        <w:t>E.g.</w:t>
      </w:r>
      <w:r>
        <w:br/>
      </w:r>
      <w:proofErr w:type="spellStart"/>
      <w:r>
        <w:rPr>
          <w:rFonts w:ascii="Courier New" w:hAnsi="Courier New" w:cs="Courier New"/>
          <w:sz w:val="20"/>
          <w:szCs w:val="20"/>
        </w:rPr>
        <w:t>self.set_</w:t>
      </w:r>
      <w:proofErr w:type="gramStart"/>
      <w:r>
        <w:rPr>
          <w:rFonts w:ascii="Courier New" w:hAnsi="Courier New" w:cs="Courier New"/>
          <w:sz w:val="20"/>
          <w:szCs w:val="20"/>
        </w:rPr>
        <w:t>time</w:t>
      </w:r>
      <w:proofErr w:type="spellEnd"/>
      <w:r>
        <w:rPr>
          <w:rFonts w:ascii="Courier New" w:hAnsi="Courier New" w:cs="Courier New"/>
          <w:sz w:val="20"/>
          <w:szCs w:val="20"/>
        </w:rPr>
        <w:t>(</w:t>
      </w:r>
      <w:proofErr w:type="gramEnd"/>
      <w:r>
        <w:rPr>
          <w:rFonts w:ascii="Courier New" w:hAnsi="Courier New" w:cs="Courier New"/>
          <w:sz w:val="20"/>
          <w:szCs w:val="20"/>
        </w:rPr>
        <w:t>1.5, 2.4) # Goes from 1.5 to 2.4</w:t>
      </w:r>
      <w:r>
        <w:rPr>
          <w:rFonts w:ascii="Courier New" w:hAnsi="Courier New" w:cs="Courier New"/>
          <w:sz w:val="20"/>
          <w:szCs w:val="20"/>
        </w:rPr>
        <w:br/>
      </w:r>
      <w:proofErr w:type="spellStart"/>
      <w:r>
        <w:rPr>
          <w:rFonts w:ascii="Courier New" w:hAnsi="Courier New" w:cs="Courier New"/>
          <w:sz w:val="20"/>
          <w:szCs w:val="20"/>
        </w:rPr>
        <w:t>self.set_time</w:t>
      </w:r>
      <w:proofErr w:type="spellEnd"/>
      <w:r>
        <w:rPr>
          <w:rFonts w:ascii="Courier New" w:hAnsi="Courier New" w:cs="Courier New"/>
          <w:sz w:val="20"/>
          <w:szCs w:val="20"/>
        </w:rPr>
        <w:t>(end=7.8)  # Goes from 0 to 7.8</w:t>
      </w:r>
      <w:r>
        <w:rPr>
          <w:rFonts w:ascii="Courier New" w:hAnsi="Courier New" w:cs="Courier New"/>
          <w:sz w:val="20"/>
          <w:szCs w:val="20"/>
        </w:rPr>
        <w:br/>
      </w:r>
      <w:proofErr w:type="spellStart"/>
      <w:r>
        <w:rPr>
          <w:rFonts w:ascii="Courier New" w:hAnsi="Courier New" w:cs="Courier New"/>
          <w:sz w:val="20"/>
          <w:szCs w:val="20"/>
        </w:rPr>
        <w:t>self.set_time</w:t>
      </w:r>
      <w:proofErr w:type="spellEnd"/>
      <w:r>
        <w:rPr>
          <w:rFonts w:ascii="Courier New" w:hAnsi="Courier New" w:cs="Courier New"/>
          <w:sz w:val="20"/>
          <w:szCs w:val="20"/>
        </w:rPr>
        <w:t>()  # Effectively resets time</w:t>
      </w:r>
      <w:r>
        <w:t xml:space="preserve">  </w:t>
      </w:r>
      <w:r w:rsidRPr="00011BDE">
        <w:rPr>
          <w:b/>
        </w:rPr>
        <w:br/>
      </w:r>
    </w:p>
    <w:p w:rsidR="00DA505E" w:rsidRPr="00DA505E" w:rsidRDefault="00DA505E" w:rsidP="00DA505E">
      <w:pPr>
        <w:pStyle w:val="ListParagraph"/>
        <w:numPr>
          <w:ilvl w:val="0"/>
          <w:numId w:val="16"/>
        </w:numPr>
        <w:spacing w:before="100" w:beforeAutospacing="1" w:after="100" w:afterAutospacing="1"/>
      </w:pPr>
      <w:r w:rsidRPr="00011BDE">
        <w:rPr>
          <w:b/>
        </w:rPr>
        <w:t>W</w:t>
      </w:r>
      <w:r>
        <w:rPr>
          <w:b/>
        </w:rPr>
        <w:t xml:space="preserve">rite a similar instance method called </w:t>
      </w:r>
      <w:proofErr w:type="spellStart"/>
      <w:r>
        <w:rPr>
          <w:rFonts w:ascii="Courier New" w:hAnsi="Courier New" w:cs="Courier New"/>
          <w:b/>
          <w:sz w:val="20"/>
          <w:szCs w:val="20"/>
        </w:rPr>
        <w:t>set_frequency_</w:t>
      </w:r>
      <w:proofErr w:type="gramStart"/>
      <w:r>
        <w:rPr>
          <w:rFonts w:ascii="Courier New" w:hAnsi="Courier New" w:cs="Courier New"/>
          <w:b/>
          <w:sz w:val="20"/>
          <w:szCs w:val="20"/>
        </w:rPr>
        <w:t>bounds</w:t>
      </w:r>
      <w:proofErr w:type="spellEnd"/>
      <w:r>
        <w:rPr>
          <w:rFonts w:ascii="Courier New" w:hAnsi="Courier New" w:cs="Courier New"/>
          <w:b/>
          <w:sz w:val="20"/>
          <w:szCs w:val="20"/>
        </w:rPr>
        <w:t>(</w:t>
      </w:r>
      <w:proofErr w:type="gramEnd"/>
      <w:r>
        <w:rPr>
          <w:rFonts w:ascii="Courier New" w:hAnsi="Courier New" w:cs="Courier New"/>
          <w:b/>
          <w:sz w:val="20"/>
          <w:szCs w:val="20"/>
        </w:rPr>
        <w:t>)</w:t>
      </w:r>
      <w:r w:rsidRPr="00FC1F89">
        <w:t>,</w:t>
      </w:r>
      <w:r>
        <w:t xml:space="preserve"> which takes in two optional arguments </w:t>
      </w:r>
      <w:r>
        <w:rPr>
          <w:rFonts w:ascii="Courier New" w:hAnsi="Courier New" w:cs="Courier New"/>
          <w:sz w:val="20"/>
          <w:szCs w:val="20"/>
        </w:rPr>
        <w:t>low</w:t>
      </w:r>
      <w:r>
        <w:t xml:space="preserve"> and </w:t>
      </w:r>
      <w:r>
        <w:rPr>
          <w:rFonts w:ascii="Courier New" w:hAnsi="Courier New" w:cs="Courier New"/>
          <w:sz w:val="20"/>
          <w:szCs w:val="20"/>
        </w:rPr>
        <w:t>high</w:t>
      </w:r>
      <w:r>
        <w:t xml:space="preserve"> and set </w:t>
      </w:r>
      <w:proofErr w:type="spellStart"/>
      <w:r>
        <w:rPr>
          <w:rFonts w:ascii="Courier New" w:hAnsi="Courier New" w:cs="Courier New"/>
          <w:sz w:val="20"/>
          <w:szCs w:val="20"/>
        </w:rPr>
        <w:t>self.bound_low</w:t>
      </w:r>
      <w:proofErr w:type="spellEnd"/>
      <w:r>
        <w:t xml:space="preserve"> and </w:t>
      </w:r>
      <w:proofErr w:type="spellStart"/>
      <w:r>
        <w:rPr>
          <w:rFonts w:ascii="Courier New" w:hAnsi="Courier New" w:cs="Courier New"/>
          <w:sz w:val="20"/>
          <w:szCs w:val="20"/>
        </w:rPr>
        <w:t>self.bound_high</w:t>
      </w:r>
      <w:proofErr w:type="spellEnd"/>
      <w:r>
        <w:t xml:space="preserve"> accordingly. If </w:t>
      </w:r>
      <w:r>
        <w:rPr>
          <w:rFonts w:ascii="Courier New" w:hAnsi="Courier New" w:cs="Courier New"/>
          <w:sz w:val="20"/>
          <w:szCs w:val="20"/>
        </w:rPr>
        <w:t>low</w:t>
      </w:r>
      <w:r>
        <w:t xml:space="preserve"> is not specified, it should set the low bound to 0. If </w:t>
      </w:r>
      <w:r>
        <w:rPr>
          <w:rFonts w:ascii="Courier New" w:hAnsi="Courier New" w:cs="Courier New"/>
          <w:sz w:val="20"/>
          <w:szCs w:val="20"/>
        </w:rPr>
        <w:t>high</w:t>
      </w:r>
      <w:r>
        <w:t xml:space="preserve"> is not specified, it should set the high bound to the Nyquist frequency.</w:t>
      </w:r>
      <w:r>
        <w:br/>
      </w:r>
      <w:r>
        <w:br/>
        <w:t>E.g.</w:t>
      </w:r>
      <w:r>
        <w:br/>
      </w:r>
      <w:proofErr w:type="spellStart"/>
      <w:r>
        <w:rPr>
          <w:rFonts w:ascii="Courier New" w:hAnsi="Courier New" w:cs="Courier New"/>
          <w:sz w:val="20"/>
          <w:szCs w:val="20"/>
        </w:rPr>
        <w:t>self.set_frequency_</w:t>
      </w:r>
      <w:proofErr w:type="gramStart"/>
      <w:r>
        <w:rPr>
          <w:rFonts w:ascii="Courier New" w:hAnsi="Courier New" w:cs="Courier New"/>
          <w:sz w:val="20"/>
          <w:szCs w:val="20"/>
        </w:rPr>
        <w:t>bounds</w:t>
      </w:r>
      <w:proofErr w:type="spellEnd"/>
      <w:r>
        <w:rPr>
          <w:rFonts w:ascii="Courier New" w:hAnsi="Courier New" w:cs="Courier New"/>
          <w:sz w:val="20"/>
          <w:szCs w:val="20"/>
        </w:rPr>
        <w:t>(</w:t>
      </w:r>
      <w:proofErr w:type="gramEnd"/>
      <w:r>
        <w:rPr>
          <w:rFonts w:ascii="Courier New" w:hAnsi="Courier New" w:cs="Courier New"/>
          <w:sz w:val="20"/>
          <w:szCs w:val="20"/>
        </w:rPr>
        <w:t>10, 3000)   # 10Hz to 3000Hz</w:t>
      </w:r>
      <w:r>
        <w:rPr>
          <w:rFonts w:ascii="Courier New" w:hAnsi="Courier New" w:cs="Courier New"/>
          <w:sz w:val="20"/>
          <w:szCs w:val="20"/>
        </w:rPr>
        <w:br/>
      </w:r>
      <w:proofErr w:type="spellStart"/>
      <w:r>
        <w:rPr>
          <w:rFonts w:ascii="Courier New" w:hAnsi="Courier New" w:cs="Courier New"/>
          <w:sz w:val="20"/>
          <w:szCs w:val="20"/>
        </w:rPr>
        <w:t>self.set_frequency_bounds</w:t>
      </w:r>
      <w:proofErr w:type="spellEnd"/>
      <w:r>
        <w:rPr>
          <w:rFonts w:ascii="Courier New" w:hAnsi="Courier New" w:cs="Courier New"/>
          <w:sz w:val="20"/>
          <w:szCs w:val="20"/>
        </w:rPr>
        <w:t>(high=14000) # 140000 Hz</w:t>
      </w:r>
      <w:r>
        <w:rPr>
          <w:rFonts w:ascii="Courier New" w:hAnsi="Courier New" w:cs="Courier New"/>
          <w:sz w:val="20"/>
          <w:szCs w:val="20"/>
        </w:rPr>
        <w:br/>
      </w:r>
      <w:proofErr w:type="spellStart"/>
      <w:r>
        <w:rPr>
          <w:rFonts w:ascii="Courier New" w:hAnsi="Courier New" w:cs="Courier New"/>
          <w:sz w:val="20"/>
          <w:szCs w:val="20"/>
        </w:rPr>
        <w:t>self.set_frequency_bounds</w:t>
      </w:r>
      <w:proofErr w:type="spellEnd"/>
      <w:r>
        <w:rPr>
          <w:rFonts w:ascii="Courier New" w:hAnsi="Courier New" w:cs="Courier New"/>
          <w:sz w:val="20"/>
          <w:szCs w:val="20"/>
        </w:rPr>
        <w:t xml:space="preserve">()           # 0Hz to Nyquist </w:t>
      </w:r>
      <w:proofErr w:type="spellStart"/>
      <w:r>
        <w:rPr>
          <w:rFonts w:ascii="Courier New" w:hAnsi="Courier New" w:cs="Courier New"/>
          <w:sz w:val="20"/>
          <w:szCs w:val="20"/>
        </w:rPr>
        <w:t>freq</w:t>
      </w:r>
      <w:proofErr w:type="spellEnd"/>
      <w:r>
        <w:br/>
      </w:r>
      <w:r>
        <w:br/>
      </w:r>
    </w:p>
    <w:p w:rsidR="00DA505E" w:rsidRDefault="00DA505E" w:rsidP="00DA505E">
      <w:pPr>
        <w:pStyle w:val="ListParagraph"/>
        <w:numPr>
          <w:ilvl w:val="0"/>
          <w:numId w:val="16"/>
        </w:numPr>
        <w:spacing w:before="100" w:beforeAutospacing="1" w:after="100" w:afterAutospacing="1"/>
      </w:pPr>
      <w:r>
        <w:rPr>
          <w:b/>
        </w:rPr>
        <w:t xml:space="preserve">Write an instance method called </w:t>
      </w:r>
      <w:proofErr w:type="gramStart"/>
      <w:r>
        <w:rPr>
          <w:rFonts w:ascii="Courier New" w:hAnsi="Courier New" w:cs="Courier New"/>
          <w:b/>
          <w:sz w:val="20"/>
          <w:szCs w:val="20"/>
        </w:rPr>
        <w:t>bandpass(</w:t>
      </w:r>
      <w:proofErr w:type="gramEnd"/>
      <w:r>
        <w:rPr>
          <w:rFonts w:ascii="Courier New" w:hAnsi="Courier New" w:cs="Courier New"/>
          <w:b/>
          <w:sz w:val="20"/>
          <w:szCs w:val="20"/>
        </w:rPr>
        <w:t>)</w:t>
      </w:r>
      <w:r>
        <w:rPr>
          <w:b/>
        </w:rPr>
        <w:t xml:space="preserve"> </w:t>
      </w:r>
      <w:r>
        <w:t xml:space="preserve">which takes in </w:t>
      </w:r>
      <w:r>
        <w:rPr>
          <w:b/>
        </w:rPr>
        <w:t>no</w:t>
      </w:r>
      <w:r>
        <w:t xml:space="preserve"> arguments</w:t>
      </w:r>
      <w:r w:rsidR="00C540E5">
        <w:t>. It should first take the entire audio signal</w:t>
      </w:r>
      <w:r w:rsidR="00663B2A">
        <w:t>, compute its Fourier transform,</w:t>
      </w:r>
      <w:r w:rsidR="00C540E5">
        <w:t xml:space="preserve"> </w:t>
      </w:r>
      <w:r w:rsidR="00663B2A">
        <w:t>zero</w:t>
      </w:r>
      <w:r w:rsidR="00C540E5">
        <w:t xml:space="preserve"> out all frequency components </w:t>
      </w:r>
      <w:r w:rsidR="00663B2A">
        <w:t>with magnitude</w:t>
      </w:r>
      <w:r w:rsidR="00C540E5">
        <w:t xml:space="preserve"> (strictly) less than </w:t>
      </w:r>
      <w:proofErr w:type="spellStart"/>
      <w:proofErr w:type="gramStart"/>
      <w:r w:rsidR="00C540E5">
        <w:rPr>
          <w:rFonts w:ascii="Courier New" w:hAnsi="Courier New" w:cs="Courier New"/>
          <w:sz w:val="20"/>
          <w:szCs w:val="20"/>
        </w:rPr>
        <w:t>self.bound</w:t>
      </w:r>
      <w:proofErr w:type="gramEnd"/>
      <w:r w:rsidR="00C540E5">
        <w:rPr>
          <w:rFonts w:ascii="Courier New" w:hAnsi="Courier New" w:cs="Courier New"/>
          <w:sz w:val="20"/>
          <w:szCs w:val="20"/>
        </w:rPr>
        <w:t>_low</w:t>
      </w:r>
      <w:proofErr w:type="spellEnd"/>
      <w:r w:rsidR="00C540E5">
        <w:t xml:space="preserve"> and (strictly) greater than </w:t>
      </w:r>
      <w:proofErr w:type="spellStart"/>
      <w:r w:rsidR="00C540E5">
        <w:rPr>
          <w:rFonts w:ascii="Courier New" w:hAnsi="Courier New" w:cs="Courier New"/>
          <w:sz w:val="20"/>
          <w:szCs w:val="20"/>
        </w:rPr>
        <w:t>self.bound_high</w:t>
      </w:r>
      <w:proofErr w:type="spellEnd"/>
      <w:r w:rsidR="00663B2A">
        <w:t>, and then compute the inverse Fourier transform. It should then return an array subset of the signal corresponding to the time in the interval [</w:t>
      </w:r>
      <w:proofErr w:type="spellStart"/>
      <w:proofErr w:type="gramStart"/>
      <w:r w:rsidR="00663B2A">
        <w:rPr>
          <w:rFonts w:ascii="Courier New" w:hAnsi="Courier New" w:cs="Courier New"/>
          <w:sz w:val="20"/>
          <w:szCs w:val="20"/>
        </w:rPr>
        <w:t>self.start</w:t>
      </w:r>
      <w:proofErr w:type="spellEnd"/>
      <w:proofErr w:type="gramEnd"/>
      <w:r w:rsidR="00663B2A">
        <w:rPr>
          <w:rFonts w:ascii="Courier New" w:hAnsi="Courier New" w:cs="Courier New"/>
          <w:sz w:val="20"/>
          <w:szCs w:val="20"/>
        </w:rPr>
        <w:t xml:space="preserve">, </w:t>
      </w:r>
      <w:proofErr w:type="spellStart"/>
      <w:r w:rsidR="00663B2A">
        <w:rPr>
          <w:rFonts w:ascii="Courier New" w:hAnsi="Courier New" w:cs="Courier New"/>
          <w:sz w:val="20"/>
          <w:szCs w:val="20"/>
        </w:rPr>
        <w:t>self.end</w:t>
      </w:r>
      <w:proofErr w:type="spellEnd"/>
      <w:r w:rsidR="00663B2A">
        <w:t xml:space="preserve">]. </w:t>
      </w:r>
      <w:r w:rsidR="00A96828">
        <w:t>Note that your retu</w:t>
      </w:r>
      <w:r w:rsidR="00FB6471">
        <w:t xml:space="preserve">rn values should be real-valued </w:t>
      </w:r>
      <w:r w:rsidR="00A96828">
        <w:t>integers.</w:t>
      </w:r>
      <w:r w:rsidR="00663B2A">
        <w:br/>
      </w:r>
      <w:r w:rsidR="00663B2A">
        <w:br/>
      </w:r>
      <w:r w:rsidR="00FE44AF">
        <w:t xml:space="preserve">Note: For consistency, please use the </w:t>
      </w:r>
      <w:proofErr w:type="spellStart"/>
      <w:r w:rsidR="00FE44AF">
        <w:t>fft</w:t>
      </w:r>
      <w:proofErr w:type="spellEnd"/>
      <w:r w:rsidR="00FE44AF">
        <w:t xml:space="preserve">-related functions from </w:t>
      </w:r>
      <w:hyperlink r:id="rId12" w:anchor="module-scipy.fft" w:history="1">
        <w:proofErr w:type="spellStart"/>
        <w:r w:rsidR="00FE44AF" w:rsidRPr="007064CA">
          <w:rPr>
            <w:rStyle w:val="Hyperlink"/>
          </w:rPr>
          <w:t>Scipy’s</w:t>
        </w:r>
        <w:proofErr w:type="spellEnd"/>
        <w:r w:rsidR="00FE44AF" w:rsidRPr="007064CA">
          <w:rPr>
            <w:rStyle w:val="Hyperlink"/>
          </w:rPr>
          <w:t xml:space="preserve"> </w:t>
        </w:r>
        <w:proofErr w:type="spellStart"/>
        <w:r w:rsidR="007064CA" w:rsidRPr="007064CA">
          <w:rPr>
            <w:rStyle w:val="Hyperlink"/>
          </w:rPr>
          <w:t>fft</w:t>
        </w:r>
        <w:proofErr w:type="spellEnd"/>
        <w:r w:rsidR="007064CA" w:rsidRPr="007064CA">
          <w:rPr>
            <w:rStyle w:val="Hyperlink"/>
          </w:rPr>
          <w:t xml:space="preserve"> module</w:t>
        </w:r>
      </w:hyperlink>
      <w:r w:rsidR="007064CA">
        <w:t xml:space="preserve">, not the </w:t>
      </w:r>
      <w:proofErr w:type="spellStart"/>
      <w:r w:rsidR="007064CA">
        <w:t>Numpy</w:t>
      </w:r>
      <w:proofErr w:type="spellEnd"/>
      <w:r w:rsidR="007064CA">
        <w:t xml:space="preserve"> versions.</w:t>
      </w:r>
      <w:r w:rsidR="00D01F42">
        <w:br/>
      </w:r>
      <w:r w:rsidR="00D01F42">
        <w:br/>
      </w:r>
      <w:r w:rsidR="00663B2A">
        <w:t xml:space="preserve">Hint: You may be interested in </w:t>
      </w:r>
      <w:proofErr w:type="spellStart"/>
      <w:r w:rsidR="00663B2A">
        <w:t>Scipy’s</w:t>
      </w:r>
      <w:proofErr w:type="spellEnd"/>
      <w:r w:rsidR="00663B2A">
        <w:t xml:space="preserve"> </w:t>
      </w:r>
      <w:hyperlink r:id="rId13" w:anchor="scipy.fft.fftfreq" w:history="1">
        <w:proofErr w:type="spellStart"/>
        <w:r w:rsidR="00663B2A" w:rsidRPr="00663B2A">
          <w:rPr>
            <w:rStyle w:val="Hyperlink"/>
          </w:rPr>
          <w:t>fftfreq</w:t>
        </w:r>
        <w:proofErr w:type="spellEnd"/>
      </w:hyperlink>
      <w:r w:rsidR="00663B2A">
        <w:t xml:space="preserve"> function, which returns the frequencies corresponding to each element of a FFT array. </w:t>
      </w:r>
      <w:r w:rsidR="005C237C">
        <w:br/>
      </w:r>
    </w:p>
    <w:p w:rsidR="005C237C" w:rsidRDefault="005C237C" w:rsidP="00DA505E">
      <w:pPr>
        <w:pStyle w:val="ListParagraph"/>
        <w:numPr>
          <w:ilvl w:val="0"/>
          <w:numId w:val="16"/>
        </w:numPr>
        <w:spacing w:before="100" w:beforeAutospacing="1" w:after="100" w:afterAutospacing="1"/>
      </w:pPr>
      <w:r>
        <w:rPr>
          <w:b/>
        </w:rPr>
        <w:t xml:space="preserve">Write an instance method called </w:t>
      </w:r>
      <w:proofErr w:type="spellStart"/>
      <w:r>
        <w:rPr>
          <w:rFonts w:ascii="Courier New" w:hAnsi="Courier New" w:cs="Courier New"/>
          <w:b/>
          <w:sz w:val="20"/>
          <w:szCs w:val="20"/>
        </w:rPr>
        <w:t>save_</w:t>
      </w:r>
      <w:proofErr w:type="gramStart"/>
      <w:r>
        <w:rPr>
          <w:rFonts w:ascii="Courier New" w:hAnsi="Courier New" w:cs="Courier New"/>
          <w:b/>
          <w:sz w:val="20"/>
          <w:szCs w:val="20"/>
        </w:rPr>
        <w:t>wav</w:t>
      </w:r>
      <w:proofErr w:type="spellEnd"/>
      <w:r>
        <w:rPr>
          <w:rFonts w:ascii="Courier New" w:hAnsi="Courier New" w:cs="Courier New"/>
          <w:b/>
          <w:sz w:val="20"/>
          <w:szCs w:val="20"/>
        </w:rPr>
        <w:t>(</w:t>
      </w:r>
      <w:proofErr w:type="gramEnd"/>
      <w:r>
        <w:rPr>
          <w:rFonts w:ascii="Courier New" w:hAnsi="Courier New" w:cs="Courier New"/>
          <w:b/>
          <w:sz w:val="20"/>
          <w:szCs w:val="20"/>
        </w:rPr>
        <w:t>)</w:t>
      </w:r>
      <w:r>
        <w:t>which takes in one argument, a filename, and saves the audio signal for the corresponding time and frequency bounds to the filename.</w:t>
      </w:r>
      <w:r w:rsidR="00DB19E3">
        <w:br/>
      </w:r>
      <w:r w:rsidR="00DB19E3">
        <w:br/>
      </w:r>
    </w:p>
    <w:p w:rsidR="0020580D" w:rsidRPr="000628B7" w:rsidRDefault="0020580D" w:rsidP="00DA505E">
      <w:pPr>
        <w:pStyle w:val="ListParagraph"/>
        <w:spacing w:beforeAutospacing="1" w:afterAutospacing="1"/>
      </w:pPr>
    </w:p>
    <w:tbl>
      <w:tblPr>
        <w:tblStyle w:val="TableGrid"/>
        <w:tblW w:w="8610" w:type="dxa"/>
        <w:tblCellMar>
          <w:left w:w="107" w:type="dxa"/>
        </w:tblCellMar>
        <w:tblLook w:val="04A0" w:firstRow="1" w:lastRow="0" w:firstColumn="1" w:lastColumn="0" w:noHBand="0" w:noVBand="1"/>
      </w:tblPr>
      <w:tblGrid>
        <w:gridCol w:w="8610"/>
      </w:tblGrid>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20580D" w:rsidRDefault="00D1525A">
            <w:pPr>
              <w:rPr>
                <w:b/>
              </w:rPr>
            </w:pPr>
            <w:r>
              <w:rPr>
                <w:rFonts w:asciiTheme="majorHAnsi" w:hAnsiTheme="majorHAnsi" w:cstheme="majorHAnsi"/>
                <w:b/>
              </w:rPr>
              <w:t>Comments for grader/additional information (if any)</w:t>
            </w:r>
          </w:p>
        </w:tc>
      </w:tr>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20580D"/>
          <w:p w:rsidR="0020580D" w:rsidRDefault="0020580D"/>
        </w:tc>
      </w:tr>
    </w:tbl>
    <w:p w:rsidR="00DB19E3" w:rsidRDefault="00DB19E3">
      <w:pPr>
        <w:rPr>
          <w:rFonts w:asciiTheme="majorHAnsi" w:hAnsiTheme="majorHAnsi" w:cstheme="majorHAnsi"/>
          <w:b/>
          <w:sz w:val="32"/>
        </w:rPr>
      </w:pPr>
    </w:p>
    <w:p w:rsidR="00DB19E3" w:rsidRDefault="00DB19E3">
      <w:pPr>
        <w:rPr>
          <w:rFonts w:asciiTheme="majorHAnsi" w:hAnsiTheme="majorHAnsi" w:cstheme="majorHAnsi"/>
          <w:b/>
          <w:sz w:val="32"/>
        </w:rPr>
      </w:pPr>
      <w:r>
        <w:rPr>
          <w:rFonts w:asciiTheme="majorHAnsi" w:hAnsiTheme="majorHAnsi" w:cstheme="majorHAnsi"/>
          <w:b/>
          <w:sz w:val="32"/>
        </w:rPr>
        <w:br w:type="page"/>
      </w:r>
    </w:p>
    <w:p w:rsidR="00A62EFA" w:rsidRDefault="005C237C">
      <w:pPr>
        <w:rPr>
          <w:rFonts w:asciiTheme="majorHAnsi" w:hAnsiTheme="majorHAnsi" w:cstheme="majorHAnsi"/>
          <w:b/>
          <w:sz w:val="32"/>
        </w:rPr>
      </w:pPr>
      <w:r>
        <w:rPr>
          <w:rFonts w:asciiTheme="majorHAnsi" w:hAnsiTheme="majorHAnsi" w:cstheme="majorHAnsi"/>
          <w:b/>
          <w:sz w:val="32"/>
        </w:rPr>
        <w:lastRenderedPageBreak/>
        <w:t>Problem 3: GUI</w:t>
      </w:r>
      <w:r w:rsidR="00D1525A">
        <w:rPr>
          <w:rFonts w:asciiTheme="majorHAnsi" w:hAnsiTheme="majorHAnsi" w:cstheme="majorHAnsi"/>
          <w:b/>
          <w:sz w:val="32"/>
        </w:rPr>
        <w:t xml:space="preserve">                             </w:t>
      </w:r>
    </w:p>
    <w:p w:rsidR="00D97EFC" w:rsidRDefault="00D97EFC"/>
    <w:p w:rsidR="00D97EFC" w:rsidRPr="00D97EFC" w:rsidRDefault="00D97EFC">
      <w:r>
        <w:t xml:space="preserve">Create a new file called </w:t>
      </w:r>
      <w:r>
        <w:rPr>
          <w:b/>
        </w:rPr>
        <w:t>audio_gui.py</w:t>
      </w:r>
      <w:r>
        <w:t xml:space="preserve">. </w:t>
      </w:r>
    </w:p>
    <w:p w:rsidR="00D97EFC" w:rsidRDefault="00D97EFC"/>
    <w:p w:rsidR="005C237C" w:rsidRDefault="005C237C">
      <w:r>
        <w:t>In this section, your goal is to implement a GUI which provides easy acce</w:t>
      </w:r>
      <w:r w:rsidR="00A62EFA">
        <w:t>ss to the features of the class. It will look something like the prototype below:</w:t>
      </w:r>
    </w:p>
    <w:p w:rsidR="005C237C" w:rsidRDefault="005C237C"/>
    <w:p w:rsidR="005C237C" w:rsidRDefault="00464375">
      <w:r>
        <w:rPr>
          <w:noProof/>
          <w:lang w:eastAsia="ja-JP"/>
        </w:rPr>
        <w:drawing>
          <wp:inline distT="0" distB="0" distL="0" distR="0">
            <wp:extent cx="54864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40480"/>
                    </a:xfrm>
                    <a:prstGeom prst="rect">
                      <a:avLst/>
                    </a:prstGeom>
                    <a:noFill/>
                    <a:ln>
                      <a:noFill/>
                    </a:ln>
                  </pic:spPr>
                </pic:pic>
              </a:graphicData>
            </a:graphic>
          </wp:inline>
        </w:drawing>
      </w:r>
    </w:p>
    <w:p w:rsidR="004D7E70" w:rsidRDefault="00A62EFA">
      <w:r>
        <w:t xml:space="preserve">It does not need to look exactly like the above. </w:t>
      </w:r>
      <w:r w:rsidR="004D7E70">
        <w:t xml:space="preserve">It must have a Load button which reads user input from a form field and loads the file in. It also should not crash during the normal course of operation. </w:t>
      </w:r>
      <w:r w:rsidR="00976A50">
        <w:br/>
      </w:r>
      <w:r w:rsidR="00976A50">
        <w:br/>
      </w:r>
      <w:r w:rsidR="004D7E70">
        <w:t xml:space="preserve">From there, </w:t>
      </w:r>
      <w:r w:rsidR="004D7E70" w:rsidRPr="00976A50">
        <w:rPr>
          <w:b/>
        </w:rPr>
        <w:t>you may choose the following features to implement</w:t>
      </w:r>
      <w:r w:rsidR="004D7E70">
        <w:t xml:space="preserve">. You only need to </w:t>
      </w:r>
      <w:r w:rsidR="00976A50">
        <w:t xml:space="preserve">do </w:t>
      </w:r>
      <w:r w:rsidR="004D7E70">
        <w:t>7 points worth of them to get full credit, but you can earn up to 10 poin</w:t>
      </w:r>
      <w:r w:rsidR="00976A50">
        <w:t>ts (i.e. 3 extra credit points). (Note that there are 12 points available total; if you do all 12, you will only get 10, but you can pat yourself on the back for a job well done.)</w:t>
      </w:r>
    </w:p>
    <w:p w:rsidR="004D7E70" w:rsidRDefault="004D7E70" w:rsidP="004D7E70">
      <w:pPr>
        <w:numPr>
          <w:ilvl w:val="0"/>
          <w:numId w:val="18"/>
        </w:numPr>
        <w:spacing w:beforeAutospacing="1" w:after="240"/>
      </w:pPr>
      <w:proofErr w:type="gramStart"/>
      <w:r>
        <w:t>Four time</w:t>
      </w:r>
      <w:proofErr w:type="gramEnd"/>
      <w:r>
        <w:t xml:space="preserve"> sliders, two for time and two for frequency. The min and max should be set to the min and max of the respective parameter of the current audio file</w:t>
      </w:r>
      <w:r w:rsidR="00020EB0">
        <w:t xml:space="preserve">, so the start can go from 0 to </w:t>
      </w:r>
      <w:proofErr w:type="spellStart"/>
      <w:r w:rsidR="00020EB0">
        <w:t>max_time</w:t>
      </w:r>
      <w:proofErr w:type="spellEnd"/>
      <w:r w:rsidR="00020EB0">
        <w:t>, the low from 0 to the Nyquist frequency, etc.</w:t>
      </w:r>
      <w:r w:rsidR="00FE44AF">
        <w:t xml:space="preserve"> These values should update each time we load a new file in.</w:t>
      </w:r>
      <w:r w:rsidR="00020EB0">
        <w:br/>
      </w:r>
      <w:r w:rsidR="00020EB0">
        <w:br/>
      </w:r>
      <w:r>
        <w:t>Each slider should have a label showing t</w:t>
      </w:r>
      <w:r w:rsidR="00154046">
        <w:t>he current value of the slider, and the function of each slider should be obvious.</w:t>
      </w:r>
      <w:r w:rsidR="00020EB0">
        <w:br/>
      </w:r>
      <w:r w:rsidR="00020EB0">
        <w:br/>
      </w:r>
      <w:r w:rsidRPr="001826C0">
        <w:rPr>
          <w:b/>
        </w:rPr>
        <w:t xml:space="preserve">(2 points for </w:t>
      </w:r>
      <w:proofErr w:type="spellStart"/>
      <w:r w:rsidRPr="001826C0">
        <w:rPr>
          <w:b/>
        </w:rPr>
        <w:t>freq</w:t>
      </w:r>
      <w:proofErr w:type="spellEnd"/>
      <w:r w:rsidRPr="001826C0">
        <w:rPr>
          <w:b/>
        </w:rPr>
        <w:t>, 2 points for time)</w:t>
      </w:r>
      <w:r>
        <w:t xml:space="preserve"> </w:t>
      </w:r>
    </w:p>
    <w:p w:rsidR="004D7E70" w:rsidRPr="00E02514" w:rsidRDefault="004D7E70" w:rsidP="004D7E70">
      <w:pPr>
        <w:numPr>
          <w:ilvl w:val="0"/>
          <w:numId w:val="18"/>
        </w:numPr>
        <w:spacing w:beforeAutospacing="1" w:after="240"/>
      </w:pPr>
      <w:r>
        <w:lastRenderedPageBreak/>
        <w:t xml:space="preserve">Some sort of useful message is displayed if there is something wrong with the file </w:t>
      </w:r>
      <w:r w:rsidR="004E021A">
        <w:t>name being loaded</w:t>
      </w:r>
      <w:r>
        <w:t xml:space="preserve">. </w:t>
      </w:r>
      <w:r w:rsidR="005F47EC">
        <w:br/>
      </w:r>
      <w:r w:rsidR="005F47EC">
        <w:br/>
      </w:r>
      <w:r>
        <w:t>Printing to the console does not count as a useful message</w:t>
      </w:r>
      <w:r w:rsidR="005F47EC">
        <w:t xml:space="preserve">. Also, there are two kinds of errors that can happen when loading a file; you should have a separate message for each. </w:t>
      </w:r>
      <w:r w:rsidRPr="001826C0">
        <w:rPr>
          <w:b/>
        </w:rPr>
        <w:t>(1 point)</w:t>
      </w:r>
      <w:r w:rsidR="007234CC">
        <w:rPr>
          <w:b/>
        </w:rPr>
        <w:br/>
      </w:r>
      <w:r w:rsidR="007234CC">
        <w:rPr>
          <w:b/>
        </w:rPr>
        <w:br/>
      </w:r>
      <w:r w:rsidR="007234CC">
        <w:t>Note that even if you don’t do this part, your code shouldn’t crash as a result of us clicking the Load button under any condition.</w:t>
      </w:r>
    </w:p>
    <w:p w:rsidR="004D7E70" w:rsidRDefault="004D7E70" w:rsidP="004D7E70">
      <w:pPr>
        <w:numPr>
          <w:ilvl w:val="0"/>
          <w:numId w:val="18"/>
        </w:numPr>
        <w:spacing w:beforeAutospacing="1" w:after="240"/>
      </w:pPr>
      <w:r>
        <w:t>A save file field</w:t>
      </w:r>
      <w:r w:rsidR="00CC3588">
        <w:t xml:space="preserve"> and button</w:t>
      </w:r>
      <w:r>
        <w:t xml:space="preserve"> which saves the audio file </w:t>
      </w:r>
      <w:r w:rsidR="009B5997">
        <w:t xml:space="preserve">to the desired name </w:t>
      </w:r>
      <w:r>
        <w:t xml:space="preserve">with the values from the sliders. </w:t>
      </w:r>
      <w:r w:rsidRPr="001826C0">
        <w:rPr>
          <w:b/>
        </w:rPr>
        <w:t>(1 point)</w:t>
      </w:r>
    </w:p>
    <w:p w:rsidR="004D7E70" w:rsidRDefault="004D7E70" w:rsidP="004D7E70">
      <w:pPr>
        <w:numPr>
          <w:ilvl w:val="0"/>
          <w:numId w:val="18"/>
        </w:numPr>
        <w:spacing w:beforeAutospacing="1" w:after="240"/>
      </w:pPr>
      <w:r>
        <w:t xml:space="preserve">A plot showing the audio signal of the loaded file </w:t>
      </w:r>
      <w:r w:rsidRPr="001826C0">
        <w:rPr>
          <w:b/>
        </w:rPr>
        <w:t>(2 points)</w:t>
      </w:r>
    </w:p>
    <w:p w:rsidR="004D7E70" w:rsidRDefault="004D7E70" w:rsidP="004D7E70">
      <w:pPr>
        <w:numPr>
          <w:ilvl w:val="0"/>
          <w:numId w:val="18"/>
        </w:numPr>
        <w:spacing w:beforeAutospacing="1" w:after="240"/>
      </w:pPr>
      <w:r>
        <w:t xml:space="preserve">The plot updates when the sliders are moved. </w:t>
      </w:r>
      <w:r w:rsidRPr="001826C0">
        <w:rPr>
          <w:b/>
        </w:rPr>
        <w:t>(2 points)</w:t>
      </w:r>
      <w:r w:rsidR="00020EB0">
        <w:rPr>
          <w:b/>
        </w:rPr>
        <w:br/>
      </w:r>
      <w:r w:rsidR="00020EB0">
        <w:rPr>
          <w:b/>
        </w:rPr>
        <w:br/>
      </w:r>
      <w:r w:rsidR="00020EB0">
        <w:t xml:space="preserve">Note: For some inputs, the graph may update slowly. This is OK; we’re not grading you on having a speedy application (though it also shouldn’t take over 10 seconds on </w:t>
      </w:r>
      <w:r w:rsidR="00B20F3F">
        <w:t>the supplied</w:t>
      </w:r>
      <w:r w:rsidR="00020EB0">
        <w:t xml:space="preserve"> WAV files).</w:t>
      </w:r>
    </w:p>
    <w:p w:rsidR="00A62EFA" w:rsidRDefault="004D7E70" w:rsidP="005078E1">
      <w:pPr>
        <w:numPr>
          <w:ilvl w:val="0"/>
          <w:numId w:val="18"/>
        </w:numPr>
        <w:spacing w:beforeAutospacing="1" w:after="240"/>
      </w:pPr>
      <w:r>
        <w:t xml:space="preserve">The sliders cannot slide past each other, i.e. if the low bound exceeds the upper bound, the upper bound gets “pushed” along, and vice versa. </w:t>
      </w:r>
      <w:r w:rsidRPr="001826C0">
        <w:rPr>
          <w:b/>
        </w:rPr>
        <w:t>(2 points)</w:t>
      </w:r>
    </w:p>
    <w:p w:rsidR="005C237C" w:rsidRDefault="005C237C">
      <w:pPr>
        <w:rPr>
          <w:b/>
        </w:rPr>
      </w:pPr>
    </w:p>
    <w:p w:rsidR="00C40C5E" w:rsidRDefault="00C40C5E">
      <w:pPr>
        <w:rPr>
          <w:b/>
        </w:rPr>
      </w:pPr>
    </w:p>
    <w:tbl>
      <w:tblPr>
        <w:tblStyle w:val="TableGrid"/>
        <w:tblW w:w="8610" w:type="dxa"/>
        <w:tblCellMar>
          <w:left w:w="107" w:type="dxa"/>
        </w:tblCellMar>
        <w:tblLook w:val="04A0" w:firstRow="1" w:lastRow="0" w:firstColumn="1" w:lastColumn="0" w:noHBand="0" w:noVBand="1"/>
      </w:tblPr>
      <w:tblGrid>
        <w:gridCol w:w="8610"/>
      </w:tblGrid>
      <w:tr w:rsidR="00C40C5E" w:rsidTr="009C2BBE">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C40C5E" w:rsidRDefault="00C40C5E" w:rsidP="009C2BBE">
            <w:pPr>
              <w:rPr>
                <w:b/>
              </w:rPr>
            </w:pPr>
            <w:r>
              <w:rPr>
                <w:rFonts w:asciiTheme="majorHAnsi" w:hAnsiTheme="majorHAnsi" w:cstheme="majorHAnsi"/>
                <w:b/>
              </w:rPr>
              <w:t>Comments for grader/additional information (if any)</w:t>
            </w:r>
          </w:p>
        </w:tc>
      </w:tr>
      <w:tr w:rsidR="00C40C5E" w:rsidTr="009C2BBE">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C40C5E" w:rsidRDefault="00C40C5E" w:rsidP="009C2BBE"/>
          <w:p w:rsidR="00C40C5E" w:rsidRDefault="0085160D" w:rsidP="009C2BBE">
            <w:r>
              <w:t>GUI takes incredible amount of time to complete.</w:t>
            </w:r>
            <w:r w:rsidR="0062263C">
              <w:t xml:space="preserve"> This project should have multiple lab sections to complete or more guidance steps on how to create variables that update properly across multiple </w:t>
            </w:r>
            <w:proofErr w:type="spellStart"/>
            <w:r w:rsidR="0062263C">
              <w:t>classs</w:t>
            </w:r>
            <w:proofErr w:type="spellEnd"/>
            <w:r w:rsidR="0062263C">
              <w:t xml:space="preserve"> instances.</w:t>
            </w:r>
          </w:p>
        </w:tc>
      </w:tr>
    </w:tbl>
    <w:p w:rsidR="00C40C5E" w:rsidRDefault="00C40C5E">
      <w:pPr>
        <w:rPr>
          <w:b/>
        </w:rPr>
      </w:pPr>
    </w:p>
    <w:p w:rsidR="00C40C5E" w:rsidRPr="00C40C5E" w:rsidRDefault="00C40C5E">
      <w:pPr>
        <w:rPr>
          <w:b/>
        </w:rPr>
      </w:pPr>
    </w:p>
    <w:p w:rsidR="0020580D" w:rsidRPr="00A62EFA" w:rsidRDefault="00C40C5E" w:rsidP="00A62EFA">
      <w:pPr>
        <w:ind w:left="11705"/>
        <w:rPr>
          <w:rFonts w:asciiTheme="majorHAnsi" w:hAnsiTheme="majorHAnsi" w:cstheme="majorHAnsi"/>
          <w:b/>
          <w:sz w:val="32"/>
        </w:rPr>
      </w:pPr>
      <w:proofErr w:type="spellStart"/>
      <w:r>
        <w:rPr>
          <w:rFonts w:ascii="Courier New" w:hAnsi="Courier New" w:cs="Courier New"/>
          <w:sz w:val="20"/>
          <w:szCs w:val="20"/>
        </w:rPr>
        <w:t>search_fmin</w:t>
      </w:r>
      <w:proofErr w:type="spellEnd"/>
      <w:r>
        <w:t xml:space="preserve"> </w:t>
      </w:r>
    </w:p>
    <w:sectPr w:rsidR="0020580D" w:rsidRPr="00A62EFA">
      <w:headerReference w:type="default" r:id="rId15"/>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7A1" w:rsidRDefault="000F57A1">
      <w:r>
        <w:separator/>
      </w:r>
    </w:p>
  </w:endnote>
  <w:endnote w:type="continuationSeparator" w:id="0">
    <w:p w:rsidR="000F57A1" w:rsidRDefault="000F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7A1" w:rsidRDefault="000F57A1">
      <w:r>
        <w:separator/>
      </w:r>
    </w:p>
  </w:footnote>
  <w:footnote w:type="continuationSeparator" w:id="0">
    <w:p w:rsidR="000F57A1" w:rsidRDefault="000F5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80D" w:rsidRDefault="00D1525A">
    <w:pPr>
      <w:pStyle w:val="Header"/>
      <w:rPr>
        <w:rFonts w:asciiTheme="majorHAnsi" w:hAnsiTheme="majorHAnsi" w:cstheme="majorHAnsi"/>
      </w:rPr>
    </w:pPr>
    <w:r>
      <w:rPr>
        <w:rFonts w:asciiTheme="majorHAnsi" w:hAnsiTheme="majorHAnsi" w:cstheme="majorHAnsi"/>
      </w:rPr>
      <w:t xml:space="preserve">Homework </w:t>
    </w:r>
    <w:r w:rsidR="000D26A5">
      <w:rPr>
        <w:rFonts w:asciiTheme="majorHAnsi" w:hAnsiTheme="majorHAnsi" w:cstheme="majorHAnsi"/>
      </w:rPr>
      <w:t>4</w:t>
    </w:r>
    <w:r>
      <w:rPr>
        <w:rFonts w:asciiTheme="majorHAnsi" w:hAnsiTheme="majorHAnsi" w:cstheme="majorHAnsi"/>
      </w:rPr>
      <w:tab/>
      <w:t>ME 499/599 Python</w:t>
    </w:r>
    <w:r>
      <w:rPr>
        <w:rFonts w:asciiTheme="majorHAnsi" w:hAnsiTheme="majorHAnsi" w:cstheme="majorHAnsi"/>
      </w:rPr>
      <w:tab/>
    </w:r>
    <w:r w:rsidR="000D26A5">
      <w:rPr>
        <w:rFonts w:asciiTheme="majorHAnsi" w:hAnsiTheme="majorHAnsi" w:cstheme="majorHAnsi"/>
      </w:rPr>
      <w:t>Signal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EF2"/>
    <w:multiLevelType w:val="multilevel"/>
    <w:tmpl w:val="FA52D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D05413"/>
    <w:multiLevelType w:val="multilevel"/>
    <w:tmpl w:val="22A0A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614EE7"/>
    <w:multiLevelType w:val="multilevel"/>
    <w:tmpl w:val="84C864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8130DF"/>
    <w:multiLevelType w:val="hybridMultilevel"/>
    <w:tmpl w:val="3F90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B76DB"/>
    <w:multiLevelType w:val="hybridMultilevel"/>
    <w:tmpl w:val="98AA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72AB6"/>
    <w:multiLevelType w:val="hybridMultilevel"/>
    <w:tmpl w:val="98AA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275C4"/>
    <w:multiLevelType w:val="hybridMultilevel"/>
    <w:tmpl w:val="40708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227B"/>
    <w:multiLevelType w:val="hybridMultilevel"/>
    <w:tmpl w:val="EE94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002CA"/>
    <w:multiLevelType w:val="multilevel"/>
    <w:tmpl w:val="36C22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0772557"/>
    <w:multiLevelType w:val="hybridMultilevel"/>
    <w:tmpl w:val="66540FE6"/>
    <w:lvl w:ilvl="0" w:tplc="0409000F">
      <w:start w:val="1"/>
      <w:numFmt w:val="decimal"/>
      <w:lvlText w:val="%1."/>
      <w:lvlJc w:val="left"/>
      <w:pPr>
        <w:ind w:left="12065" w:hanging="360"/>
      </w:pPr>
    </w:lvl>
    <w:lvl w:ilvl="1" w:tplc="04090019" w:tentative="1">
      <w:start w:val="1"/>
      <w:numFmt w:val="lowerLetter"/>
      <w:lvlText w:val="%2."/>
      <w:lvlJc w:val="left"/>
      <w:pPr>
        <w:ind w:left="12785" w:hanging="360"/>
      </w:pPr>
    </w:lvl>
    <w:lvl w:ilvl="2" w:tplc="0409001B" w:tentative="1">
      <w:start w:val="1"/>
      <w:numFmt w:val="lowerRoman"/>
      <w:lvlText w:val="%3."/>
      <w:lvlJc w:val="right"/>
      <w:pPr>
        <w:ind w:left="13505" w:hanging="180"/>
      </w:pPr>
    </w:lvl>
    <w:lvl w:ilvl="3" w:tplc="0409000F" w:tentative="1">
      <w:start w:val="1"/>
      <w:numFmt w:val="decimal"/>
      <w:lvlText w:val="%4."/>
      <w:lvlJc w:val="left"/>
      <w:pPr>
        <w:ind w:left="14225" w:hanging="360"/>
      </w:pPr>
    </w:lvl>
    <w:lvl w:ilvl="4" w:tplc="04090019" w:tentative="1">
      <w:start w:val="1"/>
      <w:numFmt w:val="lowerLetter"/>
      <w:lvlText w:val="%5."/>
      <w:lvlJc w:val="left"/>
      <w:pPr>
        <w:ind w:left="14945" w:hanging="360"/>
      </w:pPr>
    </w:lvl>
    <w:lvl w:ilvl="5" w:tplc="0409001B" w:tentative="1">
      <w:start w:val="1"/>
      <w:numFmt w:val="lowerRoman"/>
      <w:lvlText w:val="%6."/>
      <w:lvlJc w:val="right"/>
      <w:pPr>
        <w:ind w:left="15665" w:hanging="180"/>
      </w:pPr>
    </w:lvl>
    <w:lvl w:ilvl="6" w:tplc="0409000F" w:tentative="1">
      <w:start w:val="1"/>
      <w:numFmt w:val="decimal"/>
      <w:lvlText w:val="%7."/>
      <w:lvlJc w:val="left"/>
      <w:pPr>
        <w:ind w:left="16385" w:hanging="360"/>
      </w:pPr>
    </w:lvl>
    <w:lvl w:ilvl="7" w:tplc="04090019" w:tentative="1">
      <w:start w:val="1"/>
      <w:numFmt w:val="lowerLetter"/>
      <w:lvlText w:val="%8."/>
      <w:lvlJc w:val="left"/>
      <w:pPr>
        <w:ind w:left="17105" w:hanging="360"/>
      </w:pPr>
    </w:lvl>
    <w:lvl w:ilvl="8" w:tplc="0409001B" w:tentative="1">
      <w:start w:val="1"/>
      <w:numFmt w:val="lowerRoman"/>
      <w:lvlText w:val="%9."/>
      <w:lvlJc w:val="right"/>
      <w:pPr>
        <w:ind w:left="17825" w:hanging="180"/>
      </w:pPr>
    </w:lvl>
  </w:abstractNum>
  <w:abstractNum w:abstractNumId="10" w15:restartNumberingAfterBreak="0">
    <w:nsid w:val="2EB62BEA"/>
    <w:multiLevelType w:val="multilevel"/>
    <w:tmpl w:val="E0A6C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0C076F1"/>
    <w:multiLevelType w:val="hybridMultilevel"/>
    <w:tmpl w:val="AFB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678C7"/>
    <w:multiLevelType w:val="hybridMultilevel"/>
    <w:tmpl w:val="8010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E11C4"/>
    <w:multiLevelType w:val="multilevel"/>
    <w:tmpl w:val="49D61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907113B"/>
    <w:multiLevelType w:val="multilevel"/>
    <w:tmpl w:val="8A4E48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6B2C64"/>
    <w:multiLevelType w:val="multilevel"/>
    <w:tmpl w:val="49D61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B971CFA"/>
    <w:multiLevelType w:val="multilevel"/>
    <w:tmpl w:val="91087222"/>
    <w:lvl w:ilvl="0">
      <w:start w:val="1"/>
      <w:numFmt w:val="decimal"/>
      <w:pStyle w:val="Heading1"/>
      <w:lvlText w:val="Problem %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7E5C7696"/>
    <w:multiLevelType w:val="multilevel"/>
    <w:tmpl w:val="49F4A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2"/>
  </w:num>
  <w:num w:numId="3">
    <w:abstractNumId w:val="0"/>
  </w:num>
  <w:num w:numId="4">
    <w:abstractNumId w:val="14"/>
  </w:num>
  <w:num w:numId="5">
    <w:abstractNumId w:val="1"/>
  </w:num>
  <w:num w:numId="6">
    <w:abstractNumId w:val="15"/>
  </w:num>
  <w:num w:numId="7">
    <w:abstractNumId w:val="10"/>
  </w:num>
  <w:num w:numId="8">
    <w:abstractNumId w:val="8"/>
  </w:num>
  <w:num w:numId="9">
    <w:abstractNumId w:val="17"/>
  </w:num>
  <w:num w:numId="10">
    <w:abstractNumId w:val="7"/>
  </w:num>
  <w:num w:numId="11">
    <w:abstractNumId w:val="5"/>
  </w:num>
  <w:num w:numId="12">
    <w:abstractNumId w:val="3"/>
  </w:num>
  <w:num w:numId="13">
    <w:abstractNumId w:val="9"/>
  </w:num>
  <w:num w:numId="14">
    <w:abstractNumId w:val="6"/>
  </w:num>
  <w:num w:numId="15">
    <w:abstractNumId w:val="11"/>
  </w:num>
  <w:num w:numId="16">
    <w:abstractNumId w:val="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80D"/>
    <w:rsid w:val="00011BDE"/>
    <w:rsid w:val="00020EB0"/>
    <w:rsid w:val="00021F03"/>
    <w:rsid w:val="00032842"/>
    <w:rsid w:val="00043753"/>
    <w:rsid w:val="00046589"/>
    <w:rsid w:val="000628B7"/>
    <w:rsid w:val="000954AD"/>
    <w:rsid w:val="000D26A5"/>
    <w:rsid w:val="000D54DC"/>
    <w:rsid w:val="000F57A1"/>
    <w:rsid w:val="00100693"/>
    <w:rsid w:val="00107A14"/>
    <w:rsid w:val="00111162"/>
    <w:rsid w:val="00112294"/>
    <w:rsid w:val="00117B78"/>
    <w:rsid w:val="001277F4"/>
    <w:rsid w:val="00154046"/>
    <w:rsid w:val="00160A33"/>
    <w:rsid w:val="001826C0"/>
    <w:rsid w:val="001F3C8C"/>
    <w:rsid w:val="0020580D"/>
    <w:rsid w:val="002423C9"/>
    <w:rsid w:val="002D475F"/>
    <w:rsid w:val="002E2F37"/>
    <w:rsid w:val="002E53D7"/>
    <w:rsid w:val="00300B18"/>
    <w:rsid w:val="00302F7A"/>
    <w:rsid w:val="00371B84"/>
    <w:rsid w:val="003758E0"/>
    <w:rsid w:val="003A0347"/>
    <w:rsid w:val="003E30CB"/>
    <w:rsid w:val="003E45F0"/>
    <w:rsid w:val="003E4969"/>
    <w:rsid w:val="004052E3"/>
    <w:rsid w:val="00464375"/>
    <w:rsid w:val="004B5588"/>
    <w:rsid w:val="004C2E53"/>
    <w:rsid w:val="004D7E70"/>
    <w:rsid w:val="004E021A"/>
    <w:rsid w:val="004E3CE1"/>
    <w:rsid w:val="005078E1"/>
    <w:rsid w:val="00513D6F"/>
    <w:rsid w:val="00537785"/>
    <w:rsid w:val="00544395"/>
    <w:rsid w:val="00547100"/>
    <w:rsid w:val="005558EB"/>
    <w:rsid w:val="00567049"/>
    <w:rsid w:val="005A2E89"/>
    <w:rsid w:val="005C237C"/>
    <w:rsid w:val="005E298A"/>
    <w:rsid w:val="005F47EC"/>
    <w:rsid w:val="005F4C12"/>
    <w:rsid w:val="0062263C"/>
    <w:rsid w:val="006232FD"/>
    <w:rsid w:val="00663B2A"/>
    <w:rsid w:val="00670037"/>
    <w:rsid w:val="006712BE"/>
    <w:rsid w:val="006979B1"/>
    <w:rsid w:val="006A1AEC"/>
    <w:rsid w:val="006C7BD4"/>
    <w:rsid w:val="006D6677"/>
    <w:rsid w:val="006F5D58"/>
    <w:rsid w:val="00700316"/>
    <w:rsid w:val="0070462F"/>
    <w:rsid w:val="007064CA"/>
    <w:rsid w:val="007234CC"/>
    <w:rsid w:val="00817513"/>
    <w:rsid w:val="0085160D"/>
    <w:rsid w:val="008B0BB5"/>
    <w:rsid w:val="008F1FAD"/>
    <w:rsid w:val="00934448"/>
    <w:rsid w:val="009509AB"/>
    <w:rsid w:val="009565F6"/>
    <w:rsid w:val="00971774"/>
    <w:rsid w:val="00975BCD"/>
    <w:rsid w:val="00976A50"/>
    <w:rsid w:val="0098024A"/>
    <w:rsid w:val="009A4FCC"/>
    <w:rsid w:val="009B5997"/>
    <w:rsid w:val="009E70A1"/>
    <w:rsid w:val="00A62EFA"/>
    <w:rsid w:val="00A96828"/>
    <w:rsid w:val="00AC5FDF"/>
    <w:rsid w:val="00AE7D92"/>
    <w:rsid w:val="00B045FA"/>
    <w:rsid w:val="00B20F3F"/>
    <w:rsid w:val="00BB07C1"/>
    <w:rsid w:val="00C40C5E"/>
    <w:rsid w:val="00C540E5"/>
    <w:rsid w:val="00C61E80"/>
    <w:rsid w:val="00CC3588"/>
    <w:rsid w:val="00D00F66"/>
    <w:rsid w:val="00D01F42"/>
    <w:rsid w:val="00D1525A"/>
    <w:rsid w:val="00D22132"/>
    <w:rsid w:val="00D97EFC"/>
    <w:rsid w:val="00DA505E"/>
    <w:rsid w:val="00DA7576"/>
    <w:rsid w:val="00DB19E3"/>
    <w:rsid w:val="00DD61A8"/>
    <w:rsid w:val="00DE7020"/>
    <w:rsid w:val="00DE7949"/>
    <w:rsid w:val="00E02514"/>
    <w:rsid w:val="00E43FA1"/>
    <w:rsid w:val="00E61D4D"/>
    <w:rsid w:val="00E900EA"/>
    <w:rsid w:val="00EC6ED9"/>
    <w:rsid w:val="00F11B4E"/>
    <w:rsid w:val="00F22F59"/>
    <w:rsid w:val="00F24937"/>
    <w:rsid w:val="00F265AB"/>
    <w:rsid w:val="00F305D9"/>
    <w:rsid w:val="00F42E9F"/>
    <w:rsid w:val="00FB6471"/>
    <w:rsid w:val="00FB6DD5"/>
    <w:rsid w:val="00FC1F89"/>
    <w:rsid w:val="00FE44A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FF5F"/>
  <w15:docId w15:val="{DE97052E-4A0C-4AB6-925F-03D27B03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233"/>
    <w:rPr>
      <w:rFonts w:eastAsia="Times New Roman"/>
    </w:rPr>
  </w:style>
  <w:style w:type="paragraph" w:styleId="Heading1">
    <w:name w:val="heading 1"/>
    <w:basedOn w:val="Normal"/>
    <w:next w:val="Normal"/>
    <w:link w:val="Heading1Char"/>
    <w:uiPriority w:val="9"/>
    <w:qFormat/>
    <w:rsid w:val="0032108B"/>
    <w:pPr>
      <w:keepNext/>
      <w:keepLines/>
      <w:pageBreakBefore/>
      <w:numPr>
        <w:numId w:val="1"/>
      </w:numPr>
      <w:spacing w:before="480"/>
      <w:ind w:left="360" w:firstLine="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651E6"/>
  </w:style>
  <w:style w:type="character" w:customStyle="1" w:styleId="FooterChar">
    <w:name w:val="Footer Char"/>
    <w:basedOn w:val="DefaultParagraphFont"/>
    <w:link w:val="Footer"/>
    <w:uiPriority w:val="99"/>
    <w:qFormat/>
    <w:rsid w:val="00F651E6"/>
  </w:style>
  <w:style w:type="character" w:styleId="PlaceholderText">
    <w:name w:val="Placeholder Text"/>
    <w:basedOn w:val="DefaultParagraphFont"/>
    <w:uiPriority w:val="99"/>
    <w:semiHidden/>
    <w:qFormat/>
    <w:rsid w:val="00945DA5"/>
    <w:rPr>
      <w:color w:val="808080"/>
    </w:rPr>
  </w:style>
  <w:style w:type="character" w:customStyle="1" w:styleId="BalloonTextChar">
    <w:name w:val="Balloon Text Char"/>
    <w:basedOn w:val="DefaultParagraphFont"/>
    <w:link w:val="BalloonText"/>
    <w:uiPriority w:val="99"/>
    <w:semiHidden/>
    <w:qFormat/>
    <w:rsid w:val="00945DA5"/>
    <w:rPr>
      <w:rFonts w:ascii="Lucida Grande" w:hAnsi="Lucida Grande"/>
      <w:sz w:val="18"/>
      <w:szCs w:val="18"/>
    </w:rPr>
  </w:style>
  <w:style w:type="character" w:customStyle="1" w:styleId="st">
    <w:name w:val="st"/>
    <w:basedOn w:val="DefaultParagraphFont"/>
    <w:qFormat/>
    <w:rsid w:val="00664CFF"/>
  </w:style>
  <w:style w:type="character" w:customStyle="1" w:styleId="InternetLink">
    <w:name w:val="Internet Link"/>
    <w:basedOn w:val="DefaultParagraphFont"/>
    <w:uiPriority w:val="99"/>
    <w:unhideWhenUsed/>
    <w:rsid w:val="00A27333"/>
    <w:rPr>
      <w:color w:val="0000FF" w:themeColor="hyperlink"/>
      <w:u w:val="single"/>
    </w:rPr>
  </w:style>
  <w:style w:type="character" w:styleId="FollowedHyperlink">
    <w:name w:val="FollowedHyperlink"/>
    <w:basedOn w:val="DefaultParagraphFont"/>
    <w:uiPriority w:val="99"/>
    <w:semiHidden/>
    <w:unhideWhenUsed/>
    <w:qFormat/>
    <w:rsid w:val="002B3AFF"/>
    <w:rPr>
      <w:color w:val="800080" w:themeColor="followedHyperlink"/>
      <w:u w:val="single"/>
    </w:rPr>
  </w:style>
  <w:style w:type="character" w:customStyle="1" w:styleId="Heading1Char">
    <w:name w:val="Heading 1 Char"/>
    <w:basedOn w:val="DefaultParagraphFont"/>
    <w:link w:val="Heading1"/>
    <w:uiPriority w:val="9"/>
    <w:qFormat/>
    <w:rsid w:val="0032108B"/>
    <w:rPr>
      <w:rFonts w:eastAsiaTheme="majorEastAsia" w:cstheme="majorBidi"/>
      <w:b/>
      <w:bCs/>
      <w:color w:val="000000" w:themeColor="text1"/>
      <w:sz w:val="36"/>
      <w:szCs w:val="32"/>
      <w:lang w:eastAsia="ja-JP"/>
    </w:rPr>
  </w:style>
  <w:style w:type="character" w:styleId="CommentReference">
    <w:name w:val="annotation reference"/>
    <w:basedOn w:val="DefaultParagraphFont"/>
    <w:uiPriority w:val="99"/>
    <w:semiHidden/>
    <w:unhideWhenUsed/>
    <w:qFormat/>
    <w:rsid w:val="00C36C6D"/>
    <w:rPr>
      <w:sz w:val="16"/>
      <w:szCs w:val="16"/>
    </w:rPr>
  </w:style>
  <w:style w:type="character" w:customStyle="1" w:styleId="CommentTextChar">
    <w:name w:val="Comment Text Char"/>
    <w:basedOn w:val="DefaultParagraphFont"/>
    <w:link w:val="CommentText"/>
    <w:uiPriority w:val="99"/>
    <w:semiHidden/>
    <w:qFormat/>
    <w:rsid w:val="00C36C6D"/>
    <w:rPr>
      <w:sz w:val="20"/>
      <w:szCs w:val="20"/>
    </w:rPr>
  </w:style>
  <w:style w:type="character" w:customStyle="1" w:styleId="CommentSubjectChar">
    <w:name w:val="Comment Subject Char"/>
    <w:basedOn w:val="CommentTextChar"/>
    <w:link w:val="CommentSubject"/>
    <w:uiPriority w:val="99"/>
    <w:semiHidden/>
    <w:qFormat/>
    <w:rsid w:val="00C36C6D"/>
    <w:rPr>
      <w:b/>
      <w:bCs/>
      <w:sz w:val="20"/>
      <w:szCs w:val="20"/>
    </w:rPr>
  </w:style>
  <w:style w:type="character" w:styleId="HTMLCode">
    <w:name w:val="HTML Code"/>
    <w:basedOn w:val="DefaultParagraphFont"/>
    <w:uiPriority w:val="99"/>
    <w:semiHidden/>
    <w:unhideWhenUsed/>
    <w:qFormat/>
    <w:rsid w:val="00C7354A"/>
    <w:rPr>
      <w:rFonts w:ascii="Courier New" w:eastAsiaTheme="minorEastAsia" w:hAnsi="Courier New" w:cs="Courier New"/>
      <w:sz w:val="20"/>
      <w:szCs w:val="20"/>
    </w:rPr>
  </w:style>
  <w:style w:type="character" w:styleId="Strong">
    <w:name w:val="Strong"/>
    <w:basedOn w:val="DefaultParagraphFont"/>
    <w:uiPriority w:val="22"/>
    <w:qFormat/>
    <w:rsid w:val="00F33D8B"/>
    <w:rPr>
      <w:b/>
      <w:bC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651E6"/>
    <w:pPr>
      <w:tabs>
        <w:tab w:val="center" w:pos="4320"/>
        <w:tab w:val="right" w:pos="8640"/>
      </w:tabs>
    </w:pPr>
  </w:style>
  <w:style w:type="paragraph" w:styleId="Footer">
    <w:name w:val="footer"/>
    <w:basedOn w:val="Normal"/>
    <w:link w:val="FooterChar"/>
    <w:uiPriority w:val="99"/>
    <w:unhideWhenUsed/>
    <w:rsid w:val="00F651E6"/>
    <w:pPr>
      <w:tabs>
        <w:tab w:val="center" w:pos="4320"/>
        <w:tab w:val="right" w:pos="8640"/>
      </w:tabs>
    </w:pPr>
  </w:style>
  <w:style w:type="paragraph" w:styleId="ListParagraph">
    <w:name w:val="List Paragraph"/>
    <w:basedOn w:val="Normal"/>
    <w:uiPriority w:val="34"/>
    <w:qFormat/>
    <w:rsid w:val="00945DA5"/>
    <w:pPr>
      <w:ind w:left="720"/>
      <w:contextualSpacing/>
    </w:pPr>
  </w:style>
  <w:style w:type="paragraph" w:styleId="BalloonText">
    <w:name w:val="Balloon Text"/>
    <w:basedOn w:val="Normal"/>
    <w:link w:val="BalloonTextChar"/>
    <w:uiPriority w:val="99"/>
    <w:semiHidden/>
    <w:unhideWhenUsed/>
    <w:qFormat/>
    <w:rsid w:val="00945DA5"/>
    <w:rPr>
      <w:rFonts w:ascii="Lucida Grande" w:hAnsi="Lucida Grande"/>
      <w:sz w:val="18"/>
      <w:szCs w:val="18"/>
    </w:rPr>
  </w:style>
  <w:style w:type="paragraph" w:styleId="NormalWeb">
    <w:name w:val="Normal (Web)"/>
    <w:basedOn w:val="Normal"/>
    <w:uiPriority w:val="99"/>
    <w:semiHidden/>
    <w:unhideWhenUsed/>
    <w:qFormat/>
    <w:rsid w:val="009D696B"/>
    <w:pPr>
      <w:spacing w:beforeAutospacing="1" w:afterAutospacing="1"/>
    </w:pPr>
    <w:rPr>
      <w:rFonts w:ascii="Times" w:hAnsi="Times"/>
      <w:sz w:val="20"/>
      <w:szCs w:val="20"/>
    </w:rPr>
  </w:style>
  <w:style w:type="paragraph" w:styleId="CommentText">
    <w:name w:val="annotation text"/>
    <w:basedOn w:val="Normal"/>
    <w:link w:val="CommentTextChar"/>
    <w:uiPriority w:val="99"/>
    <w:semiHidden/>
    <w:unhideWhenUsed/>
    <w:qFormat/>
    <w:rsid w:val="00C36C6D"/>
    <w:rPr>
      <w:sz w:val="20"/>
      <w:szCs w:val="20"/>
    </w:rPr>
  </w:style>
  <w:style w:type="paragraph" w:styleId="CommentSubject">
    <w:name w:val="annotation subject"/>
    <w:basedOn w:val="CommentText"/>
    <w:link w:val="CommentSubjectChar"/>
    <w:uiPriority w:val="99"/>
    <w:semiHidden/>
    <w:unhideWhenUsed/>
    <w:qFormat/>
    <w:rsid w:val="00C36C6D"/>
    <w:rPr>
      <w:b/>
      <w:bCs/>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2F59"/>
    <w:rPr>
      <w:color w:val="0000FF" w:themeColor="hyperlink"/>
      <w:u w:val="single"/>
    </w:rPr>
  </w:style>
  <w:style w:type="character" w:styleId="UnresolvedMention">
    <w:name w:val="Unresolved Mention"/>
    <w:basedOn w:val="DefaultParagraphFont"/>
    <w:uiPriority w:val="99"/>
    <w:semiHidden/>
    <w:unhideWhenUsed/>
    <w:rsid w:val="0062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6003">
      <w:bodyDiv w:val="1"/>
      <w:marLeft w:val="0"/>
      <w:marRight w:val="0"/>
      <w:marTop w:val="0"/>
      <w:marBottom w:val="0"/>
      <w:divBdr>
        <w:top w:val="none" w:sz="0" w:space="0" w:color="auto"/>
        <w:left w:val="none" w:sz="0" w:space="0" w:color="auto"/>
        <w:bottom w:val="none" w:sz="0" w:space="0" w:color="auto"/>
        <w:right w:val="none" w:sz="0" w:space="0" w:color="auto"/>
      </w:divBdr>
    </w:div>
    <w:div w:id="685717624">
      <w:bodyDiv w:val="1"/>
      <w:marLeft w:val="0"/>
      <w:marRight w:val="0"/>
      <w:marTop w:val="0"/>
      <w:marBottom w:val="0"/>
      <w:divBdr>
        <w:top w:val="none" w:sz="0" w:space="0" w:color="auto"/>
        <w:left w:val="none" w:sz="0" w:space="0" w:color="auto"/>
        <w:bottom w:val="none" w:sz="0" w:space="0" w:color="auto"/>
        <w:right w:val="none" w:sz="0" w:space="0" w:color="auto"/>
      </w:divBdr>
    </w:div>
    <w:div w:id="107374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3377665/python-scipy-fft-wav-files" TargetMode="External"/><Relationship Id="rId13" Type="http://schemas.openxmlformats.org/officeDocument/2006/relationships/hyperlink" Target="https://docs.scipy.org/doc/scipy/reference/generated/scipy.fft.fftfreq.html" TargetMode="External"/><Relationship Id="rId3" Type="http://schemas.openxmlformats.org/officeDocument/2006/relationships/settings" Target="settings.xml"/><Relationship Id="rId7" Type="http://schemas.openxmlformats.org/officeDocument/2006/relationships/hyperlink" Target="https://stackoverflow.com/questions/2582138/finding-and-replacing-elements-in-a-list" TargetMode="External"/><Relationship Id="rId12" Type="http://schemas.openxmlformats.org/officeDocument/2006/relationships/hyperlink" Target="https://docs.scipy.org/doc/scipy/reference/ff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proaudiofiles.com/digital-audio-alias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thefouriertransform.com/" TargetMode="External"/><Relationship Id="rId4" Type="http://schemas.openxmlformats.org/officeDocument/2006/relationships/webSettings" Target="webSettings.xml"/><Relationship Id="rId9" Type="http://schemas.openxmlformats.org/officeDocument/2006/relationships/hyperlink" Target="https://www.youtube.com/watch?v=17cOaqrwXlo"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4710</TotalTime>
  <Pages>9</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dc:description/>
  <cp:lastModifiedBy>Microsoft Office User</cp:lastModifiedBy>
  <cp:revision>86</cp:revision>
  <cp:lastPrinted>2019-05-28T18:11:00Z</cp:lastPrinted>
  <dcterms:created xsi:type="dcterms:W3CDTF">2019-05-28T18:11:00Z</dcterms:created>
  <dcterms:modified xsi:type="dcterms:W3CDTF">2020-03-18T02:48:00Z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