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CCD4A" w14:textId="413B68AE" w:rsidR="00CF361B" w:rsidRPr="006D3398" w:rsidRDefault="005D4D20" w:rsidP="002B7070">
      <w:pPr>
        <w:pStyle w:val="QuanserHeading1"/>
        <w:rPr>
          <w:b/>
        </w:rPr>
      </w:pPr>
      <w:r w:rsidRPr="006D3398">
        <w:t>Lab Procedure</w:t>
      </w:r>
    </w:p>
    <w:p w14:paraId="6FCF6DDE" w14:textId="2E7CBA2C" w:rsidR="00636986" w:rsidRDefault="00727B4A" w:rsidP="00C33035">
      <w:pPr>
        <w:pStyle w:val="QuanserTitle"/>
      </w:pPr>
      <w:r>
        <w:t xml:space="preserve">Lab name </w:t>
      </w:r>
    </w:p>
    <w:p w14:paraId="0D698747" w14:textId="79516B58" w:rsidR="00FD4C1C" w:rsidRDefault="00FF3CF8" w:rsidP="00E75373">
      <w:pPr>
        <w:pStyle w:val="QuanserHeading1"/>
      </w:pPr>
      <w:r>
        <w:t>Introduction/S</w:t>
      </w:r>
      <w:r w:rsidR="00636986">
        <w:t xml:space="preserve">etup </w:t>
      </w:r>
      <w:r w:rsidR="009E0881">
        <w:t xml:space="preserve"> </w:t>
      </w:r>
    </w:p>
    <w:p w14:paraId="4841451B" w14:textId="77777777" w:rsidR="00C33035" w:rsidRDefault="009E0881" w:rsidP="00C33035">
      <w:pPr>
        <w:pStyle w:val="QuanserNormal"/>
        <w:numPr>
          <w:ilvl w:val="0"/>
          <w:numId w:val="15"/>
        </w:numPr>
      </w:pPr>
      <w:r w:rsidRPr="009E0881">
        <w:t xml:space="preserve">Lorem ipsum dolor sit </w:t>
      </w:r>
      <w:proofErr w:type="spellStart"/>
      <w:r w:rsidRPr="009E0881">
        <w:t>amet</w:t>
      </w:r>
      <w:proofErr w:type="spellEnd"/>
      <w:r w:rsidRPr="009E0881">
        <w:t xml:space="preserve">, </w:t>
      </w:r>
      <w:proofErr w:type="spellStart"/>
      <w:r w:rsidRPr="009E0881">
        <w:t>consectetur</w:t>
      </w:r>
      <w:proofErr w:type="spellEnd"/>
      <w:r w:rsidRPr="009E0881">
        <w:t xml:space="preserve"> </w:t>
      </w:r>
      <w:proofErr w:type="spellStart"/>
      <w:r w:rsidRPr="009E0881">
        <w:t>adipiscing</w:t>
      </w:r>
      <w:proofErr w:type="spellEnd"/>
      <w:r w:rsidRPr="009E0881">
        <w:t xml:space="preserve"> </w:t>
      </w:r>
      <w:proofErr w:type="spellStart"/>
      <w:r w:rsidRPr="009E0881">
        <w:t>elit</w:t>
      </w:r>
      <w:proofErr w:type="spellEnd"/>
      <w:r w:rsidRPr="009E0881">
        <w:t xml:space="preserve">. Integer </w:t>
      </w:r>
      <w:proofErr w:type="spellStart"/>
      <w:r w:rsidRPr="009E0881">
        <w:t>nec</w:t>
      </w:r>
      <w:proofErr w:type="spellEnd"/>
      <w:r w:rsidRPr="009E0881">
        <w:t xml:space="preserve"> </w:t>
      </w:r>
      <w:proofErr w:type="spellStart"/>
      <w:r w:rsidRPr="009E0881">
        <w:t>odio</w:t>
      </w:r>
      <w:proofErr w:type="spellEnd"/>
      <w:r w:rsidRPr="009E0881">
        <w:t xml:space="preserve">. </w:t>
      </w:r>
      <w:proofErr w:type="spellStart"/>
      <w:r w:rsidRPr="009E0881">
        <w:t>Praesent</w:t>
      </w:r>
      <w:proofErr w:type="spellEnd"/>
      <w:r w:rsidRPr="009E0881">
        <w:t xml:space="preserve"> libero. </w:t>
      </w:r>
    </w:p>
    <w:p w14:paraId="5A9EF725" w14:textId="77777777" w:rsidR="00C33035" w:rsidRDefault="009E0881" w:rsidP="00C33035">
      <w:pPr>
        <w:pStyle w:val="QuanserNormal"/>
        <w:numPr>
          <w:ilvl w:val="0"/>
          <w:numId w:val="15"/>
        </w:numPr>
      </w:pPr>
      <w:r w:rsidRPr="009E0881">
        <w:t xml:space="preserve">Sed cursus ante </w:t>
      </w:r>
      <w:proofErr w:type="spellStart"/>
      <w:r w:rsidRPr="009E0881">
        <w:t>dapibus</w:t>
      </w:r>
      <w:proofErr w:type="spellEnd"/>
      <w:r w:rsidRPr="009E0881">
        <w:t xml:space="preserve"> diam. </w:t>
      </w:r>
    </w:p>
    <w:p w14:paraId="7A05E3C5" w14:textId="6F0CD24C" w:rsidR="00C33035" w:rsidRDefault="009E0881" w:rsidP="00C33035">
      <w:pPr>
        <w:pStyle w:val="QuanserNormal"/>
        <w:numPr>
          <w:ilvl w:val="0"/>
          <w:numId w:val="15"/>
        </w:numPr>
      </w:pPr>
      <w:r w:rsidRPr="009E0881">
        <w:t>Sed nisi.</w:t>
      </w:r>
      <w:r w:rsidR="00C55FFA">
        <w:t xml:space="preserve"> </w:t>
      </w:r>
      <w:r w:rsidR="00C55FFA" w:rsidRPr="00C55FFA">
        <w:rPr>
          <w:color w:val="E31A23" w:themeColor="accent5"/>
        </w:rPr>
        <w:t xml:space="preserve">Lab </w:t>
      </w:r>
      <w:r w:rsidR="0064259D">
        <w:rPr>
          <w:color w:val="E31A23" w:themeColor="accent5"/>
        </w:rPr>
        <w:t>N</w:t>
      </w:r>
      <w:r w:rsidR="00C55FFA" w:rsidRPr="00C55FFA">
        <w:rPr>
          <w:color w:val="E31A23" w:themeColor="accent5"/>
        </w:rPr>
        <w:t xml:space="preserve">ame </w:t>
      </w:r>
      <w:r w:rsidR="0064259D">
        <w:rPr>
          <w:color w:val="E31A23" w:themeColor="accent5"/>
        </w:rPr>
        <w:t xml:space="preserve">– </w:t>
      </w:r>
      <w:r w:rsidR="00C55FFA" w:rsidRPr="00C55FFA">
        <w:rPr>
          <w:color w:val="E31A23" w:themeColor="accent5"/>
        </w:rPr>
        <w:t>Concept</w:t>
      </w:r>
      <w:r w:rsidR="0064259D">
        <w:rPr>
          <w:color w:val="E31A23" w:themeColor="accent5"/>
        </w:rPr>
        <w:t xml:space="preserve"> R</w:t>
      </w:r>
      <w:r w:rsidR="00C55FFA" w:rsidRPr="00C55FFA">
        <w:rPr>
          <w:color w:val="E31A23" w:themeColor="accent5"/>
        </w:rPr>
        <w:t>eview</w:t>
      </w:r>
      <w:r w:rsidRPr="00C55FFA">
        <w:rPr>
          <w:color w:val="E31A23" w:themeColor="accent5"/>
        </w:rPr>
        <w:t xml:space="preserve"> </w:t>
      </w:r>
      <w:r w:rsidRPr="009E0881">
        <w:t xml:space="preserve">Duis </w:t>
      </w:r>
      <w:proofErr w:type="spellStart"/>
      <w:r w:rsidRPr="009E0881">
        <w:t>sagittis</w:t>
      </w:r>
      <w:proofErr w:type="spellEnd"/>
      <w:r w:rsidRPr="009E0881">
        <w:t xml:space="preserve"> ipsum. </w:t>
      </w:r>
      <w:proofErr w:type="spellStart"/>
      <w:r w:rsidRPr="009E0881">
        <w:t>Praesent</w:t>
      </w:r>
      <w:proofErr w:type="spellEnd"/>
      <w:r w:rsidRPr="009E0881">
        <w:t xml:space="preserve"> </w:t>
      </w:r>
      <w:proofErr w:type="spellStart"/>
      <w:r w:rsidRPr="009E0881">
        <w:t>mauris</w:t>
      </w:r>
      <w:proofErr w:type="spellEnd"/>
      <w:r w:rsidRPr="009E0881">
        <w:t xml:space="preserve">. </w:t>
      </w:r>
      <w:proofErr w:type="spellStart"/>
      <w:r w:rsidRPr="009E0881">
        <w:t>Fusce</w:t>
      </w:r>
      <w:proofErr w:type="spellEnd"/>
      <w:r w:rsidRPr="009E0881">
        <w:t xml:space="preserve"> </w:t>
      </w:r>
      <w:proofErr w:type="spellStart"/>
      <w:r w:rsidRPr="009E0881">
        <w:t>nec</w:t>
      </w:r>
      <w:proofErr w:type="spellEnd"/>
      <w:r w:rsidRPr="009E0881">
        <w:t xml:space="preserve"> </w:t>
      </w:r>
      <w:proofErr w:type="spellStart"/>
      <w:r w:rsidRPr="009E0881">
        <w:t>tellus</w:t>
      </w:r>
      <w:proofErr w:type="spellEnd"/>
      <w:r w:rsidRPr="009E0881">
        <w:t xml:space="preserve"> sed </w:t>
      </w:r>
      <w:proofErr w:type="spellStart"/>
      <w:r w:rsidRPr="009E0881">
        <w:t>augue</w:t>
      </w:r>
      <w:proofErr w:type="spellEnd"/>
      <w:r w:rsidRPr="009E0881">
        <w:t xml:space="preserve"> semper porta. </w:t>
      </w:r>
    </w:p>
    <w:p w14:paraId="5FAC294F" w14:textId="4EFFFD11" w:rsidR="009E0881" w:rsidRDefault="009E0881" w:rsidP="00C33035">
      <w:pPr>
        <w:pStyle w:val="QuanserNormal"/>
        <w:numPr>
          <w:ilvl w:val="0"/>
          <w:numId w:val="15"/>
        </w:numPr>
      </w:pPr>
      <w:proofErr w:type="spellStart"/>
      <w:r w:rsidRPr="009E0881">
        <w:t>Mauris</w:t>
      </w:r>
      <w:proofErr w:type="spellEnd"/>
      <w:r w:rsidRPr="009E0881">
        <w:t xml:space="preserve"> </w:t>
      </w:r>
      <w:proofErr w:type="spellStart"/>
      <w:r w:rsidRPr="009E0881">
        <w:t>massa</w:t>
      </w:r>
      <w:proofErr w:type="spellEnd"/>
      <w:r w:rsidRPr="009E0881">
        <w:t xml:space="preserve">. Vestibulum lacinia </w:t>
      </w:r>
      <w:proofErr w:type="spellStart"/>
      <w:r w:rsidRPr="009E0881">
        <w:t>arcu</w:t>
      </w:r>
      <w:proofErr w:type="spellEnd"/>
      <w:r w:rsidRPr="009E0881">
        <w:t xml:space="preserve"> </w:t>
      </w:r>
      <w:proofErr w:type="spellStart"/>
      <w:r w:rsidRPr="009E0881">
        <w:t>eget</w:t>
      </w:r>
      <w:proofErr w:type="spellEnd"/>
      <w:r w:rsidRPr="009E0881">
        <w:t xml:space="preserve"> </w:t>
      </w:r>
      <w:proofErr w:type="spellStart"/>
      <w:r w:rsidRPr="009E0881">
        <w:t>nulla</w:t>
      </w:r>
      <w:proofErr w:type="spellEnd"/>
      <w:r w:rsidRPr="009E0881">
        <w:t xml:space="preserve">. Class </w:t>
      </w:r>
      <w:proofErr w:type="spellStart"/>
      <w:r w:rsidRPr="009E0881">
        <w:t>aptent</w:t>
      </w:r>
      <w:proofErr w:type="spellEnd"/>
      <w:r w:rsidRPr="009E0881">
        <w:t xml:space="preserve"> </w:t>
      </w:r>
      <w:proofErr w:type="spellStart"/>
      <w:r w:rsidRPr="009E0881">
        <w:t>taciti</w:t>
      </w:r>
      <w:proofErr w:type="spellEnd"/>
      <w:r w:rsidRPr="009E0881">
        <w:t xml:space="preserve"> </w:t>
      </w:r>
      <w:proofErr w:type="spellStart"/>
      <w:r w:rsidRPr="009E0881">
        <w:t>sociosqu</w:t>
      </w:r>
      <w:proofErr w:type="spellEnd"/>
      <w:r w:rsidRPr="009E0881">
        <w:t xml:space="preserve"> ad </w:t>
      </w:r>
      <w:proofErr w:type="spellStart"/>
      <w:r w:rsidRPr="009E0881">
        <w:t>litora</w:t>
      </w:r>
      <w:proofErr w:type="spellEnd"/>
      <w:r w:rsidRPr="009E0881">
        <w:t xml:space="preserve"> </w:t>
      </w:r>
      <w:proofErr w:type="spellStart"/>
      <w:r w:rsidRPr="009E0881">
        <w:t>torquent</w:t>
      </w:r>
      <w:proofErr w:type="spellEnd"/>
      <w:r w:rsidRPr="009E0881">
        <w:t xml:space="preserve"> per </w:t>
      </w:r>
      <w:proofErr w:type="spellStart"/>
      <w:r w:rsidRPr="009E0881">
        <w:t>conubia</w:t>
      </w:r>
      <w:proofErr w:type="spellEnd"/>
      <w:r w:rsidRPr="009E0881">
        <w:t xml:space="preserve"> nostra, per </w:t>
      </w:r>
      <w:proofErr w:type="spellStart"/>
      <w:r w:rsidRPr="009E0881">
        <w:t>inceptos</w:t>
      </w:r>
      <w:proofErr w:type="spellEnd"/>
      <w:r w:rsidRPr="009E0881">
        <w:t xml:space="preserve"> </w:t>
      </w:r>
      <w:proofErr w:type="spellStart"/>
      <w:r w:rsidRPr="009E0881">
        <w:t>himenaeos</w:t>
      </w:r>
      <w:proofErr w:type="spellEnd"/>
      <w:r w:rsidRPr="009E0881">
        <w:t xml:space="preserve">. </w:t>
      </w:r>
    </w:p>
    <w:p w14:paraId="3BEE39CF" w14:textId="7FAAEE75" w:rsidR="00636986" w:rsidRDefault="00636986" w:rsidP="00C55FFA">
      <w:pPr>
        <w:pStyle w:val="QuanserNormal"/>
      </w:pPr>
    </w:p>
    <w:p w14:paraId="5B8AF544" w14:textId="2E2F1BB1" w:rsidR="00636986" w:rsidRDefault="00636986" w:rsidP="00C55FFA">
      <w:pPr>
        <w:pStyle w:val="QuanserNormal"/>
      </w:pPr>
    </w:p>
    <w:p w14:paraId="60461596" w14:textId="4734EA3D" w:rsidR="00636986" w:rsidRDefault="00636986" w:rsidP="00C55FFA">
      <w:pPr>
        <w:pStyle w:val="QuanserNormal"/>
      </w:pPr>
    </w:p>
    <w:p w14:paraId="540AEE2A" w14:textId="707E8103" w:rsidR="00636986" w:rsidRDefault="00636986" w:rsidP="00C55FFA">
      <w:pPr>
        <w:pStyle w:val="QuanserNormal"/>
      </w:pPr>
    </w:p>
    <w:p w14:paraId="402842C4" w14:textId="7FF3573A" w:rsidR="00636986" w:rsidRDefault="00636986" w:rsidP="00C55FFA">
      <w:pPr>
        <w:pStyle w:val="QuanserNormal"/>
      </w:pPr>
    </w:p>
    <w:p w14:paraId="356638DE" w14:textId="4B3528E9" w:rsidR="00636986" w:rsidRDefault="00636986" w:rsidP="00C55FFA">
      <w:pPr>
        <w:pStyle w:val="QuanserNormal"/>
      </w:pPr>
    </w:p>
    <w:p w14:paraId="516F5CF8" w14:textId="2DBA5338" w:rsidR="00636986" w:rsidRDefault="00636986" w:rsidP="00C55FFA">
      <w:pPr>
        <w:pStyle w:val="QuanserNormal"/>
      </w:pPr>
    </w:p>
    <w:p w14:paraId="60176255" w14:textId="59580ADD" w:rsidR="00636986" w:rsidRDefault="00636986" w:rsidP="00C55FFA">
      <w:pPr>
        <w:pStyle w:val="QuanserNormal"/>
      </w:pPr>
    </w:p>
    <w:p w14:paraId="21A59E8C" w14:textId="0A889639" w:rsidR="00636986" w:rsidRDefault="00636986" w:rsidP="00C55FFA">
      <w:pPr>
        <w:pStyle w:val="QuanserNormal"/>
      </w:pPr>
    </w:p>
    <w:p w14:paraId="34F7CF37" w14:textId="6F8963B3" w:rsidR="00636986" w:rsidRDefault="00636986" w:rsidP="00C55FFA">
      <w:pPr>
        <w:pStyle w:val="QuanserNormal"/>
      </w:pPr>
    </w:p>
    <w:p w14:paraId="04C2C6A3" w14:textId="34C2CD7D" w:rsidR="00636986" w:rsidRDefault="00636986" w:rsidP="00C55FFA">
      <w:pPr>
        <w:pStyle w:val="QuanserNormal"/>
      </w:pPr>
    </w:p>
    <w:p w14:paraId="3051F380" w14:textId="5247671C" w:rsidR="00636986" w:rsidRDefault="00636986" w:rsidP="00C55FFA">
      <w:pPr>
        <w:pStyle w:val="QuanserNormal"/>
      </w:pPr>
    </w:p>
    <w:p w14:paraId="184B840D" w14:textId="5ACC5A14" w:rsidR="00636986" w:rsidRDefault="00636986" w:rsidP="00C55FFA">
      <w:pPr>
        <w:pStyle w:val="QuanserNormal"/>
      </w:pPr>
    </w:p>
    <w:p w14:paraId="6CA8A22E" w14:textId="5AFCA521" w:rsidR="00636986" w:rsidRDefault="00636986" w:rsidP="00C55FFA">
      <w:pPr>
        <w:pStyle w:val="QuanserNormal"/>
      </w:pPr>
    </w:p>
    <w:p w14:paraId="2957DB66" w14:textId="0C7D4A2A" w:rsidR="00636986" w:rsidRDefault="00636986" w:rsidP="00C55FFA">
      <w:pPr>
        <w:pStyle w:val="QuanserNormal"/>
      </w:pPr>
    </w:p>
    <w:p w14:paraId="3D92D44C" w14:textId="44DE7053" w:rsidR="00636986" w:rsidRDefault="00636986" w:rsidP="00C55FFA">
      <w:pPr>
        <w:pStyle w:val="QuanserNormal"/>
      </w:pPr>
    </w:p>
    <w:p w14:paraId="2487F4C0" w14:textId="3D424C7F" w:rsidR="00636986" w:rsidRDefault="00636986" w:rsidP="00C55FFA">
      <w:pPr>
        <w:pStyle w:val="QuanserNormal"/>
      </w:pPr>
    </w:p>
    <w:p w14:paraId="337D7775" w14:textId="4D3ACEA7" w:rsidR="00636986" w:rsidRDefault="00636986" w:rsidP="00C55FFA">
      <w:pPr>
        <w:pStyle w:val="QuanserNormal"/>
      </w:pPr>
    </w:p>
    <w:p w14:paraId="6416C378" w14:textId="01AE1C7F" w:rsidR="00636986" w:rsidRDefault="00636986" w:rsidP="00C55FFA">
      <w:pPr>
        <w:pStyle w:val="QuanserNormal"/>
      </w:pPr>
    </w:p>
    <w:p w14:paraId="0F87F1F5" w14:textId="77777777" w:rsidR="00636986" w:rsidRPr="009E0881" w:rsidRDefault="00636986" w:rsidP="00C55FFA">
      <w:pPr>
        <w:pStyle w:val="QuanserNormal"/>
      </w:pPr>
    </w:p>
    <w:p w14:paraId="436308C1" w14:textId="35165C02" w:rsidR="009E0881" w:rsidRPr="009E0881" w:rsidRDefault="009E0881" w:rsidP="009E0881">
      <w:pPr>
        <w:pStyle w:val="QuanserNormal"/>
      </w:pPr>
    </w:p>
    <w:p w14:paraId="2E173681" w14:textId="4A940AA0" w:rsidR="008F12CA" w:rsidRDefault="0064259D" w:rsidP="008F12CA">
      <w:pPr>
        <w:pStyle w:val="QuanserHeading1"/>
      </w:pPr>
      <w:r>
        <w:t>Section Title/</w:t>
      </w:r>
      <w:r w:rsidR="009E0881">
        <w:t xml:space="preserve">Procedure </w:t>
      </w:r>
      <w:r>
        <w:t>B</w:t>
      </w:r>
      <w:r w:rsidR="009E0881">
        <w:t>reakdown</w:t>
      </w:r>
      <w:r>
        <w:t xml:space="preserve"> Steps</w:t>
      </w:r>
    </w:p>
    <w:p w14:paraId="16777BF4" w14:textId="23AF069F" w:rsidR="00C33035" w:rsidRDefault="00EF4E73" w:rsidP="00C33035">
      <w:pPr>
        <w:pStyle w:val="QuanserNormal"/>
        <w:numPr>
          <w:ilvl w:val="0"/>
          <w:numId w:val="16"/>
        </w:numPr>
      </w:pPr>
      <w:r>
        <w:t xml:space="preserve">Sed nisi </w:t>
      </w:r>
      <w:r w:rsidR="009E0881">
        <w:t xml:space="preserve">ipsum dolor sit </w:t>
      </w:r>
      <w:proofErr w:type="spellStart"/>
      <w:r w:rsidR="009E0881">
        <w:t>amet</w:t>
      </w:r>
      <w:proofErr w:type="spellEnd"/>
      <w:r w:rsidR="009E0881">
        <w:t xml:space="preserve">, </w:t>
      </w:r>
      <w:proofErr w:type="spellStart"/>
      <w:r w:rsidR="009E0881">
        <w:t>consectetur</w:t>
      </w:r>
      <w:proofErr w:type="spellEnd"/>
      <w:r w:rsidR="009E0881">
        <w:t xml:space="preserve"> </w:t>
      </w:r>
      <w:proofErr w:type="spellStart"/>
      <w:r w:rsidR="009E0881">
        <w:t>adipiscing</w:t>
      </w:r>
      <w:proofErr w:type="spellEnd"/>
      <w:r w:rsidR="009E0881">
        <w:t xml:space="preserve"> </w:t>
      </w:r>
      <w:proofErr w:type="spellStart"/>
      <w:r w:rsidR="009E0881">
        <w:t>elit</w:t>
      </w:r>
      <w:proofErr w:type="spellEnd"/>
      <w:r w:rsidR="009E0881">
        <w:t xml:space="preserve">. Integer </w:t>
      </w:r>
      <w:proofErr w:type="spellStart"/>
      <w:r w:rsidR="009E0881">
        <w:t>nec</w:t>
      </w:r>
      <w:proofErr w:type="spellEnd"/>
      <w:r w:rsidR="009E0881">
        <w:t xml:space="preserve"> </w:t>
      </w:r>
      <w:proofErr w:type="spellStart"/>
      <w:r w:rsidR="009E0881">
        <w:t>odio</w:t>
      </w:r>
      <w:proofErr w:type="spellEnd"/>
      <w:r w:rsidR="009E0881">
        <w:t xml:space="preserve">. </w:t>
      </w:r>
      <w:proofErr w:type="spellStart"/>
      <w:r w:rsidR="009E0881">
        <w:t>Praesent</w:t>
      </w:r>
      <w:proofErr w:type="spellEnd"/>
      <w:r w:rsidR="009E0881">
        <w:t xml:space="preserve"> libero</w:t>
      </w:r>
      <w:r w:rsidR="009E0881" w:rsidRPr="00C33035">
        <w:rPr>
          <w:color w:val="70AD47" w:themeColor="accent6"/>
        </w:rPr>
        <w:t xml:space="preserve">. </w:t>
      </w:r>
      <w:r w:rsidR="00882891" w:rsidRPr="00C33035">
        <w:rPr>
          <w:color w:val="70AD47" w:themeColor="accent6"/>
        </w:rPr>
        <w:t xml:space="preserve">Lab </w:t>
      </w:r>
      <w:r w:rsidR="00DB5151">
        <w:rPr>
          <w:color w:val="70AD47" w:themeColor="accent6"/>
        </w:rPr>
        <w:t>N</w:t>
      </w:r>
      <w:r w:rsidR="00882891" w:rsidRPr="00C33035">
        <w:rPr>
          <w:color w:val="70AD47" w:themeColor="accent6"/>
        </w:rPr>
        <w:t xml:space="preserve">ame </w:t>
      </w:r>
      <w:r w:rsidR="00DB5151">
        <w:rPr>
          <w:color w:val="70AD47" w:themeColor="accent6"/>
        </w:rPr>
        <w:t>- R</w:t>
      </w:r>
      <w:r w:rsidR="00882891" w:rsidRPr="00C33035">
        <w:rPr>
          <w:color w:val="70AD47" w:themeColor="accent6"/>
        </w:rPr>
        <w:t>ecommended</w:t>
      </w:r>
      <w:r w:rsidR="00DB5151">
        <w:rPr>
          <w:color w:val="70AD47" w:themeColor="accent6"/>
        </w:rPr>
        <w:t xml:space="preserve"> </w:t>
      </w:r>
      <w:r w:rsidR="0064259D">
        <w:rPr>
          <w:color w:val="70AD47" w:themeColor="accent6"/>
        </w:rPr>
        <w:t>A</w:t>
      </w:r>
      <w:r w:rsidR="0064259D" w:rsidRPr="00C33035">
        <w:rPr>
          <w:color w:val="70AD47" w:themeColor="accent6"/>
        </w:rPr>
        <w:t>ssessment</w:t>
      </w:r>
      <w:r w:rsidR="00882891">
        <w:t xml:space="preserve"> </w:t>
      </w:r>
    </w:p>
    <w:p w14:paraId="6D961613" w14:textId="77777777" w:rsidR="00C33035" w:rsidRDefault="009E0881" w:rsidP="00C33035">
      <w:pPr>
        <w:pStyle w:val="QuanserNormal"/>
        <w:numPr>
          <w:ilvl w:val="0"/>
          <w:numId w:val="16"/>
        </w:numPr>
      </w:pPr>
      <w:r>
        <w:t xml:space="preserve">Sed cursus ante </w:t>
      </w:r>
      <w:proofErr w:type="spellStart"/>
      <w:r>
        <w:t>dapibus</w:t>
      </w:r>
      <w:proofErr w:type="spellEnd"/>
      <w:r>
        <w:t xml:space="preserve"> diam. Sed nisi.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at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. Duis </w:t>
      </w:r>
      <w:proofErr w:type="spellStart"/>
      <w:r>
        <w:t>sagittis</w:t>
      </w:r>
      <w:proofErr w:type="spellEnd"/>
      <w:r>
        <w:t xml:space="preserve"> ipsum.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sed </w:t>
      </w:r>
      <w:proofErr w:type="spellStart"/>
      <w:r>
        <w:t>augue</w:t>
      </w:r>
      <w:proofErr w:type="spellEnd"/>
      <w:r>
        <w:t xml:space="preserve"> semper porta.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. </w:t>
      </w:r>
    </w:p>
    <w:p w14:paraId="3EAE6FFA" w14:textId="00DB0687" w:rsidR="009E0881" w:rsidRDefault="009E0881" w:rsidP="00C33035">
      <w:pPr>
        <w:pStyle w:val="QuanserNormal"/>
        <w:numPr>
          <w:ilvl w:val="0"/>
          <w:numId w:val="16"/>
        </w:numPr>
      </w:pPr>
      <w:r>
        <w:t xml:space="preserve">Vestibulum lacinia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. </w:t>
      </w:r>
    </w:p>
    <w:p w14:paraId="40AA3D92" w14:textId="4B6849B9" w:rsidR="0064259D" w:rsidRDefault="0064259D" w:rsidP="0064259D">
      <w:pPr>
        <w:pStyle w:val="QuanserHeading1"/>
      </w:pPr>
      <w:r>
        <w:t>Another Section Title/Procedure Breakdown Steps</w:t>
      </w:r>
    </w:p>
    <w:p w14:paraId="6BD1214C" w14:textId="5D75C203" w:rsidR="00171BBD" w:rsidRPr="00EF4E73" w:rsidRDefault="00EF4E73" w:rsidP="001675C9">
      <w:pPr>
        <w:pStyle w:val="QuanserNormal"/>
        <w:numPr>
          <w:ilvl w:val="0"/>
          <w:numId w:val="18"/>
        </w:numPr>
      </w:pPr>
      <w:proofErr w:type="spellStart"/>
      <w:r w:rsidRPr="00EF4E73">
        <w:t>Praesent</w:t>
      </w:r>
      <w:proofErr w:type="spellEnd"/>
      <w:r w:rsidRPr="00EF4E73">
        <w:t xml:space="preserve"> </w:t>
      </w:r>
      <w:proofErr w:type="spellStart"/>
      <w:r w:rsidRPr="00EF4E73">
        <w:t>mauris</w:t>
      </w:r>
      <w:proofErr w:type="spellEnd"/>
      <w:r w:rsidRPr="00EF4E73">
        <w:t xml:space="preserve"> </w:t>
      </w:r>
      <w:r w:rsidR="009E0881" w:rsidRPr="00EF4E73">
        <w:t xml:space="preserve">dolor sit </w:t>
      </w:r>
      <w:proofErr w:type="spellStart"/>
      <w:r w:rsidR="009E0881" w:rsidRPr="00EF4E73">
        <w:t>amet</w:t>
      </w:r>
      <w:proofErr w:type="spellEnd"/>
      <w:r w:rsidR="009E0881" w:rsidRPr="00EF4E73">
        <w:t xml:space="preserve">, </w:t>
      </w:r>
      <w:proofErr w:type="spellStart"/>
      <w:r w:rsidR="009E0881" w:rsidRPr="00EF4E73">
        <w:t>consectetur</w:t>
      </w:r>
      <w:proofErr w:type="spellEnd"/>
      <w:r w:rsidR="009E0881" w:rsidRPr="00EF4E73">
        <w:t xml:space="preserve"> </w:t>
      </w:r>
      <w:proofErr w:type="spellStart"/>
      <w:r w:rsidR="009E0881" w:rsidRPr="00EF4E73">
        <w:t>adipiscing</w:t>
      </w:r>
      <w:proofErr w:type="spellEnd"/>
      <w:r w:rsidR="009E0881" w:rsidRPr="00EF4E73">
        <w:t xml:space="preserve"> </w:t>
      </w:r>
      <w:proofErr w:type="spellStart"/>
      <w:r w:rsidR="009E0881" w:rsidRPr="00EF4E73">
        <w:t>elit</w:t>
      </w:r>
      <w:proofErr w:type="spellEnd"/>
      <w:r w:rsidR="009E0881" w:rsidRPr="00EF4E73">
        <w:t xml:space="preserve">. Integer </w:t>
      </w:r>
      <w:proofErr w:type="spellStart"/>
      <w:r w:rsidR="009E0881" w:rsidRPr="00EF4E73">
        <w:t>nec</w:t>
      </w:r>
      <w:proofErr w:type="spellEnd"/>
      <w:r w:rsidR="009E0881" w:rsidRPr="00EF4E73">
        <w:t xml:space="preserve"> </w:t>
      </w:r>
      <w:proofErr w:type="spellStart"/>
      <w:r w:rsidR="009E0881" w:rsidRPr="00EF4E73">
        <w:t>odio</w:t>
      </w:r>
      <w:proofErr w:type="spellEnd"/>
      <w:r w:rsidR="009E0881" w:rsidRPr="00EF4E73">
        <w:rPr>
          <w:color w:val="C45911" w:themeColor="accent2" w:themeShade="BF"/>
        </w:rPr>
        <w:t>.</w:t>
      </w:r>
      <w:r w:rsidR="00882891" w:rsidRPr="00EF4E73">
        <w:rPr>
          <w:color w:val="C45911" w:themeColor="accent2" w:themeShade="BF"/>
        </w:rPr>
        <w:t xml:space="preserve"> </w:t>
      </w:r>
      <w:proofErr w:type="spellStart"/>
      <w:r w:rsidR="0064259D" w:rsidRPr="00EF4E73">
        <w:t>p</w:t>
      </w:r>
      <w:r w:rsidR="009E0881" w:rsidRPr="00EF4E73">
        <w:t>raesent</w:t>
      </w:r>
      <w:proofErr w:type="spellEnd"/>
      <w:r w:rsidR="009E0881" w:rsidRPr="00EF4E73">
        <w:t xml:space="preserve"> libero. Sed cursus ante </w:t>
      </w:r>
      <w:proofErr w:type="spellStart"/>
      <w:r w:rsidR="009E0881" w:rsidRPr="00EF4E73">
        <w:t>dapibus</w:t>
      </w:r>
      <w:proofErr w:type="spellEnd"/>
      <w:r w:rsidR="009E0881" w:rsidRPr="00EF4E73">
        <w:t xml:space="preserve"> diam. Sed nisi. </w:t>
      </w:r>
      <w:proofErr w:type="spellStart"/>
      <w:r w:rsidR="009E0881" w:rsidRPr="00EF4E73">
        <w:t>Nulla</w:t>
      </w:r>
      <w:proofErr w:type="spellEnd"/>
      <w:r w:rsidR="009E0881" w:rsidRPr="00EF4E73">
        <w:t xml:space="preserve"> </w:t>
      </w:r>
      <w:proofErr w:type="spellStart"/>
      <w:r w:rsidR="009E0881" w:rsidRPr="00EF4E73">
        <w:t>quis</w:t>
      </w:r>
      <w:proofErr w:type="spellEnd"/>
      <w:r w:rsidR="009E0881" w:rsidRPr="00EF4E73">
        <w:t xml:space="preserve"> </w:t>
      </w:r>
      <w:proofErr w:type="spellStart"/>
      <w:r w:rsidR="009E0881" w:rsidRPr="00EF4E73">
        <w:t>sem</w:t>
      </w:r>
      <w:proofErr w:type="spellEnd"/>
      <w:r w:rsidR="009E0881" w:rsidRPr="00EF4E73">
        <w:t xml:space="preserve"> at </w:t>
      </w:r>
      <w:proofErr w:type="spellStart"/>
      <w:r w:rsidR="009E0881" w:rsidRPr="00EF4E73">
        <w:t>nibh</w:t>
      </w:r>
      <w:proofErr w:type="spellEnd"/>
      <w:r w:rsidR="009E0881" w:rsidRPr="00EF4E73">
        <w:t xml:space="preserve"> </w:t>
      </w:r>
      <w:proofErr w:type="spellStart"/>
      <w:r w:rsidR="009E0881" w:rsidRPr="00EF4E73">
        <w:t>elementum</w:t>
      </w:r>
      <w:proofErr w:type="spellEnd"/>
      <w:r w:rsidR="009E0881" w:rsidRPr="00EF4E73">
        <w:t xml:space="preserve"> </w:t>
      </w:r>
      <w:proofErr w:type="spellStart"/>
      <w:r w:rsidR="009E0881" w:rsidRPr="00EF4E73">
        <w:t>imperdiet</w:t>
      </w:r>
      <w:proofErr w:type="spellEnd"/>
      <w:r w:rsidR="009E0881" w:rsidRPr="00EF4E73">
        <w:t xml:space="preserve">. Duis </w:t>
      </w:r>
      <w:proofErr w:type="spellStart"/>
      <w:r w:rsidR="009E0881" w:rsidRPr="00EF4E73">
        <w:t>sagittis</w:t>
      </w:r>
      <w:proofErr w:type="spellEnd"/>
      <w:r w:rsidR="009E0881" w:rsidRPr="00EF4E73">
        <w:t xml:space="preserve"> ipsum. </w:t>
      </w:r>
      <w:proofErr w:type="spellStart"/>
      <w:r w:rsidR="009E0881" w:rsidRPr="00EF4E73">
        <w:t>Praesent</w:t>
      </w:r>
      <w:proofErr w:type="spellEnd"/>
      <w:r w:rsidR="009E0881" w:rsidRPr="00EF4E73">
        <w:t xml:space="preserve"> </w:t>
      </w:r>
      <w:proofErr w:type="spellStart"/>
      <w:r w:rsidR="009E0881" w:rsidRPr="00EF4E73">
        <w:t>mauris</w:t>
      </w:r>
      <w:proofErr w:type="spellEnd"/>
      <w:r w:rsidR="009E0881" w:rsidRPr="00EF4E73">
        <w:t xml:space="preserve">. </w:t>
      </w:r>
      <w:proofErr w:type="spellStart"/>
      <w:r w:rsidR="009E0881" w:rsidRPr="00EF4E73">
        <w:t>Fusce</w:t>
      </w:r>
      <w:proofErr w:type="spellEnd"/>
      <w:r w:rsidR="009E0881" w:rsidRPr="00EF4E73">
        <w:t xml:space="preserve"> </w:t>
      </w:r>
      <w:proofErr w:type="spellStart"/>
      <w:r w:rsidR="009E0881" w:rsidRPr="00EF4E73">
        <w:t>nec</w:t>
      </w:r>
      <w:proofErr w:type="spellEnd"/>
      <w:r w:rsidR="009E0881" w:rsidRPr="00EF4E73">
        <w:t xml:space="preserve"> </w:t>
      </w:r>
      <w:proofErr w:type="spellStart"/>
      <w:r w:rsidR="009E0881" w:rsidRPr="00EF4E73">
        <w:t>tellus</w:t>
      </w:r>
      <w:proofErr w:type="spellEnd"/>
      <w:r w:rsidR="009E0881" w:rsidRPr="00EF4E73">
        <w:t xml:space="preserve"> sed </w:t>
      </w:r>
      <w:proofErr w:type="spellStart"/>
      <w:r w:rsidR="009E0881" w:rsidRPr="00EF4E73">
        <w:t>augue</w:t>
      </w:r>
      <w:proofErr w:type="spellEnd"/>
      <w:r w:rsidR="009E0881" w:rsidRPr="00EF4E73">
        <w:t xml:space="preserve"> semper porta. </w:t>
      </w:r>
      <w:proofErr w:type="spellStart"/>
      <w:r w:rsidR="009E0881" w:rsidRPr="00EF4E73">
        <w:t>Mauris</w:t>
      </w:r>
      <w:proofErr w:type="spellEnd"/>
      <w:r w:rsidR="009E0881" w:rsidRPr="00EF4E73">
        <w:t xml:space="preserve"> </w:t>
      </w:r>
      <w:proofErr w:type="spellStart"/>
      <w:r w:rsidR="009E0881" w:rsidRPr="00EF4E73">
        <w:t>massa</w:t>
      </w:r>
      <w:proofErr w:type="spellEnd"/>
      <w:r w:rsidR="009E0881" w:rsidRPr="00EF4E73">
        <w:t xml:space="preserve">. Vestibulum lacinia </w:t>
      </w:r>
      <w:proofErr w:type="spellStart"/>
      <w:r w:rsidR="009E0881" w:rsidRPr="00EF4E73">
        <w:t>arcu</w:t>
      </w:r>
      <w:proofErr w:type="spellEnd"/>
      <w:r w:rsidR="009E0881" w:rsidRPr="00EF4E73">
        <w:t xml:space="preserve"> </w:t>
      </w:r>
      <w:proofErr w:type="spellStart"/>
      <w:r w:rsidR="009E0881" w:rsidRPr="00EF4E73">
        <w:t>eget</w:t>
      </w:r>
      <w:proofErr w:type="spellEnd"/>
      <w:r w:rsidR="009E0881" w:rsidRPr="00EF4E73">
        <w:t xml:space="preserve"> </w:t>
      </w:r>
      <w:proofErr w:type="spellStart"/>
      <w:r w:rsidR="009E0881" w:rsidRPr="00EF4E73">
        <w:t>nulla</w:t>
      </w:r>
      <w:proofErr w:type="spellEnd"/>
      <w:r w:rsidR="009E0881" w:rsidRPr="00EF4E73">
        <w:t xml:space="preserve">. </w:t>
      </w:r>
    </w:p>
    <w:p w14:paraId="506FC8F7" w14:textId="77777777" w:rsidR="00EF4E73" w:rsidRDefault="0064259D" w:rsidP="001675C9">
      <w:pPr>
        <w:pStyle w:val="QuanserNormal"/>
        <w:numPr>
          <w:ilvl w:val="0"/>
          <w:numId w:val="18"/>
        </w:numPr>
      </w:pPr>
      <w:r w:rsidRPr="00EF4E73">
        <w:t xml:space="preserve">Lorem ipsum dolor sit </w:t>
      </w:r>
      <w:proofErr w:type="spellStart"/>
      <w:r w:rsidRPr="00EF4E73">
        <w:t>amet</w:t>
      </w:r>
      <w:proofErr w:type="spellEnd"/>
      <w:r w:rsidRPr="00EF4E73">
        <w:t xml:space="preserve">, </w:t>
      </w:r>
      <w:proofErr w:type="spellStart"/>
      <w:r w:rsidRPr="00EF4E73">
        <w:t>consectetur</w:t>
      </w:r>
      <w:proofErr w:type="spellEnd"/>
      <w:r w:rsidRPr="00EF4E73">
        <w:t xml:space="preserve"> </w:t>
      </w:r>
      <w:proofErr w:type="spellStart"/>
      <w:r w:rsidRPr="00EF4E73">
        <w:t>adipiscing</w:t>
      </w:r>
      <w:proofErr w:type="spellEnd"/>
      <w:r w:rsidRPr="00EF4E73">
        <w:t xml:space="preserve"> </w:t>
      </w:r>
      <w:proofErr w:type="spellStart"/>
      <w:r w:rsidRPr="00EF4E73">
        <w:t>elit</w:t>
      </w:r>
      <w:proofErr w:type="spellEnd"/>
      <w:r w:rsidRPr="00EF4E73">
        <w:t xml:space="preserve">. Integer </w:t>
      </w:r>
      <w:proofErr w:type="spellStart"/>
      <w:r w:rsidRPr="00EF4E73">
        <w:t>nec</w:t>
      </w:r>
      <w:proofErr w:type="spellEnd"/>
      <w:r w:rsidRPr="00EF4E73">
        <w:t xml:space="preserve"> </w:t>
      </w:r>
      <w:proofErr w:type="spellStart"/>
      <w:r w:rsidRPr="00EF4E73">
        <w:t>odio</w:t>
      </w:r>
      <w:proofErr w:type="spellEnd"/>
      <w:r w:rsidRPr="00EF4E73">
        <w:rPr>
          <w:color w:val="C45911" w:themeColor="accent2" w:themeShade="BF"/>
        </w:rPr>
        <w:t xml:space="preserve">. Lab Name – Lab Guides </w:t>
      </w:r>
      <w:proofErr w:type="spellStart"/>
      <w:r w:rsidRPr="00EF4E73">
        <w:t>praesent</w:t>
      </w:r>
      <w:proofErr w:type="spellEnd"/>
      <w:r w:rsidRPr="00EF4E73">
        <w:t xml:space="preserve"> libero. Sed cursus ante </w:t>
      </w:r>
      <w:proofErr w:type="spellStart"/>
      <w:r w:rsidRPr="00EF4E73">
        <w:t>dapibus</w:t>
      </w:r>
      <w:proofErr w:type="spellEnd"/>
      <w:r w:rsidRPr="00EF4E73">
        <w:t xml:space="preserve"> diam. Sed nisi. </w:t>
      </w:r>
      <w:proofErr w:type="spellStart"/>
      <w:r w:rsidRPr="00EF4E73">
        <w:t>Nulla</w:t>
      </w:r>
      <w:proofErr w:type="spellEnd"/>
      <w:r w:rsidRPr="00EF4E73">
        <w:t xml:space="preserve"> </w:t>
      </w:r>
      <w:proofErr w:type="spellStart"/>
      <w:r w:rsidRPr="00EF4E73">
        <w:t>quis</w:t>
      </w:r>
      <w:proofErr w:type="spellEnd"/>
      <w:r w:rsidRPr="00EF4E73">
        <w:t xml:space="preserve"> </w:t>
      </w:r>
      <w:proofErr w:type="spellStart"/>
      <w:r w:rsidRPr="00EF4E73">
        <w:t>sem</w:t>
      </w:r>
      <w:proofErr w:type="spellEnd"/>
      <w:r w:rsidRPr="00EF4E73">
        <w:t xml:space="preserve"> at </w:t>
      </w:r>
      <w:proofErr w:type="spellStart"/>
      <w:r w:rsidRPr="00EF4E73">
        <w:t>nibh</w:t>
      </w:r>
      <w:proofErr w:type="spellEnd"/>
      <w:r w:rsidRPr="00EF4E73">
        <w:t xml:space="preserve"> </w:t>
      </w:r>
      <w:proofErr w:type="spellStart"/>
      <w:r w:rsidRPr="00EF4E73">
        <w:t>elementum</w:t>
      </w:r>
      <w:proofErr w:type="spellEnd"/>
      <w:r w:rsidRPr="00EF4E73">
        <w:t xml:space="preserve"> </w:t>
      </w:r>
      <w:proofErr w:type="spellStart"/>
      <w:r w:rsidRPr="00EF4E73">
        <w:t>imperdiet</w:t>
      </w:r>
      <w:proofErr w:type="spellEnd"/>
      <w:r w:rsidRPr="00EF4E73">
        <w:t xml:space="preserve">. Duis </w:t>
      </w:r>
      <w:proofErr w:type="spellStart"/>
      <w:r w:rsidRPr="00EF4E73">
        <w:t>sagittis</w:t>
      </w:r>
      <w:proofErr w:type="spellEnd"/>
      <w:r w:rsidRPr="00EF4E73">
        <w:t xml:space="preserve"> ipsum. </w:t>
      </w:r>
      <w:proofErr w:type="spellStart"/>
      <w:r w:rsidRPr="00EF4E73">
        <w:t>Praesent</w:t>
      </w:r>
      <w:proofErr w:type="spellEnd"/>
      <w:r w:rsidRPr="00EF4E73">
        <w:t xml:space="preserve"> </w:t>
      </w:r>
      <w:proofErr w:type="spellStart"/>
      <w:r w:rsidRPr="00EF4E73">
        <w:t>mauris</w:t>
      </w:r>
      <w:proofErr w:type="spellEnd"/>
      <w:r w:rsidRPr="00EF4E73">
        <w:t xml:space="preserve">. </w:t>
      </w:r>
    </w:p>
    <w:p w14:paraId="493506D1" w14:textId="7E57B9ED" w:rsidR="00EF4E73" w:rsidRDefault="0064259D" w:rsidP="001675C9">
      <w:pPr>
        <w:pStyle w:val="QuanserNormal"/>
        <w:numPr>
          <w:ilvl w:val="0"/>
          <w:numId w:val="18"/>
        </w:numPr>
      </w:pPr>
      <w:proofErr w:type="spellStart"/>
      <w:r w:rsidRPr="00EF4E73">
        <w:t>Fusce</w:t>
      </w:r>
      <w:proofErr w:type="spellEnd"/>
      <w:r w:rsidRPr="00EF4E73">
        <w:t xml:space="preserve"> </w:t>
      </w:r>
      <w:proofErr w:type="spellStart"/>
      <w:r w:rsidRPr="00EF4E73">
        <w:t>nec</w:t>
      </w:r>
      <w:proofErr w:type="spellEnd"/>
      <w:r w:rsidRPr="00EF4E73">
        <w:t xml:space="preserve"> </w:t>
      </w:r>
      <w:proofErr w:type="spellStart"/>
      <w:r w:rsidRPr="00EF4E73">
        <w:t>tellus</w:t>
      </w:r>
      <w:proofErr w:type="spellEnd"/>
      <w:r w:rsidRPr="00EF4E73">
        <w:t xml:space="preserve"> sed </w:t>
      </w:r>
      <w:proofErr w:type="spellStart"/>
      <w:r w:rsidRPr="00EF4E73">
        <w:t>augue</w:t>
      </w:r>
      <w:proofErr w:type="spellEnd"/>
      <w:r w:rsidRPr="00EF4E73">
        <w:t xml:space="preserve"> semper porta. </w:t>
      </w:r>
      <w:proofErr w:type="spellStart"/>
      <w:r w:rsidRPr="00EF4E73">
        <w:t>Mauris</w:t>
      </w:r>
      <w:proofErr w:type="spellEnd"/>
      <w:r w:rsidRPr="00EF4E73">
        <w:t xml:space="preserve"> </w:t>
      </w:r>
      <w:proofErr w:type="spellStart"/>
      <w:r w:rsidRPr="00EF4E73">
        <w:t>massa</w:t>
      </w:r>
      <w:proofErr w:type="spellEnd"/>
      <w:r w:rsidRPr="00EF4E73">
        <w:t xml:space="preserve">. Vestibulum lacinia </w:t>
      </w:r>
      <w:proofErr w:type="spellStart"/>
      <w:r w:rsidRPr="00EF4E73">
        <w:t>arcu</w:t>
      </w:r>
      <w:proofErr w:type="spellEnd"/>
      <w:r w:rsidRPr="00EF4E73">
        <w:t xml:space="preserve"> </w:t>
      </w:r>
      <w:proofErr w:type="spellStart"/>
      <w:r w:rsidRPr="00EF4E73">
        <w:t>eget</w:t>
      </w:r>
      <w:proofErr w:type="spellEnd"/>
      <w:r w:rsidRPr="00EF4E73">
        <w:t xml:space="preserve"> </w:t>
      </w:r>
      <w:proofErr w:type="spellStart"/>
      <w:r w:rsidRPr="00EF4E73">
        <w:t>nulla</w:t>
      </w:r>
      <w:proofErr w:type="spellEnd"/>
      <w:r w:rsidRPr="00EF4E73">
        <w:t xml:space="preserve">. Lorem ipsum dolor sit </w:t>
      </w:r>
      <w:proofErr w:type="spellStart"/>
      <w:r w:rsidRPr="00EF4E73">
        <w:t>amet</w:t>
      </w:r>
      <w:proofErr w:type="spellEnd"/>
      <w:r w:rsidRPr="00EF4E73">
        <w:t xml:space="preserve">, </w:t>
      </w:r>
      <w:proofErr w:type="spellStart"/>
      <w:r w:rsidRPr="00EF4E73">
        <w:t>consectetur</w:t>
      </w:r>
      <w:proofErr w:type="spellEnd"/>
      <w:r w:rsidRPr="00EF4E73">
        <w:t xml:space="preserve"> </w:t>
      </w:r>
      <w:proofErr w:type="spellStart"/>
      <w:r w:rsidRPr="00EF4E73">
        <w:t>adipiscing</w:t>
      </w:r>
      <w:proofErr w:type="spellEnd"/>
      <w:r w:rsidRPr="00EF4E73">
        <w:t xml:space="preserve"> </w:t>
      </w:r>
      <w:proofErr w:type="spellStart"/>
      <w:r w:rsidRPr="00EF4E73">
        <w:t>elit</w:t>
      </w:r>
      <w:proofErr w:type="spellEnd"/>
      <w:r w:rsidRPr="00EF4E73">
        <w:t xml:space="preserve">. Integer </w:t>
      </w:r>
      <w:proofErr w:type="spellStart"/>
      <w:r w:rsidRPr="00EF4E73">
        <w:t>nec</w:t>
      </w:r>
      <w:proofErr w:type="spellEnd"/>
      <w:r w:rsidRPr="00EF4E73">
        <w:t xml:space="preserve"> </w:t>
      </w:r>
      <w:proofErr w:type="spellStart"/>
      <w:r w:rsidRPr="00EF4E73">
        <w:t>odio</w:t>
      </w:r>
      <w:proofErr w:type="spellEnd"/>
      <w:r w:rsidR="00A74E5A">
        <w:rPr>
          <w:color w:val="C45911" w:themeColor="accent2" w:themeShade="BF"/>
        </w:rPr>
        <w:t xml:space="preserve"> </w:t>
      </w:r>
      <w:proofErr w:type="spellStart"/>
      <w:r w:rsidRPr="00EF4E73">
        <w:t>praesent</w:t>
      </w:r>
      <w:proofErr w:type="spellEnd"/>
      <w:r w:rsidRPr="00EF4E73">
        <w:t xml:space="preserve"> libero. Sed cursus ante </w:t>
      </w:r>
      <w:proofErr w:type="spellStart"/>
      <w:r w:rsidRPr="00EF4E73">
        <w:t>dapibus</w:t>
      </w:r>
      <w:proofErr w:type="spellEnd"/>
      <w:r w:rsidRPr="00EF4E73">
        <w:t xml:space="preserve"> diam. </w:t>
      </w:r>
    </w:p>
    <w:p w14:paraId="537336E1" w14:textId="77777777" w:rsidR="00EF4E73" w:rsidRDefault="0064259D" w:rsidP="001675C9">
      <w:pPr>
        <w:pStyle w:val="QuanserNormal"/>
        <w:numPr>
          <w:ilvl w:val="0"/>
          <w:numId w:val="18"/>
        </w:numPr>
      </w:pPr>
      <w:r w:rsidRPr="00EF4E73">
        <w:t xml:space="preserve">Sed nisi. </w:t>
      </w:r>
      <w:proofErr w:type="spellStart"/>
      <w:r w:rsidRPr="00EF4E73">
        <w:t>Nulla</w:t>
      </w:r>
      <w:proofErr w:type="spellEnd"/>
      <w:r w:rsidRPr="00EF4E73">
        <w:t xml:space="preserve"> </w:t>
      </w:r>
      <w:proofErr w:type="spellStart"/>
      <w:r w:rsidRPr="00EF4E73">
        <w:t>quis</w:t>
      </w:r>
      <w:proofErr w:type="spellEnd"/>
      <w:r w:rsidRPr="00EF4E73">
        <w:t xml:space="preserve"> </w:t>
      </w:r>
      <w:proofErr w:type="spellStart"/>
      <w:r w:rsidRPr="00EF4E73">
        <w:t>sem</w:t>
      </w:r>
      <w:proofErr w:type="spellEnd"/>
      <w:r w:rsidRPr="00EF4E73">
        <w:t xml:space="preserve"> at </w:t>
      </w:r>
      <w:proofErr w:type="spellStart"/>
      <w:r w:rsidRPr="00EF4E73">
        <w:t>nibh</w:t>
      </w:r>
      <w:proofErr w:type="spellEnd"/>
      <w:r w:rsidRPr="00EF4E73">
        <w:t xml:space="preserve"> </w:t>
      </w:r>
      <w:proofErr w:type="spellStart"/>
      <w:r w:rsidRPr="00EF4E73">
        <w:t>elementum</w:t>
      </w:r>
      <w:proofErr w:type="spellEnd"/>
      <w:r w:rsidRPr="00EF4E73">
        <w:t xml:space="preserve"> </w:t>
      </w:r>
      <w:proofErr w:type="spellStart"/>
      <w:r w:rsidRPr="00EF4E73">
        <w:t>imperdiet</w:t>
      </w:r>
      <w:proofErr w:type="spellEnd"/>
      <w:r w:rsidRPr="00EF4E73">
        <w:t xml:space="preserve">. Duis </w:t>
      </w:r>
      <w:proofErr w:type="spellStart"/>
      <w:r w:rsidRPr="00EF4E73">
        <w:t>sagittis</w:t>
      </w:r>
      <w:proofErr w:type="spellEnd"/>
      <w:r w:rsidRPr="00EF4E73">
        <w:t xml:space="preserve"> ipsum. </w:t>
      </w:r>
      <w:proofErr w:type="spellStart"/>
      <w:r w:rsidRPr="00EF4E73">
        <w:t>Praesent</w:t>
      </w:r>
      <w:proofErr w:type="spellEnd"/>
      <w:r w:rsidRPr="00EF4E73">
        <w:t xml:space="preserve"> </w:t>
      </w:r>
      <w:proofErr w:type="spellStart"/>
      <w:r w:rsidRPr="00EF4E73">
        <w:t>mauris</w:t>
      </w:r>
      <w:proofErr w:type="spellEnd"/>
      <w:r w:rsidRPr="00EF4E73">
        <w:t xml:space="preserve">. </w:t>
      </w:r>
      <w:proofErr w:type="spellStart"/>
      <w:r w:rsidRPr="00EF4E73">
        <w:t>Fusce</w:t>
      </w:r>
      <w:proofErr w:type="spellEnd"/>
      <w:r w:rsidRPr="00EF4E73">
        <w:t xml:space="preserve"> </w:t>
      </w:r>
      <w:proofErr w:type="spellStart"/>
      <w:r w:rsidRPr="00EF4E73">
        <w:t>nec</w:t>
      </w:r>
      <w:proofErr w:type="spellEnd"/>
      <w:r w:rsidRPr="00EF4E73">
        <w:t xml:space="preserve"> </w:t>
      </w:r>
      <w:proofErr w:type="spellStart"/>
      <w:r w:rsidRPr="00EF4E73">
        <w:t>tellus</w:t>
      </w:r>
      <w:proofErr w:type="spellEnd"/>
      <w:r w:rsidRPr="00EF4E73">
        <w:t xml:space="preserve"> sed </w:t>
      </w:r>
      <w:proofErr w:type="spellStart"/>
      <w:r w:rsidRPr="00EF4E73">
        <w:t>augue</w:t>
      </w:r>
      <w:proofErr w:type="spellEnd"/>
      <w:r w:rsidRPr="00EF4E73">
        <w:t xml:space="preserve"> semper porta. </w:t>
      </w:r>
      <w:proofErr w:type="spellStart"/>
      <w:r w:rsidRPr="00EF4E73">
        <w:t>Mauris</w:t>
      </w:r>
      <w:proofErr w:type="spellEnd"/>
      <w:r w:rsidRPr="00EF4E73">
        <w:t xml:space="preserve"> </w:t>
      </w:r>
      <w:proofErr w:type="spellStart"/>
      <w:r w:rsidRPr="00EF4E73">
        <w:t>massa</w:t>
      </w:r>
      <w:proofErr w:type="spellEnd"/>
      <w:r w:rsidRPr="00EF4E73">
        <w:t xml:space="preserve">. Vestibulum lacinia </w:t>
      </w:r>
      <w:proofErr w:type="spellStart"/>
      <w:r w:rsidRPr="00EF4E73">
        <w:t>arcu</w:t>
      </w:r>
      <w:proofErr w:type="spellEnd"/>
      <w:r w:rsidRPr="00EF4E73">
        <w:t xml:space="preserve"> </w:t>
      </w:r>
      <w:proofErr w:type="spellStart"/>
      <w:r w:rsidRPr="00EF4E73">
        <w:t>eget</w:t>
      </w:r>
      <w:proofErr w:type="spellEnd"/>
      <w:r w:rsidRPr="00EF4E73">
        <w:t xml:space="preserve"> </w:t>
      </w:r>
      <w:proofErr w:type="spellStart"/>
      <w:r w:rsidRPr="00EF4E73">
        <w:t>nulla</w:t>
      </w:r>
      <w:proofErr w:type="spellEnd"/>
      <w:r w:rsidRPr="00EF4E73">
        <w:t xml:space="preserve">. </w:t>
      </w:r>
    </w:p>
    <w:p w14:paraId="4FD4ACF8" w14:textId="77777777" w:rsidR="00EF4E73" w:rsidRDefault="00EF4E73" w:rsidP="001675C9">
      <w:pPr>
        <w:pStyle w:val="QuanserNormal"/>
        <w:numPr>
          <w:ilvl w:val="0"/>
          <w:numId w:val="18"/>
        </w:numPr>
      </w:pPr>
      <w:r w:rsidRPr="00EF4E73">
        <w:t xml:space="preserve">Sed nisi </w:t>
      </w:r>
      <w:r w:rsidR="0064259D" w:rsidRPr="00EF4E73">
        <w:t xml:space="preserve">dolor sit </w:t>
      </w:r>
      <w:proofErr w:type="spellStart"/>
      <w:r w:rsidR="0064259D" w:rsidRPr="00EF4E73">
        <w:t>amet</w:t>
      </w:r>
      <w:proofErr w:type="spellEnd"/>
      <w:r w:rsidR="0064259D" w:rsidRPr="00EF4E73">
        <w:t xml:space="preserve">, </w:t>
      </w:r>
      <w:proofErr w:type="spellStart"/>
      <w:r w:rsidR="0064259D" w:rsidRPr="00EF4E73">
        <w:t>consectetur</w:t>
      </w:r>
      <w:proofErr w:type="spellEnd"/>
      <w:r w:rsidR="0064259D" w:rsidRPr="00EF4E73">
        <w:t xml:space="preserve"> </w:t>
      </w:r>
      <w:proofErr w:type="spellStart"/>
      <w:r w:rsidR="0064259D" w:rsidRPr="00EF4E73">
        <w:t>adipiscing</w:t>
      </w:r>
      <w:proofErr w:type="spellEnd"/>
      <w:r w:rsidR="0064259D" w:rsidRPr="00EF4E73">
        <w:t xml:space="preserve"> </w:t>
      </w:r>
      <w:proofErr w:type="spellStart"/>
      <w:r w:rsidR="0064259D" w:rsidRPr="00EF4E73">
        <w:t>elit</w:t>
      </w:r>
      <w:proofErr w:type="spellEnd"/>
      <w:r w:rsidR="0064259D" w:rsidRPr="00EF4E73">
        <w:t xml:space="preserve">. Integer </w:t>
      </w:r>
      <w:proofErr w:type="spellStart"/>
      <w:r w:rsidR="0064259D" w:rsidRPr="00EF4E73">
        <w:t>nec</w:t>
      </w:r>
      <w:proofErr w:type="spellEnd"/>
      <w:r w:rsidR="0064259D" w:rsidRPr="00EF4E73">
        <w:t xml:space="preserve"> </w:t>
      </w:r>
      <w:proofErr w:type="spellStart"/>
      <w:r w:rsidR="0064259D" w:rsidRPr="00EF4E73">
        <w:t>odio</w:t>
      </w:r>
      <w:proofErr w:type="spellEnd"/>
      <w:r w:rsidR="0064259D" w:rsidRPr="00EF4E73">
        <w:rPr>
          <w:color w:val="C45911" w:themeColor="accent2" w:themeShade="BF"/>
        </w:rPr>
        <w:t xml:space="preserve"> </w:t>
      </w:r>
      <w:proofErr w:type="spellStart"/>
      <w:r w:rsidR="0064259D" w:rsidRPr="00EF4E73">
        <w:t>praesent</w:t>
      </w:r>
      <w:proofErr w:type="spellEnd"/>
      <w:r w:rsidR="0064259D" w:rsidRPr="00EF4E73">
        <w:t xml:space="preserve"> libero. Sed cursus ante </w:t>
      </w:r>
      <w:proofErr w:type="spellStart"/>
      <w:r w:rsidR="0064259D" w:rsidRPr="00EF4E73">
        <w:t>dapibus</w:t>
      </w:r>
      <w:proofErr w:type="spellEnd"/>
      <w:r w:rsidR="0064259D" w:rsidRPr="00EF4E73">
        <w:t xml:space="preserve"> diam. Sed nisi. </w:t>
      </w:r>
      <w:proofErr w:type="spellStart"/>
      <w:r w:rsidR="0064259D" w:rsidRPr="00EF4E73">
        <w:t>Nulla</w:t>
      </w:r>
      <w:proofErr w:type="spellEnd"/>
      <w:r w:rsidR="0064259D" w:rsidRPr="00EF4E73">
        <w:t xml:space="preserve"> </w:t>
      </w:r>
      <w:proofErr w:type="spellStart"/>
      <w:r w:rsidR="0064259D" w:rsidRPr="00EF4E73">
        <w:t>quis</w:t>
      </w:r>
      <w:proofErr w:type="spellEnd"/>
      <w:r w:rsidR="0064259D" w:rsidRPr="00EF4E73">
        <w:t xml:space="preserve"> </w:t>
      </w:r>
      <w:proofErr w:type="spellStart"/>
      <w:r w:rsidR="0064259D" w:rsidRPr="00EF4E73">
        <w:t>sem</w:t>
      </w:r>
      <w:proofErr w:type="spellEnd"/>
      <w:r w:rsidR="0064259D" w:rsidRPr="00EF4E73">
        <w:t xml:space="preserve"> at </w:t>
      </w:r>
      <w:proofErr w:type="spellStart"/>
      <w:r w:rsidR="0064259D" w:rsidRPr="00EF4E73">
        <w:t>nibh</w:t>
      </w:r>
      <w:proofErr w:type="spellEnd"/>
      <w:r w:rsidR="0064259D" w:rsidRPr="00EF4E73">
        <w:t xml:space="preserve"> </w:t>
      </w:r>
      <w:proofErr w:type="spellStart"/>
      <w:r w:rsidR="0064259D" w:rsidRPr="00EF4E73">
        <w:t>elementum</w:t>
      </w:r>
      <w:proofErr w:type="spellEnd"/>
      <w:r w:rsidR="0064259D" w:rsidRPr="00EF4E73">
        <w:t xml:space="preserve"> </w:t>
      </w:r>
      <w:proofErr w:type="spellStart"/>
      <w:r w:rsidR="0064259D" w:rsidRPr="00EF4E73">
        <w:t>imperdiet</w:t>
      </w:r>
      <w:proofErr w:type="spellEnd"/>
      <w:r w:rsidR="0064259D" w:rsidRPr="00EF4E73">
        <w:t xml:space="preserve">. Duis </w:t>
      </w:r>
      <w:proofErr w:type="spellStart"/>
      <w:r w:rsidR="0064259D" w:rsidRPr="00EF4E73">
        <w:t>sagittis</w:t>
      </w:r>
      <w:proofErr w:type="spellEnd"/>
      <w:r w:rsidR="0064259D" w:rsidRPr="00EF4E73">
        <w:t xml:space="preserve"> ipsum. </w:t>
      </w:r>
      <w:proofErr w:type="spellStart"/>
      <w:r w:rsidR="0064259D" w:rsidRPr="00EF4E73">
        <w:t>Praesent</w:t>
      </w:r>
      <w:proofErr w:type="spellEnd"/>
      <w:r w:rsidR="0064259D" w:rsidRPr="00EF4E73">
        <w:t xml:space="preserve"> </w:t>
      </w:r>
      <w:proofErr w:type="spellStart"/>
      <w:r w:rsidR="0064259D" w:rsidRPr="00EF4E73">
        <w:t>mauris</w:t>
      </w:r>
      <w:proofErr w:type="spellEnd"/>
      <w:r w:rsidR="0064259D" w:rsidRPr="00EF4E73">
        <w:t xml:space="preserve">. </w:t>
      </w:r>
      <w:proofErr w:type="spellStart"/>
      <w:r w:rsidR="0064259D" w:rsidRPr="00EF4E73">
        <w:t>Fusce</w:t>
      </w:r>
      <w:proofErr w:type="spellEnd"/>
      <w:r w:rsidR="0064259D" w:rsidRPr="00EF4E73">
        <w:t xml:space="preserve"> </w:t>
      </w:r>
      <w:proofErr w:type="spellStart"/>
      <w:r w:rsidR="0064259D" w:rsidRPr="00EF4E73">
        <w:t>nec</w:t>
      </w:r>
      <w:proofErr w:type="spellEnd"/>
      <w:r w:rsidR="0064259D" w:rsidRPr="00EF4E73">
        <w:t xml:space="preserve"> </w:t>
      </w:r>
      <w:proofErr w:type="spellStart"/>
      <w:r w:rsidR="0064259D" w:rsidRPr="00EF4E73">
        <w:t>tellus</w:t>
      </w:r>
      <w:proofErr w:type="spellEnd"/>
      <w:r w:rsidR="0064259D" w:rsidRPr="00EF4E73">
        <w:t xml:space="preserve"> sed </w:t>
      </w:r>
      <w:proofErr w:type="spellStart"/>
      <w:r w:rsidR="0064259D" w:rsidRPr="00EF4E73">
        <w:t>augue</w:t>
      </w:r>
      <w:proofErr w:type="spellEnd"/>
      <w:r w:rsidR="0064259D" w:rsidRPr="00EF4E73">
        <w:t xml:space="preserve"> semper porta. </w:t>
      </w:r>
    </w:p>
    <w:p w14:paraId="6E405FEF" w14:textId="77777777" w:rsidR="00EF4E73" w:rsidRDefault="0064259D" w:rsidP="001675C9">
      <w:pPr>
        <w:pStyle w:val="QuanserNormal"/>
        <w:numPr>
          <w:ilvl w:val="0"/>
          <w:numId w:val="18"/>
        </w:numPr>
      </w:pPr>
      <w:proofErr w:type="spellStart"/>
      <w:r w:rsidRPr="00EF4E73">
        <w:t>Mauris</w:t>
      </w:r>
      <w:proofErr w:type="spellEnd"/>
      <w:r w:rsidRPr="00EF4E73">
        <w:t xml:space="preserve"> </w:t>
      </w:r>
      <w:proofErr w:type="spellStart"/>
      <w:r w:rsidRPr="00EF4E73">
        <w:t>massa</w:t>
      </w:r>
      <w:proofErr w:type="spellEnd"/>
      <w:r w:rsidRPr="00EF4E73">
        <w:t xml:space="preserve">. Vestibulum lacinia </w:t>
      </w:r>
      <w:proofErr w:type="spellStart"/>
      <w:r w:rsidRPr="00EF4E73">
        <w:t>arcu</w:t>
      </w:r>
      <w:proofErr w:type="spellEnd"/>
      <w:r w:rsidRPr="00EF4E73">
        <w:t xml:space="preserve"> </w:t>
      </w:r>
      <w:proofErr w:type="spellStart"/>
      <w:r w:rsidRPr="00EF4E73">
        <w:t>eget</w:t>
      </w:r>
      <w:proofErr w:type="spellEnd"/>
      <w:r w:rsidRPr="00EF4E73">
        <w:t xml:space="preserve"> </w:t>
      </w:r>
      <w:proofErr w:type="spellStart"/>
      <w:r w:rsidRPr="00EF4E73">
        <w:t>nulla</w:t>
      </w:r>
      <w:proofErr w:type="spellEnd"/>
      <w:r w:rsidRPr="00EF4E73">
        <w:t xml:space="preserve">. Lorem ipsum dolor sit </w:t>
      </w:r>
      <w:proofErr w:type="spellStart"/>
      <w:r w:rsidRPr="00EF4E73">
        <w:t>amet</w:t>
      </w:r>
      <w:proofErr w:type="spellEnd"/>
      <w:r w:rsidRPr="00EF4E73">
        <w:t xml:space="preserve">, </w:t>
      </w:r>
      <w:proofErr w:type="spellStart"/>
      <w:r w:rsidRPr="00EF4E73">
        <w:t>consectetur</w:t>
      </w:r>
      <w:proofErr w:type="spellEnd"/>
      <w:r w:rsidRPr="00EF4E73">
        <w:t xml:space="preserve"> </w:t>
      </w:r>
      <w:proofErr w:type="spellStart"/>
      <w:r w:rsidRPr="00EF4E73">
        <w:t>adipiscing</w:t>
      </w:r>
      <w:proofErr w:type="spellEnd"/>
      <w:r w:rsidRPr="00EF4E73">
        <w:t xml:space="preserve"> </w:t>
      </w:r>
      <w:proofErr w:type="spellStart"/>
      <w:r w:rsidRPr="00EF4E73">
        <w:t>elit</w:t>
      </w:r>
      <w:proofErr w:type="spellEnd"/>
      <w:r w:rsidRPr="00EF4E73">
        <w:t xml:space="preserve">. Integer </w:t>
      </w:r>
      <w:proofErr w:type="spellStart"/>
      <w:r w:rsidRPr="00EF4E73">
        <w:t>nec</w:t>
      </w:r>
      <w:proofErr w:type="spellEnd"/>
      <w:r w:rsidRPr="00EF4E73">
        <w:t xml:space="preserve"> </w:t>
      </w:r>
      <w:proofErr w:type="spellStart"/>
      <w:r w:rsidRPr="00EF4E73">
        <w:t>odio</w:t>
      </w:r>
      <w:proofErr w:type="spellEnd"/>
      <w:r w:rsidRPr="00EF4E73">
        <w:rPr>
          <w:color w:val="C45911" w:themeColor="accent2" w:themeShade="BF"/>
        </w:rPr>
        <w:t xml:space="preserve">. </w:t>
      </w:r>
      <w:r w:rsidRPr="00EF4E73">
        <w:t xml:space="preserve">Sed cursus ante </w:t>
      </w:r>
      <w:proofErr w:type="spellStart"/>
      <w:r w:rsidRPr="00EF4E73">
        <w:t>dapibus</w:t>
      </w:r>
      <w:proofErr w:type="spellEnd"/>
      <w:r w:rsidRPr="00EF4E73">
        <w:t xml:space="preserve"> diam. Sed nisi. </w:t>
      </w:r>
      <w:proofErr w:type="spellStart"/>
      <w:r w:rsidRPr="00EF4E73">
        <w:t>Nulla</w:t>
      </w:r>
      <w:proofErr w:type="spellEnd"/>
      <w:r w:rsidRPr="00EF4E73">
        <w:t xml:space="preserve"> </w:t>
      </w:r>
      <w:proofErr w:type="spellStart"/>
      <w:r w:rsidRPr="00EF4E73">
        <w:t>quis</w:t>
      </w:r>
      <w:proofErr w:type="spellEnd"/>
      <w:r w:rsidRPr="00EF4E73">
        <w:t xml:space="preserve"> </w:t>
      </w:r>
      <w:proofErr w:type="spellStart"/>
      <w:r w:rsidRPr="00EF4E73">
        <w:t>sem</w:t>
      </w:r>
      <w:proofErr w:type="spellEnd"/>
      <w:r w:rsidRPr="00EF4E73">
        <w:t xml:space="preserve"> at </w:t>
      </w:r>
      <w:proofErr w:type="spellStart"/>
      <w:r w:rsidRPr="00EF4E73">
        <w:t>nibh</w:t>
      </w:r>
      <w:proofErr w:type="spellEnd"/>
      <w:r w:rsidRPr="00EF4E73">
        <w:t xml:space="preserve"> </w:t>
      </w:r>
      <w:proofErr w:type="spellStart"/>
      <w:r w:rsidRPr="00EF4E73">
        <w:t>elementum</w:t>
      </w:r>
      <w:proofErr w:type="spellEnd"/>
      <w:r w:rsidRPr="00EF4E73">
        <w:t xml:space="preserve"> </w:t>
      </w:r>
      <w:proofErr w:type="spellStart"/>
      <w:r w:rsidRPr="00EF4E73">
        <w:t>imperdiet</w:t>
      </w:r>
      <w:proofErr w:type="spellEnd"/>
      <w:r w:rsidRPr="00EF4E73">
        <w:t xml:space="preserve">. Duis </w:t>
      </w:r>
      <w:proofErr w:type="spellStart"/>
      <w:r w:rsidRPr="00EF4E73">
        <w:t>sagittis</w:t>
      </w:r>
      <w:proofErr w:type="spellEnd"/>
      <w:r w:rsidRPr="00EF4E73">
        <w:t xml:space="preserve"> ipsum. </w:t>
      </w:r>
    </w:p>
    <w:p w14:paraId="2EDCEBFD" w14:textId="77777777" w:rsidR="00EF4E73" w:rsidRDefault="0064259D" w:rsidP="001675C9">
      <w:pPr>
        <w:pStyle w:val="QuanserNormal"/>
        <w:numPr>
          <w:ilvl w:val="0"/>
          <w:numId w:val="18"/>
        </w:numPr>
      </w:pPr>
      <w:proofErr w:type="spellStart"/>
      <w:r w:rsidRPr="00EF4E73">
        <w:t>Praesent</w:t>
      </w:r>
      <w:proofErr w:type="spellEnd"/>
      <w:r w:rsidRPr="00EF4E73">
        <w:t xml:space="preserve"> </w:t>
      </w:r>
      <w:proofErr w:type="spellStart"/>
      <w:r w:rsidRPr="00EF4E73">
        <w:t>mauris</w:t>
      </w:r>
      <w:proofErr w:type="spellEnd"/>
      <w:r w:rsidRPr="00EF4E73">
        <w:t xml:space="preserve">. </w:t>
      </w:r>
      <w:proofErr w:type="spellStart"/>
      <w:r w:rsidRPr="00EF4E73">
        <w:t>Fusce</w:t>
      </w:r>
      <w:proofErr w:type="spellEnd"/>
      <w:r w:rsidRPr="00EF4E73">
        <w:t xml:space="preserve"> </w:t>
      </w:r>
      <w:proofErr w:type="spellStart"/>
      <w:r w:rsidRPr="00EF4E73">
        <w:t>nec</w:t>
      </w:r>
      <w:proofErr w:type="spellEnd"/>
      <w:r w:rsidRPr="00EF4E73">
        <w:t xml:space="preserve"> </w:t>
      </w:r>
      <w:proofErr w:type="spellStart"/>
      <w:r w:rsidRPr="00EF4E73">
        <w:t>tellus</w:t>
      </w:r>
      <w:proofErr w:type="spellEnd"/>
      <w:r w:rsidRPr="00EF4E73">
        <w:t xml:space="preserve"> sed </w:t>
      </w:r>
      <w:proofErr w:type="spellStart"/>
      <w:r w:rsidRPr="00EF4E73">
        <w:t>augue</w:t>
      </w:r>
      <w:proofErr w:type="spellEnd"/>
      <w:r w:rsidRPr="00EF4E73">
        <w:t xml:space="preserve"> semper porta. </w:t>
      </w:r>
      <w:proofErr w:type="spellStart"/>
      <w:r w:rsidRPr="00EF4E73">
        <w:t>Mauris</w:t>
      </w:r>
      <w:proofErr w:type="spellEnd"/>
      <w:r w:rsidRPr="00EF4E73">
        <w:t xml:space="preserve"> </w:t>
      </w:r>
      <w:proofErr w:type="spellStart"/>
      <w:r w:rsidRPr="00EF4E73">
        <w:t>massa</w:t>
      </w:r>
      <w:proofErr w:type="spellEnd"/>
      <w:r w:rsidRPr="00EF4E73">
        <w:t xml:space="preserve">. Vestibulum lacinia </w:t>
      </w:r>
      <w:proofErr w:type="spellStart"/>
      <w:r w:rsidRPr="00EF4E73">
        <w:t>arcu</w:t>
      </w:r>
      <w:proofErr w:type="spellEnd"/>
      <w:r w:rsidRPr="00EF4E73">
        <w:t xml:space="preserve"> </w:t>
      </w:r>
      <w:proofErr w:type="spellStart"/>
      <w:r w:rsidRPr="00EF4E73">
        <w:t>eget</w:t>
      </w:r>
      <w:proofErr w:type="spellEnd"/>
      <w:r w:rsidRPr="00EF4E73">
        <w:t xml:space="preserve"> </w:t>
      </w:r>
      <w:proofErr w:type="spellStart"/>
      <w:r w:rsidRPr="00EF4E73">
        <w:t>nulla</w:t>
      </w:r>
      <w:proofErr w:type="spellEnd"/>
      <w:r w:rsidRPr="00EF4E73">
        <w:t xml:space="preserve">. Lorem ipsum dolor sit </w:t>
      </w:r>
      <w:proofErr w:type="spellStart"/>
      <w:r w:rsidRPr="00EF4E73">
        <w:t>amet</w:t>
      </w:r>
      <w:proofErr w:type="spellEnd"/>
      <w:r w:rsidRPr="00EF4E73">
        <w:t xml:space="preserve">, </w:t>
      </w:r>
      <w:proofErr w:type="spellStart"/>
      <w:r w:rsidRPr="00EF4E73">
        <w:t>consectetur</w:t>
      </w:r>
      <w:proofErr w:type="spellEnd"/>
      <w:r w:rsidRPr="00EF4E73">
        <w:t xml:space="preserve"> </w:t>
      </w:r>
      <w:proofErr w:type="spellStart"/>
      <w:r w:rsidRPr="00EF4E73">
        <w:t>adipiscing</w:t>
      </w:r>
      <w:proofErr w:type="spellEnd"/>
      <w:r w:rsidRPr="00EF4E73">
        <w:t xml:space="preserve"> </w:t>
      </w:r>
      <w:proofErr w:type="spellStart"/>
      <w:r w:rsidRPr="00EF4E73">
        <w:t>elit</w:t>
      </w:r>
      <w:proofErr w:type="spellEnd"/>
      <w:r w:rsidRPr="00EF4E73">
        <w:t xml:space="preserve">. </w:t>
      </w:r>
    </w:p>
    <w:p w14:paraId="1ACE44DC" w14:textId="44E360CF" w:rsidR="00EF4E73" w:rsidRPr="00EF4E73" w:rsidRDefault="0064259D" w:rsidP="001675C9">
      <w:pPr>
        <w:pStyle w:val="QuanserNormal"/>
        <w:numPr>
          <w:ilvl w:val="0"/>
          <w:numId w:val="18"/>
        </w:numPr>
      </w:pPr>
      <w:r w:rsidRPr="00EF4E73">
        <w:lastRenderedPageBreak/>
        <w:t xml:space="preserve">Integer </w:t>
      </w:r>
      <w:proofErr w:type="spellStart"/>
      <w:r w:rsidRPr="00EF4E73">
        <w:t>nec</w:t>
      </w:r>
      <w:proofErr w:type="spellEnd"/>
      <w:r w:rsidRPr="00EF4E73">
        <w:t xml:space="preserve"> </w:t>
      </w:r>
      <w:proofErr w:type="spellStart"/>
      <w:r w:rsidRPr="00EF4E73">
        <w:t>odio</w:t>
      </w:r>
      <w:proofErr w:type="spellEnd"/>
      <w:r w:rsidRPr="00EF4E73">
        <w:rPr>
          <w:color w:val="C45911" w:themeColor="accent2" w:themeShade="BF"/>
        </w:rPr>
        <w:t xml:space="preserve">. </w:t>
      </w:r>
      <w:r w:rsidRPr="00EF4E73">
        <w:t xml:space="preserve">Sed cursus ante </w:t>
      </w:r>
      <w:proofErr w:type="spellStart"/>
      <w:r w:rsidRPr="00EF4E73">
        <w:t>dapibus</w:t>
      </w:r>
      <w:proofErr w:type="spellEnd"/>
      <w:r w:rsidRPr="00EF4E73">
        <w:t xml:space="preserve"> diam. Sed nisi. </w:t>
      </w:r>
      <w:proofErr w:type="spellStart"/>
      <w:r w:rsidRPr="00EF4E73">
        <w:t>Nulla</w:t>
      </w:r>
      <w:proofErr w:type="spellEnd"/>
      <w:r w:rsidRPr="00EF4E73">
        <w:t xml:space="preserve"> </w:t>
      </w:r>
      <w:proofErr w:type="spellStart"/>
      <w:r w:rsidRPr="00EF4E73">
        <w:t>quis</w:t>
      </w:r>
      <w:proofErr w:type="spellEnd"/>
      <w:r w:rsidRPr="00EF4E73">
        <w:t xml:space="preserve"> </w:t>
      </w:r>
      <w:proofErr w:type="spellStart"/>
      <w:r w:rsidRPr="00EF4E73">
        <w:t>sem</w:t>
      </w:r>
      <w:proofErr w:type="spellEnd"/>
      <w:r w:rsidRPr="00EF4E73">
        <w:t xml:space="preserve"> at </w:t>
      </w:r>
      <w:proofErr w:type="spellStart"/>
      <w:r w:rsidRPr="00EF4E73">
        <w:t>nibh</w:t>
      </w:r>
      <w:proofErr w:type="spellEnd"/>
      <w:r w:rsidRPr="00EF4E73">
        <w:t xml:space="preserve"> </w:t>
      </w:r>
      <w:proofErr w:type="spellStart"/>
      <w:r w:rsidRPr="00EF4E73">
        <w:t>elementum</w:t>
      </w:r>
      <w:proofErr w:type="spellEnd"/>
      <w:r w:rsidRPr="00EF4E73">
        <w:t xml:space="preserve"> </w:t>
      </w:r>
      <w:proofErr w:type="spellStart"/>
      <w:r w:rsidRPr="00EF4E73">
        <w:t>imperdiet</w:t>
      </w:r>
      <w:proofErr w:type="spellEnd"/>
      <w:r w:rsidRPr="00EF4E73">
        <w:t xml:space="preserve">. Duis </w:t>
      </w:r>
      <w:proofErr w:type="spellStart"/>
      <w:r w:rsidRPr="00EF4E73">
        <w:t>sagittis</w:t>
      </w:r>
      <w:proofErr w:type="spellEnd"/>
      <w:r w:rsidRPr="00EF4E73">
        <w:t xml:space="preserve"> ipsum. </w:t>
      </w:r>
      <w:proofErr w:type="spellStart"/>
      <w:r w:rsidRPr="00EF4E73">
        <w:t>Praesent</w:t>
      </w:r>
      <w:proofErr w:type="spellEnd"/>
      <w:r w:rsidRPr="00EF4E73">
        <w:t xml:space="preserve"> </w:t>
      </w:r>
      <w:proofErr w:type="spellStart"/>
      <w:r w:rsidRPr="00EF4E73">
        <w:t>mauris</w:t>
      </w:r>
      <w:proofErr w:type="spellEnd"/>
      <w:r w:rsidRPr="00EF4E73">
        <w:t xml:space="preserve">. </w:t>
      </w:r>
      <w:proofErr w:type="spellStart"/>
      <w:r w:rsidRPr="00EF4E73">
        <w:t>Fusce</w:t>
      </w:r>
      <w:proofErr w:type="spellEnd"/>
      <w:r w:rsidRPr="00EF4E73">
        <w:t xml:space="preserve"> </w:t>
      </w:r>
      <w:proofErr w:type="spellStart"/>
      <w:r w:rsidRPr="00EF4E73">
        <w:t>nec</w:t>
      </w:r>
      <w:proofErr w:type="spellEnd"/>
      <w:r w:rsidRPr="00EF4E73">
        <w:t xml:space="preserve"> </w:t>
      </w:r>
      <w:proofErr w:type="spellStart"/>
      <w:r w:rsidRPr="00EF4E73">
        <w:t>tellus</w:t>
      </w:r>
      <w:proofErr w:type="spellEnd"/>
      <w:r w:rsidRPr="00EF4E73">
        <w:t xml:space="preserve"> sed </w:t>
      </w:r>
      <w:proofErr w:type="spellStart"/>
      <w:r w:rsidRPr="00EF4E73">
        <w:t>augue</w:t>
      </w:r>
      <w:proofErr w:type="spellEnd"/>
      <w:r w:rsidRPr="00EF4E73">
        <w:t xml:space="preserve"> semper porta. </w:t>
      </w:r>
      <w:proofErr w:type="spellStart"/>
      <w:r w:rsidRPr="00EF4E73">
        <w:t>Mauris</w:t>
      </w:r>
      <w:proofErr w:type="spellEnd"/>
      <w:r w:rsidRPr="00EF4E73">
        <w:t xml:space="preserve"> </w:t>
      </w:r>
      <w:proofErr w:type="spellStart"/>
      <w:r w:rsidRPr="00EF4E73">
        <w:t>massa</w:t>
      </w:r>
      <w:proofErr w:type="spellEnd"/>
      <w:r w:rsidRPr="00EF4E73">
        <w:t xml:space="preserve">. Vestibulum lacinia </w:t>
      </w:r>
      <w:proofErr w:type="spellStart"/>
      <w:r w:rsidRPr="00EF4E73">
        <w:t>arcu</w:t>
      </w:r>
      <w:proofErr w:type="spellEnd"/>
      <w:r w:rsidRPr="00EF4E73">
        <w:t xml:space="preserve"> </w:t>
      </w:r>
      <w:proofErr w:type="spellStart"/>
      <w:r w:rsidRPr="00EF4E73">
        <w:t>eget</w:t>
      </w:r>
      <w:proofErr w:type="spellEnd"/>
      <w:r w:rsidRPr="00EF4E73">
        <w:t xml:space="preserve"> </w:t>
      </w:r>
      <w:proofErr w:type="spellStart"/>
      <w:r w:rsidRPr="00EF4E73">
        <w:t>nulla</w:t>
      </w:r>
      <w:proofErr w:type="spellEnd"/>
      <w:r w:rsidRPr="00EF4E73">
        <w:t>.</w:t>
      </w:r>
    </w:p>
    <w:p w14:paraId="00551B98" w14:textId="2130A3D5" w:rsidR="00171BBD" w:rsidRDefault="00171BBD" w:rsidP="001675C9">
      <w:pPr>
        <w:pStyle w:val="QuanserNormal"/>
        <w:jc w:val="center"/>
        <w:rPr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4810789B" wp14:editId="3AEFBE95">
            <wp:extent cx="1904365" cy="1390650"/>
            <wp:effectExtent l="0" t="0" r="635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13" b="12404"/>
                    <a:stretch/>
                  </pic:blipFill>
                  <pic:spPr bwMode="auto">
                    <a:xfrm>
                      <a:off x="0" y="0"/>
                      <a:ext cx="1905000" cy="1391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6D53F" w14:textId="6EC4B3FB" w:rsidR="00171BBD" w:rsidRPr="00171BBD" w:rsidRDefault="00171BBD" w:rsidP="001675C9">
      <w:pPr>
        <w:pStyle w:val="QuanserFigure"/>
      </w:pPr>
      <w:r w:rsidRPr="00171BBD">
        <w:t xml:space="preserve">Figure 1: </w:t>
      </w:r>
      <w:r w:rsidR="006852E7">
        <w:t>Caption</w:t>
      </w:r>
    </w:p>
    <w:p w14:paraId="7E7F7180" w14:textId="7E4C587C" w:rsidR="00EF4E73" w:rsidRPr="00A74E5A" w:rsidRDefault="00BC61DD" w:rsidP="00E70D7A">
      <w:pPr>
        <w:pStyle w:val="QuanserNormal"/>
        <w:numPr>
          <w:ilvl w:val="0"/>
          <w:numId w:val="18"/>
        </w:numPr>
        <w:rPr>
          <w:lang w:val="en-US"/>
        </w:rPr>
      </w:pPr>
      <w:r>
        <w:t>The last step should be to t</w:t>
      </w:r>
      <w:r w:rsidR="00EF4E73">
        <w:t>ell them to stop and close things (model and shutdown of hardware).</w:t>
      </w:r>
    </w:p>
    <w:tbl>
      <w:tblPr>
        <w:tblStyle w:val="GridTable6Colorful-Accent1"/>
        <w:tblW w:w="9356" w:type="dxa"/>
        <w:tblLook w:val="04A0" w:firstRow="1" w:lastRow="0" w:firstColumn="1" w:lastColumn="0" w:noHBand="0" w:noVBand="1"/>
      </w:tblPr>
      <w:tblGrid>
        <w:gridCol w:w="3083"/>
        <w:gridCol w:w="3083"/>
        <w:gridCol w:w="3190"/>
      </w:tblGrid>
      <w:tr w:rsidR="00A74E5A" w14:paraId="20F2880A" w14:textId="77777777" w:rsidTr="00B10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2845C87" w14:textId="2F688E15" w:rsidR="00A74E5A" w:rsidRPr="00652D85" w:rsidRDefault="00A74E5A" w:rsidP="00A74E5A">
            <w:pPr>
              <w:pStyle w:val="QuanserNormal"/>
              <w:jc w:val="center"/>
              <w:rPr>
                <w:lang w:val="en-US"/>
              </w:rPr>
            </w:pPr>
            <w:r w:rsidRPr="00652D85">
              <w:rPr>
                <w:lang w:val="en-US"/>
              </w:rPr>
              <w:t>Title</w:t>
            </w:r>
          </w:p>
        </w:tc>
        <w:tc>
          <w:tcPr>
            <w:tcW w:w="30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ADE7E56" w14:textId="4F26BF4D" w:rsidR="00A74E5A" w:rsidRPr="00652D85" w:rsidRDefault="00A74E5A" w:rsidP="00A74E5A">
            <w:pPr>
              <w:pStyle w:val="QuanserNormal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2D85">
              <w:rPr>
                <w:lang w:val="en-US"/>
              </w:rPr>
              <w:t>Title</w:t>
            </w:r>
          </w:p>
        </w:tc>
        <w:tc>
          <w:tcPr>
            <w:tcW w:w="319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4A1742B" w14:textId="341C1F16" w:rsidR="00A74E5A" w:rsidRPr="00652D85" w:rsidRDefault="00A74E5A" w:rsidP="00A74E5A">
            <w:pPr>
              <w:pStyle w:val="QuanserNormal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2D85">
              <w:rPr>
                <w:lang w:val="en-US"/>
              </w:rPr>
              <w:t>Title</w:t>
            </w:r>
          </w:p>
        </w:tc>
      </w:tr>
      <w:tr w:rsidR="00A74E5A" w14:paraId="48EDB910" w14:textId="77777777" w:rsidTr="00B10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359A920" w14:textId="77777777" w:rsidR="00A74E5A" w:rsidRDefault="00A74E5A" w:rsidP="00A74E5A">
            <w:pPr>
              <w:pStyle w:val="QuanserNormal"/>
              <w:rPr>
                <w:lang w:val="en-US"/>
              </w:rPr>
            </w:pPr>
          </w:p>
        </w:tc>
        <w:tc>
          <w:tcPr>
            <w:tcW w:w="30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1B9DAA8" w14:textId="77777777" w:rsidR="00A74E5A" w:rsidRDefault="00A74E5A" w:rsidP="00A74E5A">
            <w:pPr>
              <w:pStyle w:val="Quanser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9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2065B6B" w14:textId="77777777" w:rsidR="00A74E5A" w:rsidRDefault="00A74E5A" w:rsidP="00A74E5A">
            <w:pPr>
              <w:pStyle w:val="Quanser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74E5A" w14:paraId="340BD7C2" w14:textId="77777777" w:rsidTr="00B1033F">
        <w:trPr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2E1868F" w14:textId="77777777" w:rsidR="00A74E5A" w:rsidRDefault="00A74E5A" w:rsidP="00A74E5A">
            <w:pPr>
              <w:pStyle w:val="QuanserNormal"/>
              <w:rPr>
                <w:lang w:val="en-US"/>
              </w:rPr>
            </w:pPr>
          </w:p>
        </w:tc>
        <w:tc>
          <w:tcPr>
            <w:tcW w:w="30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0F41470" w14:textId="77777777" w:rsidR="00A74E5A" w:rsidRDefault="00A74E5A" w:rsidP="00A74E5A">
            <w:pPr>
              <w:pStyle w:val="Quanser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9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C0C329" w14:textId="77777777" w:rsidR="00A74E5A" w:rsidRDefault="00A74E5A" w:rsidP="00A74E5A">
            <w:pPr>
              <w:pStyle w:val="Quanser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74E5A" w14:paraId="03B3CF57" w14:textId="77777777" w:rsidTr="00B10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56106FA" w14:textId="77777777" w:rsidR="00A74E5A" w:rsidRDefault="00A74E5A" w:rsidP="00A74E5A">
            <w:pPr>
              <w:pStyle w:val="QuanserNormal"/>
              <w:rPr>
                <w:lang w:val="en-US"/>
              </w:rPr>
            </w:pPr>
          </w:p>
        </w:tc>
        <w:tc>
          <w:tcPr>
            <w:tcW w:w="308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5590AE" w14:textId="77777777" w:rsidR="00A74E5A" w:rsidRDefault="00A74E5A" w:rsidP="00A74E5A">
            <w:pPr>
              <w:pStyle w:val="Quanser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9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9C3BEE" w14:textId="77777777" w:rsidR="00A74E5A" w:rsidRDefault="00A74E5A" w:rsidP="00A74E5A">
            <w:pPr>
              <w:pStyle w:val="Quanser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51EB7EDD" w14:textId="3F5FFF1D" w:rsidR="00A74E5A" w:rsidRDefault="00A74E5A" w:rsidP="00A74E5A">
      <w:pPr>
        <w:pStyle w:val="QuanserFigure"/>
        <w:rPr>
          <w:lang w:val="en-US"/>
        </w:rPr>
      </w:pPr>
      <w:r>
        <w:rPr>
          <w:lang w:val="en-US"/>
        </w:rPr>
        <w:t xml:space="preserve">Table 1: Table captions </w:t>
      </w:r>
    </w:p>
    <w:p w14:paraId="2422B78E" w14:textId="4844B0C2" w:rsidR="00652D85" w:rsidRPr="00451D15" w:rsidRDefault="00652D85" w:rsidP="00E70D7A">
      <w:pPr>
        <w:pStyle w:val="QuanserFigure"/>
        <w:jc w:val="left"/>
        <w:rPr>
          <w:lang w:val="en-US"/>
        </w:rPr>
      </w:pPr>
    </w:p>
    <w:sectPr w:rsidR="00652D85" w:rsidRPr="00451D15" w:rsidSect="00A62515">
      <w:footerReference w:type="default" r:id="rId12"/>
      <w:headerReference w:type="first" r:id="rId13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6D1CC" w14:textId="77777777" w:rsidR="000F54A5" w:rsidRDefault="000F54A5" w:rsidP="00122BB7">
      <w:pPr>
        <w:spacing w:after="0" w:line="240" w:lineRule="auto"/>
      </w:pPr>
      <w:r>
        <w:separator/>
      </w:r>
    </w:p>
  </w:endnote>
  <w:endnote w:type="continuationSeparator" w:id="0">
    <w:p w14:paraId="3D8C86D5" w14:textId="77777777" w:rsidR="000F54A5" w:rsidRDefault="000F54A5" w:rsidP="00122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  <w:embedRegular r:id="rId1" w:fontKey="{DFBACF52-4023-4ED0-97C8-99B0FFE80FB7}"/>
    <w:embedBold r:id="rId2" w:fontKey="{76858334-D7D4-4595-8231-07474E40C2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06A9FA-F7B0-450E-933D-991CC32604B4}"/>
    <w:embedBold r:id="rId4" w:fontKey="{C0A72086-4E1F-4783-92B7-C6A9484B2FF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505F1B27-D674-449C-8A37-3ECC55D60059}"/>
  </w:font>
  <w:font w:name="Raleway Light">
    <w:charset w:val="00"/>
    <w:family w:val="auto"/>
    <w:pitch w:val="variable"/>
    <w:sig w:usb0="A00002FF" w:usb1="5000205B" w:usb2="00000000" w:usb3="00000000" w:csb0="00000197" w:csb1="00000000"/>
    <w:embedRegular r:id="rId6" w:fontKey="{6FB469A6-3A5C-4148-9B6C-433F23EA691F}"/>
    <w:embedBold r:id="rId7" w:fontKey="{7DBB61E4-7A2C-4C94-9EAC-9AC61FC271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EEC9331-65D3-45B0-9BE1-001EDBBBA8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07436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D529F4" w14:textId="0DD7D106" w:rsidR="00AB6827" w:rsidRDefault="00AB6827">
        <w:pPr>
          <w:pStyle w:val="Footer"/>
          <w:jc w:val="right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5EF73D66" wp14:editId="60E300E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296037</wp:posOffset>
                  </wp:positionV>
                  <wp:extent cx="7772400" cy="313200"/>
                  <wp:effectExtent l="0" t="0" r="0" b="0"/>
                  <wp:wrapNone/>
                  <wp:docPr id="4" name="Rectangl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72400" cy="313200"/>
                          </a:xfrm>
                          <a:prstGeom prst="rect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0E07718" id="Rectangle 4" o:spid="_x0000_s1026" style="position:absolute;margin-left:0;margin-top:23.3pt;width:612pt;height: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" fillcolor="#3c78d8" stroked="f" strokeweight="1pt">
                  <w10:wrap anchorx="page"/>
                </v:rect>
              </w:pict>
            </mc:Fallback>
          </mc:AlternateContent>
        </w:r>
        <w:r w:rsidRPr="00AB6827">
          <w:rPr>
            <w:rFonts w:ascii="Raleway" w:hAnsi="Raleway"/>
          </w:rPr>
          <w:fldChar w:fldCharType="begin"/>
        </w:r>
        <w:r w:rsidRPr="00AB6827">
          <w:rPr>
            <w:rFonts w:ascii="Raleway" w:hAnsi="Raleway"/>
          </w:rPr>
          <w:instrText xml:space="preserve"> PAGE   \* MERGEFORMAT </w:instrText>
        </w:r>
        <w:r w:rsidRPr="00AB6827">
          <w:rPr>
            <w:rFonts w:ascii="Raleway" w:hAnsi="Raleway"/>
          </w:rPr>
          <w:fldChar w:fldCharType="separate"/>
        </w:r>
        <w:r w:rsidR="001C2D39">
          <w:rPr>
            <w:rFonts w:ascii="Raleway" w:hAnsi="Raleway"/>
            <w:noProof/>
          </w:rPr>
          <w:t>2</w:t>
        </w:r>
        <w:r w:rsidRPr="00AB6827">
          <w:rPr>
            <w:rFonts w:ascii="Raleway" w:hAnsi="Raleway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4C179" w14:textId="77777777" w:rsidR="000F54A5" w:rsidRDefault="000F54A5" w:rsidP="00122BB7">
      <w:pPr>
        <w:spacing w:after="0" w:line="240" w:lineRule="auto"/>
      </w:pPr>
      <w:r>
        <w:separator/>
      </w:r>
    </w:p>
  </w:footnote>
  <w:footnote w:type="continuationSeparator" w:id="0">
    <w:p w14:paraId="60741CB3" w14:textId="77777777" w:rsidR="000F54A5" w:rsidRDefault="000F54A5" w:rsidP="00122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830A0" w14:textId="29205E44" w:rsidR="0015399D" w:rsidRDefault="006D3587">
    <w:pPr>
      <w:pStyle w:val="Header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87EF791" wp14:editId="717AEC35">
              <wp:simplePos x="0" y="0"/>
              <wp:positionH relativeFrom="column">
                <wp:posOffset>6447692</wp:posOffset>
              </wp:positionH>
              <wp:positionV relativeFrom="paragraph">
                <wp:posOffset>-474345</wp:posOffset>
              </wp:positionV>
              <wp:extent cx="843915" cy="281305"/>
              <wp:effectExtent l="0" t="0" r="0" b="44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915" cy="2813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F44107" w14:textId="3F57A711" w:rsidR="006D3587" w:rsidRPr="00663B97" w:rsidRDefault="006D3587" w:rsidP="00B73B60">
                          <w:pPr>
                            <w:jc w:val="center"/>
                            <w:rPr>
                              <w:rFonts w:ascii="Raleway" w:hAnsi="Raleway"/>
                              <w:color w:val="FFFFFF" w:themeColor="background1"/>
                            </w:rPr>
                          </w:pPr>
                          <w:r w:rsidRPr="00663B97">
                            <w:rPr>
                              <w:rFonts w:ascii="Raleway" w:hAnsi="Raleway"/>
                              <w:color w:val="FFFFFF" w:themeColor="background1"/>
                            </w:rPr>
                            <w:t>Robotics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7EF7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07.7pt;margin-top:-37.35pt;width:66.45pt;height:22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" filled="f" stroked="f">
              <v:textbox>
                <w:txbxContent>
                  <w:p w14:paraId="50F44107" w14:textId="3F57A711" w:rsidR="006D3587" w:rsidRPr="00663B97" w:rsidRDefault="006D3587" w:rsidP="00B73B60">
                    <w:pPr>
                      <w:jc w:val="center"/>
                      <w:rPr>
                        <w:rFonts w:ascii="Raleway" w:hAnsi="Raleway"/>
                        <w:color w:val="FFFFFF" w:themeColor="background1"/>
                      </w:rPr>
                    </w:pPr>
                    <w:r w:rsidRPr="00663B97">
                      <w:rPr>
                        <w:rFonts w:ascii="Raleway" w:hAnsi="Raleway"/>
                        <w:color w:val="FFFFFF" w:themeColor="background1"/>
                      </w:rPr>
                      <w:t>Robotics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0059"/>
    <w:multiLevelType w:val="hybridMultilevel"/>
    <w:tmpl w:val="E1A04DF6"/>
    <w:lvl w:ilvl="0" w:tplc="C8A883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F350C"/>
    <w:multiLevelType w:val="multilevel"/>
    <w:tmpl w:val="998AB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A97D55"/>
    <w:multiLevelType w:val="hybridMultilevel"/>
    <w:tmpl w:val="E0B8A7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11036"/>
    <w:multiLevelType w:val="hybridMultilevel"/>
    <w:tmpl w:val="634232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0628A"/>
    <w:multiLevelType w:val="hybridMultilevel"/>
    <w:tmpl w:val="3708AC22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772BE1"/>
    <w:multiLevelType w:val="hybridMultilevel"/>
    <w:tmpl w:val="196222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9711C"/>
    <w:multiLevelType w:val="hybridMultilevel"/>
    <w:tmpl w:val="15CC81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F01D8"/>
    <w:multiLevelType w:val="hybridMultilevel"/>
    <w:tmpl w:val="F01888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F5794"/>
    <w:multiLevelType w:val="hybridMultilevel"/>
    <w:tmpl w:val="3976DB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C511E"/>
    <w:multiLevelType w:val="hybridMultilevel"/>
    <w:tmpl w:val="01B260C2"/>
    <w:lvl w:ilvl="0" w:tplc="544EA776">
      <w:start w:val="1"/>
      <w:numFmt w:val="decimal"/>
      <w:lvlText w:val="%1."/>
      <w:lvlJc w:val="left"/>
      <w:pPr>
        <w:ind w:left="720" w:hanging="360"/>
      </w:pPr>
      <w:rPr>
        <w:rFonts w:ascii="Raleway" w:hAnsi="Raleway" w:hint="default"/>
        <w:color w:val="2B2B2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592084"/>
    <w:multiLevelType w:val="hybridMultilevel"/>
    <w:tmpl w:val="C8C6EB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945945"/>
    <w:multiLevelType w:val="hybridMultilevel"/>
    <w:tmpl w:val="B84834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B7451"/>
    <w:multiLevelType w:val="hybridMultilevel"/>
    <w:tmpl w:val="FCD8B6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2066AB"/>
    <w:multiLevelType w:val="hybridMultilevel"/>
    <w:tmpl w:val="15CC81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E13584"/>
    <w:multiLevelType w:val="hybridMultilevel"/>
    <w:tmpl w:val="814C9F44"/>
    <w:lvl w:ilvl="0" w:tplc="1009001B">
      <w:start w:val="1"/>
      <w:numFmt w:val="lowerRoman"/>
      <w:lvlText w:val="%1."/>
      <w:lvlJc w:val="right"/>
      <w:pPr>
        <w:ind w:left="2340" w:hanging="360"/>
      </w:pPr>
    </w:lvl>
    <w:lvl w:ilvl="1" w:tplc="10090019" w:tentative="1">
      <w:start w:val="1"/>
      <w:numFmt w:val="lowerLetter"/>
      <w:lvlText w:val="%2."/>
      <w:lvlJc w:val="left"/>
      <w:pPr>
        <w:ind w:left="3060" w:hanging="360"/>
      </w:pPr>
    </w:lvl>
    <w:lvl w:ilvl="2" w:tplc="1009001B" w:tentative="1">
      <w:start w:val="1"/>
      <w:numFmt w:val="lowerRoman"/>
      <w:lvlText w:val="%3."/>
      <w:lvlJc w:val="right"/>
      <w:pPr>
        <w:ind w:left="3780" w:hanging="180"/>
      </w:pPr>
    </w:lvl>
    <w:lvl w:ilvl="3" w:tplc="1009000F" w:tentative="1">
      <w:start w:val="1"/>
      <w:numFmt w:val="decimal"/>
      <w:lvlText w:val="%4."/>
      <w:lvlJc w:val="left"/>
      <w:pPr>
        <w:ind w:left="4500" w:hanging="360"/>
      </w:pPr>
    </w:lvl>
    <w:lvl w:ilvl="4" w:tplc="10090019" w:tentative="1">
      <w:start w:val="1"/>
      <w:numFmt w:val="lowerLetter"/>
      <w:lvlText w:val="%5."/>
      <w:lvlJc w:val="left"/>
      <w:pPr>
        <w:ind w:left="5220" w:hanging="360"/>
      </w:pPr>
    </w:lvl>
    <w:lvl w:ilvl="5" w:tplc="1009001B" w:tentative="1">
      <w:start w:val="1"/>
      <w:numFmt w:val="lowerRoman"/>
      <w:lvlText w:val="%6."/>
      <w:lvlJc w:val="right"/>
      <w:pPr>
        <w:ind w:left="5940" w:hanging="180"/>
      </w:pPr>
    </w:lvl>
    <w:lvl w:ilvl="6" w:tplc="1009000F" w:tentative="1">
      <w:start w:val="1"/>
      <w:numFmt w:val="decimal"/>
      <w:lvlText w:val="%7."/>
      <w:lvlJc w:val="left"/>
      <w:pPr>
        <w:ind w:left="6660" w:hanging="360"/>
      </w:pPr>
    </w:lvl>
    <w:lvl w:ilvl="7" w:tplc="10090019" w:tentative="1">
      <w:start w:val="1"/>
      <w:numFmt w:val="lowerLetter"/>
      <w:lvlText w:val="%8."/>
      <w:lvlJc w:val="left"/>
      <w:pPr>
        <w:ind w:left="7380" w:hanging="360"/>
      </w:pPr>
    </w:lvl>
    <w:lvl w:ilvl="8" w:tplc="1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 w15:restartNumberingAfterBreak="0">
    <w:nsid w:val="691229E8"/>
    <w:multiLevelType w:val="hybridMultilevel"/>
    <w:tmpl w:val="2286BB68"/>
    <w:lvl w:ilvl="0" w:tplc="E97CE8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34510"/>
    <w:multiLevelType w:val="hybridMultilevel"/>
    <w:tmpl w:val="E0B8A7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45849"/>
    <w:multiLevelType w:val="hybridMultilevel"/>
    <w:tmpl w:val="7896AF8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647272">
    <w:abstractNumId w:val="1"/>
  </w:num>
  <w:num w:numId="2" w16cid:durableId="1258250570">
    <w:abstractNumId w:val="13"/>
  </w:num>
  <w:num w:numId="3" w16cid:durableId="255328457">
    <w:abstractNumId w:val="8"/>
  </w:num>
  <w:num w:numId="4" w16cid:durableId="1834030751">
    <w:abstractNumId w:val="11"/>
  </w:num>
  <w:num w:numId="5" w16cid:durableId="295917283">
    <w:abstractNumId w:val="10"/>
  </w:num>
  <w:num w:numId="6" w16cid:durableId="1157956954">
    <w:abstractNumId w:val="3"/>
  </w:num>
  <w:num w:numId="7" w16cid:durableId="1596288078">
    <w:abstractNumId w:val="5"/>
  </w:num>
  <w:num w:numId="8" w16cid:durableId="19937555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0341298">
    <w:abstractNumId w:val="2"/>
  </w:num>
  <w:num w:numId="10" w16cid:durableId="1309897702">
    <w:abstractNumId w:val="6"/>
  </w:num>
  <w:num w:numId="11" w16cid:durableId="162203673">
    <w:abstractNumId w:val="4"/>
  </w:num>
  <w:num w:numId="12" w16cid:durableId="1763456551">
    <w:abstractNumId w:val="16"/>
  </w:num>
  <w:num w:numId="13" w16cid:durableId="1545360714">
    <w:abstractNumId w:val="14"/>
  </w:num>
  <w:num w:numId="14" w16cid:durableId="15565488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051340">
    <w:abstractNumId w:val="0"/>
  </w:num>
  <w:num w:numId="16" w16cid:durableId="473257995">
    <w:abstractNumId w:val="15"/>
  </w:num>
  <w:num w:numId="17" w16cid:durableId="139469995">
    <w:abstractNumId w:val="9"/>
  </w:num>
  <w:num w:numId="18" w16cid:durableId="320158668">
    <w:abstractNumId w:val="7"/>
  </w:num>
  <w:num w:numId="19" w16cid:durableId="531655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BC9"/>
    <w:rsid w:val="0000122C"/>
    <w:rsid w:val="00002C27"/>
    <w:rsid w:val="00003FE2"/>
    <w:rsid w:val="00007C8B"/>
    <w:rsid w:val="00013D19"/>
    <w:rsid w:val="000147F3"/>
    <w:rsid w:val="0001727E"/>
    <w:rsid w:val="00024357"/>
    <w:rsid w:val="00024D28"/>
    <w:rsid w:val="000345E2"/>
    <w:rsid w:val="00037C5D"/>
    <w:rsid w:val="0004312B"/>
    <w:rsid w:val="00043EFC"/>
    <w:rsid w:val="00047AA6"/>
    <w:rsid w:val="00047F82"/>
    <w:rsid w:val="0005208B"/>
    <w:rsid w:val="0005575E"/>
    <w:rsid w:val="00055A6A"/>
    <w:rsid w:val="00063983"/>
    <w:rsid w:val="000656A0"/>
    <w:rsid w:val="000659BD"/>
    <w:rsid w:val="00066F49"/>
    <w:rsid w:val="00070594"/>
    <w:rsid w:val="00077BB6"/>
    <w:rsid w:val="00080974"/>
    <w:rsid w:val="00080CE4"/>
    <w:rsid w:val="00082361"/>
    <w:rsid w:val="000831E7"/>
    <w:rsid w:val="00084FB3"/>
    <w:rsid w:val="00096C29"/>
    <w:rsid w:val="000A30CA"/>
    <w:rsid w:val="000A4A3A"/>
    <w:rsid w:val="000A4CA8"/>
    <w:rsid w:val="000B1A4F"/>
    <w:rsid w:val="000E05D9"/>
    <w:rsid w:val="000E0A66"/>
    <w:rsid w:val="000E24ED"/>
    <w:rsid w:val="000E30CB"/>
    <w:rsid w:val="000E3D9C"/>
    <w:rsid w:val="000F1D19"/>
    <w:rsid w:val="000F288B"/>
    <w:rsid w:val="000F54A5"/>
    <w:rsid w:val="00103CD8"/>
    <w:rsid w:val="00110B3D"/>
    <w:rsid w:val="00113D19"/>
    <w:rsid w:val="00114979"/>
    <w:rsid w:val="00120597"/>
    <w:rsid w:val="00122BB7"/>
    <w:rsid w:val="00127DFF"/>
    <w:rsid w:val="00133CC3"/>
    <w:rsid w:val="00134DEA"/>
    <w:rsid w:val="00136811"/>
    <w:rsid w:val="00137697"/>
    <w:rsid w:val="00141432"/>
    <w:rsid w:val="00147E0F"/>
    <w:rsid w:val="0015399D"/>
    <w:rsid w:val="001675C9"/>
    <w:rsid w:val="00171848"/>
    <w:rsid w:val="00171BBD"/>
    <w:rsid w:val="00180997"/>
    <w:rsid w:val="0019085C"/>
    <w:rsid w:val="00192407"/>
    <w:rsid w:val="0019501F"/>
    <w:rsid w:val="00195CE2"/>
    <w:rsid w:val="001A3D70"/>
    <w:rsid w:val="001A6F83"/>
    <w:rsid w:val="001B698E"/>
    <w:rsid w:val="001B7E02"/>
    <w:rsid w:val="001C2D39"/>
    <w:rsid w:val="001C4C7F"/>
    <w:rsid w:val="001C5ACB"/>
    <w:rsid w:val="001C6AF0"/>
    <w:rsid w:val="001C6BC9"/>
    <w:rsid w:val="001D12F5"/>
    <w:rsid w:val="001D18AC"/>
    <w:rsid w:val="001D2941"/>
    <w:rsid w:val="001D7509"/>
    <w:rsid w:val="001E1A7C"/>
    <w:rsid w:val="001E207A"/>
    <w:rsid w:val="001E3CEE"/>
    <w:rsid w:val="001E46E1"/>
    <w:rsid w:val="00210D42"/>
    <w:rsid w:val="002116CE"/>
    <w:rsid w:val="002143F9"/>
    <w:rsid w:val="00216D85"/>
    <w:rsid w:val="00222DB7"/>
    <w:rsid w:val="00224553"/>
    <w:rsid w:val="00225B3A"/>
    <w:rsid w:val="002276F5"/>
    <w:rsid w:val="00230DAA"/>
    <w:rsid w:val="0024006F"/>
    <w:rsid w:val="0025341D"/>
    <w:rsid w:val="002546A4"/>
    <w:rsid w:val="00260461"/>
    <w:rsid w:val="00261FF3"/>
    <w:rsid w:val="00270B4C"/>
    <w:rsid w:val="002724D0"/>
    <w:rsid w:val="00281891"/>
    <w:rsid w:val="00281A6D"/>
    <w:rsid w:val="002831EB"/>
    <w:rsid w:val="00284048"/>
    <w:rsid w:val="002849CF"/>
    <w:rsid w:val="0028749E"/>
    <w:rsid w:val="00290AAB"/>
    <w:rsid w:val="002A1A5E"/>
    <w:rsid w:val="002A28B1"/>
    <w:rsid w:val="002A3E25"/>
    <w:rsid w:val="002A68FF"/>
    <w:rsid w:val="002B1D21"/>
    <w:rsid w:val="002B20CC"/>
    <w:rsid w:val="002B5D91"/>
    <w:rsid w:val="002B6F12"/>
    <w:rsid w:val="002B7070"/>
    <w:rsid w:val="002B75EA"/>
    <w:rsid w:val="002C31C8"/>
    <w:rsid w:val="002C5821"/>
    <w:rsid w:val="002C58AD"/>
    <w:rsid w:val="002D3CF6"/>
    <w:rsid w:val="002F121C"/>
    <w:rsid w:val="002F404C"/>
    <w:rsid w:val="00300781"/>
    <w:rsid w:val="0030287B"/>
    <w:rsid w:val="003038A3"/>
    <w:rsid w:val="00313F64"/>
    <w:rsid w:val="0031505A"/>
    <w:rsid w:val="00316DB9"/>
    <w:rsid w:val="00324045"/>
    <w:rsid w:val="0032570E"/>
    <w:rsid w:val="00340AA6"/>
    <w:rsid w:val="0034243D"/>
    <w:rsid w:val="00343A86"/>
    <w:rsid w:val="0035209B"/>
    <w:rsid w:val="00353167"/>
    <w:rsid w:val="003542A9"/>
    <w:rsid w:val="00354D17"/>
    <w:rsid w:val="0035584F"/>
    <w:rsid w:val="0035785B"/>
    <w:rsid w:val="00357D35"/>
    <w:rsid w:val="003651BE"/>
    <w:rsid w:val="0036783E"/>
    <w:rsid w:val="0037652A"/>
    <w:rsid w:val="00380884"/>
    <w:rsid w:val="003843DB"/>
    <w:rsid w:val="00386FB7"/>
    <w:rsid w:val="003A072C"/>
    <w:rsid w:val="003A131A"/>
    <w:rsid w:val="003A1A30"/>
    <w:rsid w:val="003A3B3D"/>
    <w:rsid w:val="003A5832"/>
    <w:rsid w:val="003B65DA"/>
    <w:rsid w:val="003C1234"/>
    <w:rsid w:val="003D40A1"/>
    <w:rsid w:val="003E6439"/>
    <w:rsid w:val="003F4C79"/>
    <w:rsid w:val="003F6B70"/>
    <w:rsid w:val="003F7AD6"/>
    <w:rsid w:val="004013FB"/>
    <w:rsid w:val="0040614B"/>
    <w:rsid w:val="00410095"/>
    <w:rsid w:val="00410884"/>
    <w:rsid w:val="00411980"/>
    <w:rsid w:val="004134DC"/>
    <w:rsid w:val="00431595"/>
    <w:rsid w:val="004374A2"/>
    <w:rsid w:val="0044020B"/>
    <w:rsid w:val="0044712F"/>
    <w:rsid w:val="00451D15"/>
    <w:rsid w:val="00460430"/>
    <w:rsid w:val="00471332"/>
    <w:rsid w:val="00476662"/>
    <w:rsid w:val="0047666F"/>
    <w:rsid w:val="0047715A"/>
    <w:rsid w:val="004813E6"/>
    <w:rsid w:val="00492F5F"/>
    <w:rsid w:val="004A3AFF"/>
    <w:rsid w:val="004A4FB6"/>
    <w:rsid w:val="004B0834"/>
    <w:rsid w:val="004B60CF"/>
    <w:rsid w:val="004F2AAF"/>
    <w:rsid w:val="004F5801"/>
    <w:rsid w:val="0050000A"/>
    <w:rsid w:val="00502502"/>
    <w:rsid w:val="00506ED2"/>
    <w:rsid w:val="0050788E"/>
    <w:rsid w:val="00525498"/>
    <w:rsid w:val="00530D13"/>
    <w:rsid w:val="00530D5B"/>
    <w:rsid w:val="0053500D"/>
    <w:rsid w:val="0054601E"/>
    <w:rsid w:val="00550994"/>
    <w:rsid w:val="005541A9"/>
    <w:rsid w:val="005623C6"/>
    <w:rsid w:val="00565E5D"/>
    <w:rsid w:val="00572459"/>
    <w:rsid w:val="0057461B"/>
    <w:rsid w:val="00577C08"/>
    <w:rsid w:val="005804AD"/>
    <w:rsid w:val="00582239"/>
    <w:rsid w:val="00583257"/>
    <w:rsid w:val="005846E4"/>
    <w:rsid w:val="00585CD6"/>
    <w:rsid w:val="005863BF"/>
    <w:rsid w:val="00587480"/>
    <w:rsid w:val="005934FC"/>
    <w:rsid w:val="005A187F"/>
    <w:rsid w:val="005A4153"/>
    <w:rsid w:val="005B1361"/>
    <w:rsid w:val="005C0B80"/>
    <w:rsid w:val="005C1C64"/>
    <w:rsid w:val="005D4D20"/>
    <w:rsid w:val="005D537F"/>
    <w:rsid w:val="005E4443"/>
    <w:rsid w:val="005E5DD7"/>
    <w:rsid w:val="005F1149"/>
    <w:rsid w:val="005F5BA1"/>
    <w:rsid w:val="006007C0"/>
    <w:rsid w:val="00602809"/>
    <w:rsid w:val="00606F24"/>
    <w:rsid w:val="006109A9"/>
    <w:rsid w:val="00615062"/>
    <w:rsid w:val="006168B7"/>
    <w:rsid w:val="00621F09"/>
    <w:rsid w:val="00622960"/>
    <w:rsid w:val="00624921"/>
    <w:rsid w:val="006342ED"/>
    <w:rsid w:val="00636712"/>
    <w:rsid w:val="00636986"/>
    <w:rsid w:val="0064259D"/>
    <w:rsid w:val="00642628"/>
    <w:rsid w:val="00643377"/>
    <w:rsid w:val="00646312"/>
    <w:rsid w:val="00652D85"/>
    <w:rsid w:val="00656A09"/>
    <w:rsid w:val="006577B5"/>
    <w:rsid w:val="00660DAA"/>
    <w:rsid w:val="00663B97"/>
    <w:rsid w:val="00665BA1"/>
    <w:rsid w:val="00667486"/>
    <w:rsid w:val="00674DD8"/>
    <w:rsid w:val="00677C5D"/>
    <w:rsid w:val="00682766"/>
    <w:rsid w:val="00682B62"/>
    <w:rsid w:val="006852E7"/>
    <w:rsid w:val="0068538D"/>
    <w:rsid w:val="006862F3"/>
    <w:rsid w:val="00690672"/>
    <w:rsid w:val="00692929"/>
    <w:rsid w:val="0069460B"/>
    <w:rsid w:val="00696457"/>
    <w:rsid w:val="006A3369"/>
    <w:rsid w:val="006A40A3"/>
    <w:rsid w:val="006B3D2A"/>
    <w:rsid w:val="006B43CF"/>
    <w:rsid w:val="006B55F9"/>
    <w:rsid w:val="006B6DF4"/>
    <w:rsid w:val="006C03AB"/>
    <w:rsid w:val="006C19CD"/>
    <w:rsid w:val="006C63F4"/>
    <w:rsid w:val="006D2EFF"/>
    <w:rsid w:val="006D3398"/>
    <w:rsid w:val="006D3587"/>
    <w:rsid w:val="006D7560"/>
    <w:rsid w:val="006E4860"/>
    <w:rsid w:val="006E5134"/>
    <w:rsid w:val="006F2ACA"/>
    <w:rsid w:val="006F3504"/>
    <w:rsid w:val="00700539"/>
    <w:rsid w:val="00700A5B"/>
    <w:rsid w:val="00704A24"/>
    <w:rsid w:val="00707B14"/>
    <w:rsid w:val="00711E75"/>
    <w:rsid w:val="00714A84"/>
    <w:rsid w:val="00714BDF"/>
    <w:rsid w:val="00714D7C"/>
    <w:rsid w:val="00727B4A"/>
    <w:rsid w:val="0073141A"/>
    <w:rsid w:val="0074077E"/>
    <w:rsid w:val="007428C7"/>
    <w:rsid w:val="0074422F"/>
    <w:rsid w:val="007501AD"/>
    <w:rsid w:val="00750657"/>
    <w:rsid w:val="007538CF"/>
    <w:rsid w:val="0075436B"/>
    <w:rsid w:val="00755325"/>
    <w:rsid w:val="00756F0F"/>
    <w:rsid w:val="0076019B"/>
    <w:rsid w:val="007622E1"/>
    <w:rsid w:val="007630D0"/>
    <w:rsid w:val="007770AC"/>
    <w:rsid w:val="00783EB1"/>
    <w:rsid w:val="00790DAF"/>
    <w:rsid w:val="00790DBF"/>
    <w:rsid w:val="007920E3"/>
    <w:rsid w:val="00792EAE"/>
    <w:rsid w:val="0079696D"/>
    <w:rsid w:val="007A07B2"/>
    <w:rsid w:val="007A3FC6"/>
    <w:rsid w:val="007A4958"/>
    <w:rsid w:val="007A6476"/>
    <w:rsid w:val="007B69EE"/>
    <w:rsid w:val="007C01D0"/>
    <w:rsid w:val="007C42FA"/>
    <w:rsid w:val="007D16C1"/>
    <w:rsid w:val="007D32B2"/>
    <w:rsid w:val="007D3567"/>
    <w:rsid w:val="007D6DCD"/>
    <w:rsid w:val="007E07AB"/>
    <w:rsid w:val="007E7071"/>
    <w:rsid w:val="007F32C6"/>
    <w:rsid w:val="00800C72"/>
    <w:rsid w:val="00806003"/>
    <w:rsid w:val="008070D6"/>
    <w:rsid w:val="008070FA"/>
    <w:rsid w:val="0081040C"/>
    <w:rsid w:val="00810745"/>
    <w:rsid w:val="00811C3B"/>
    <w:rsid w:val="008149DF"/>
    <w:rsid w:val="008171E8"/>
    <w:rsid w:val="00835217"/>
    <w:rsid w:val="00840081"/>
    <w:rsid w:val="008451D2"/>
    <w:rsid w:val="008462E7"/>
    <w:rsid w:val="008514C3"/>
    <w:rsid w:val="008548C1"/>
    <w:rsid w:val="0086249D"/>
    <w:rsid w:val="00862E57"/>
    <w:rsid w:val="008651D5"/>
    <w:rsid w:val="008657EB"/>
    <w:rsid w:val="00881C53"/>
    <w:rsid w:val="00882891"/>
    <w:rsid w:val="0088389A"/>
    <w:rsid w:val="0089106B"/>
    <w:rsid w:val="00892920"/>
    <w:rsid w:val="008955E0"/>
    <w:rsid w:val="008973CA"/>
    <w:rsid w:val="008A0C24"/>
    <w:rsid w:val="008A0CC7"/>
    <w:rsid w:val="008A7F53"/>
    <w:rsid w:val="008B64A2"/>
    <w:rsid w:val="008C40BD"/>
    <w:rsid w:val="008C5B9F"/>
    <w:rsid w:val="008D1713"/>
    <w:rsid w:val="008D2494"/>
    <w:rsid w:val="008D357A"/>
    <w:rsid w:val="008E5D50"/>
    <w:rsid w:val="008E69E7"/>
    <w:rsid w:val="008F0EA6"/>
    <w:rsid w:val="008F12CA"/>
    <w:rsid w:val="008F6E8B"/>
    <w:rsid w:val="00903954"/>
    <w:rsid w:val="009065AD"/>
    <w:rsid w:val="00907A4D"/>
    <w:rsid w:val="00907C9D"/>
    <w:rsid w:val="009143AC"/>
    <w:rsid w:val="00921653"/>
    <w:rsid w:val="00922671"/>
    <w:rsid w:val="00931443"/>
    <w:rsid w:val="00934B27"/>
    <w:rsid w:val="00935BC2"/>
    <w:rsid w:val="00937D00"/>
    <w:rsid w:val="009453F2"/>
    <w:rsid w:val="0094713D"/>
    <w:rsid w:val="00947233"/>
    <w:rsid w:val="00953B94"/>
    <w:rsid w:val="00957BC0"/>
    <w:rsid w:val="00960003"/>
    <w:rsid w:val="00960012"/>
    <w:rsid w:val="00967C8F"/>
    <w:rsid w:val="00970EF7"/>
    <w:rsid w:val="00971F1B"/>
    <w:rsid w:val="009738B8"/>
    <w:rsid w:val="00984A2E"/>
    <w:rsid w:val="009916C4"/>
    <w:rsid w:val="00993821"/>
    <w:rsid w:val="009A59E6"/>
    <w:rsid w:val="009A62E1"/>
    <w:rsid w:val="009A6D0A"/>
    <w:rsid w:val="009B1696"/>
    <w:rsid w:val="009C2C6A"/>
    <w:rsid w:val="009C4185"/>
    <w:rsid w:val="009C443B"/>
    <w:rsid w:val="009C7C30"/>
    <w:rsid w:val="009D03E3"/>
    <w:rsid w:val="009D49BD"/>
    <w:rsid w:val="009D6BAE"/>
    <w:rsid w:val="009E0881"/>
    <w:rsid w:val="009E19F2"/>
    <w:rsid w:val="009E1C00"/>
    <w:rsid w:val="009F0AA8"/>
    <w:rsid w:val="00A01B41"/>
    <w:rsid w:val="00A1627E"/>
    <w:rsid w:val="00A31764"/>
    <w:rsid w:val="00A32163"/>
    <w:rsid w:val="00A33A6B"/>
    <w:rsid w:val="00A3725E"/>
    <w:rsid w:val="00A37519"/>
    <w:rsid w:val="00A37B45"/>
    <w:rsid w:val="00A42D69"/>
    <w:rsid w:val="00A529B3"/>
    <w:rsid w:val="00A546B1"/>
    <w:rsid w:val="00A5771E"/>
    <w:rsid w:val="00A60B0D"/>
    <w:rsid w:val="00A62515"/>
    <w:rsid w:val="00A71B42"/>
    <w:rsid w:val="00A74E5A"/>
    <w:rsid w:val="00A75500"/>
    <w:rsid w:val="00A77254"/>
    <w:rsid w:val="00A80251"/>
    <w:rsid w:val="00A827E3"/>
    <w:rsid w:val="00A87CDF"/>
    <w:rsid w:val="00A911EE"/>
    <w:rsid w:val="00A94EF9"/>
    <w:rsid w:val="00A95506"/>
    <w:rsid w:val="00A96059"/>
    <w:rsid w:val="00A962D2"/>
    <w:rsid w:val="00A96474"/>
    <w:rsid w:val="00AA5C0E"/>
    <w:rsid w:val="00AA76D3"/>
    <w:rsid w:val="00AB0DD5"/>
    <w:rsid w:val="00AB4CA4"/>
    <w:rsid w:val="00AB4F1D"/>
    <w:rsid w:val="00AB5BF3"/>
    <w:rsid w:val="00AB6827"/>
    <w:rsid w:val="00AB6BFD"/>
    <w:rsid w:val="00AD6B94"/>
    <w:rsid w:val="00AE0889"/>
    <w:rsid w:val="00AE27FE"/>
    <w:rsid w:val="00AE5551"/>
    <w:rsid w:val="00AF248E"/>
    <w:rsid w:val="00AF5852"/>
    <w:rsid w:val="00B025EB"/>
    <w:rsid w:val="00B02C11"/>
    <w:rsid w:val="00B034CD"/>
    <w:rsid w:val="00B07B59"/>
    <w:rsid w:val="00B07FB9"/>
    <w:rsid w:val="00B1033F"/>
    <w:rsid w:val="00B16F01"/>
    <w:rsid w:val="00B206E0"/>
    <w:rsid w:val="00B20ABE"/>
    <w:rsid w:val="00B243F3"/>
    <w:rsid w:val="00B25949"/>
    <w:rsid w:val="00B30086"/>
    <w:rsid w:val="00B31EBD"/>
    <w:rsid w:val="00B36205"/>
    <w:rsid w:val="00B5311B"/>
    <w:rsid w:val="00B53428"/>
    <w:rsid w:val="00B62452"/>
    <w:rsid w:val="00B6557A"/>
    <w:rsid w:val="00B65CC0"/>
    <w:rsid w:val="00B73B60"/>
    <w:rsid w:val="00B76A5B"/>
    <w:rsid w:val="00B90020"/>
    <w:rsid w:val="00BB1213"/>
    <w:rsid w:val="00BB4759"/>
    <w:rsid w:val="00BC26E3"/>
    <w:rsid w:val="00BC4BC6"/>
    <w:rsid w:val="00BC61DD"/>
    <w:rsid w:val="00BD04F3"/>
    <w:rsid w:val="00BD136C"/>
    <w:rsid w:val="00BD4E1F"/>
    <w:rsid w:val="00BE1BC9"/>
    <w:rsid w:val="00BE55FB"/>
    <w:rsid w:val="00BE562E"/>
    <w:rsid w:val="00BF04AE"/>
    <w:rsid w:val="00BF5EF8"/>
    <w:rsid w:val="00C05980"/>
    <w:rsid w:val="00C063C7"/>
    <w:rsid w:val="00C10005"/>
    <w:rsid w:val="00C1435A"/>
    <w:rsid w:val="00C154E7"/>
    <w:rsid w:val="00C17AA3"/>
    <w:rsid w:val="00C250C7"/>
    <w:rsid w:val="00C33035"/>
    <w:rsid w:val="00C33850"/>
    <w:rsid w:val="00C41CFC"/>
    <w:rsid w:val="00C434A7"/>
    <w:rsid w:val="00C4370C"/>
    <w:rsid w:val="00C45FC8"/>
    <w:rsid w:val="00C53085"/>
    <w:rsid w:val="00C54798"/>
    <w:rsid w:val="00C54E87"/>
    <w:rsid w:val="00C55FFA"/>
    <w:rsid w:val="00C658CB"/>
    <w:rsid w:val="00C72127"/>
    <w:rsid w:val="00C7305A"/>
    <w:rsid w:val="00C73076"/>
    <w:rsid w:val="00C73DD5"/>
    <w:rsid w:val="00C807C6"/>
    <w:rsid w:val="00C84747"/>
    <w:rsid w:val="00C855F0"/>
    <w:rsid w:val="00C86866"/>
    <w:rsid w:val="00C86B3A"/>
    <w:rsid w:val="00C8748F"/>
    <w:rsid w:val="00C87A4D"/>
    <w:rsid w:val="00C97CC6"/>
    <w:rsid w:val="00CB161A"/>
    <w:rsid w:val="00CC094E"/>
    <w:rsid w:val="00CC2621"/>
    <w:rsid w:val="00CC39BB"/>
    <w:rsid w:val="00CC5213"/>
    <w:rsid w:val="00CE6D74"/>
    <w:rsid w:val="00CE72D5"/>
    <w:rsid w:val="00CF361B"/>
    <w:rsid w:val="00D11465"/>
    <w:rsid w:val="00D15C26"/>
    <w:rsid w:val="00D15ECF"/>
    <w:rsid w:val="00D167C9"/>
    <w:rsid w:val="00D20726"/>
    <w:rsid w:val="00D214C6"/>
    <w:rsid w:val="00D25683"/>
    <w:rsid w:val="00D266AB"/>
    <w:rsid w:val="00D274EC"/>
    <w:rsid w:val="00D309A3"/>
    <w:rsid w:val="00D33105"/>
    <w:rsid w:val="00D33472"/>
    <w:rsid w:val="00D357B9"/>
    <w:rsid w:val="00D36454"/>
    <w:rsid w:val="00D3706B"/>
    <w:rsid w:val="00D44995"/>
    <w:rsid w:val="00D50402"/>
    <w:rsid w:val="00D521DE"/>
    <w:rsid w:val="00D52543"/>
    <w:rsid w:val="00D52E3E"/>
    <w:rsid w:val="00D53266"/>
    <w:rsid w:val="00D65CE4"/>
    <w:rsid w:val="00D73A3A"/>
    <w:rsid w:val="00D74030"/>
    <w:rsid w:val="00D74FE9"/>
    <w:rsid w:val="00D815DD"/>
    <w:rsid w:val="00D81FD9"/>
    <w:rsid w:val="00D87927"/>
    <w:rsid w:val="00D87939"/>
    <w:rsid w:val="00D87A89"/>
    <w:rsid w:val="00D90861"/>
    <w:rsid w:val="00D94433"/>
    <w:rsid w:val="00D94732"/>
    <w:rsid w:val="00D9597B"/>
    <w:rsid w:val="00DA277A"/>
    <w:rsid w:val="00DA2965"/>
    <w:rsid w:val="00DA3E86"/>
    <w:rsid w:val="00DA58A6"/>
    <w:rsid w:val="00DA6B5B"/>
    <w:rsid w:val="00DB5151"/>
    <w:rsid w:val="00DB7A98"/>
    <w:rsid w:val="00DC37A8"/>
    <w:rsid w:val="00DC5F25"/>
    <w:rsid w:val="00DC7F89"/>
    <w:rsid w:val="00DD04FC"/>
    <w:rsid w:val="00DD1C74"/>
    <w:rsid w:val="00DE2287"/>
    <w:rsid w:val="00DF0D49"/>
    <w:rsid w:val="00DF1E97"/>
    <w:rsid w:val="00E0204E"/>
    <w:rsid w:val="00E048C7"/>
    <w:rsid w:val="00E07DEE"/>
    <w:rsid w:val="00E115A9"/>
    <w:rsid w:val="00E11DEB"/>
    <w:rsid w:val="00E13C95"/>
    <w:rsid w:val="00E20C5F"/>
    <w:rsid w:val="00E276AD"/>
    <w:rsid w:val="00E36FA8"/>
    <w:rsid w:val="00E40378"/>
    <w:rsid w:val="00E42212"/>
    <w:rsid w:val="00E447D2"/>
    <w:rsid w:val="00E471B6"/>
    <w:rsid w:val="00E47702"/>
    <w:rsid w:val="00E54B25"/>
    <w:rsid w:val="00E62C27"/>
    <w:rsid w:val="00E645DA"/>
    <w:rsid w:val="00E64C9B"/>
    <w:rsid w:val="00E66248"/>
    <w:rsid w:val="00E67556"/>
    <w:rsid w:val="00E70D7A"/>
    <w:rsid w:val="00E72C2C"/>
    <w:rsid w:val="00E75373"/>
    <w:rsid w:val="00E80043"/>
    <w:rsid w:val="00E80B4D"/>
    <w:rsid w:val="00E82F50"/>
    <w:rsid w:val="00E851E7"/>
    <w:rsid w:val="00E90FD4"/>
    <w:rsid w:val="00EB5A06"/>
    <w:rsid w:val="00EC4251"/>
    <w:rsid w:val="00EC4641"/>
    <w:rsid w:val="00ED03C7"/>
    <w:rsid w:val="00ED5328"/>
    <w:rsid w:val="00EE1D11"/>
    <w:rsid w:val="00EE2EAB"/>
    <w:rsid w:val="00EE491F"/>
    <w:rsid w:val="00EF4E73"/>
    <w:rsid w:val="00EF5B21"/>
    <w:rsid w:val="00F04A53"/>
    <w:rsid w:val="00F10153"/>
    <w:rsid w:val="00F104D0"/>
    <w:rsid w:val="00F12F55"/>
    <w:rsid w:val="00F1393C"/>
    <w:rsid w:val="00F152FF"/>
    <w:rsid w:val="00F24046"/>
    <w:rsid w:val="00F308E2"/>
    <w:rsid w:val="00F31B7E"/>
    <w:rsid w:val="00F33BFB"/>
    <w:rsid w:val="00F359DE"/>
    <w:rsid w:val="00F37CD7"/>
    <w:rsid w:val="00F73736"/>
    <w:rsid w:val="00F817FB"/>
    <w:rsid w:val="00F82589"/>
    <w:rsid w:val="00F907BD"/>
    <w:rsid w:val="00FA3581"/>
    <w:rsid w:val="00FA781D"/>
    <w:rsid w:val="00FB1EDE"/>
    <w:rsid w:val="00FB304E"/>
    <w:rsid w:val="00FB649E"/>
    <w:rsid w:val="00FC4039"/>
    <w:rsid w:val="00FC42FE"/>
    <w:rsid w:val="00FC5645"/>
    <w:rsid w:val="00FD0D91"/>
    <w:rsid w:val="00FD4C1C"/>
    <w:rsid w:val="00FE38F8"/>
    <w:rsid w:val="00FE6AB7"/>
    <w:rsid w:val="00FF3CF8"/>
    <w:rsid w:val="06B88716"/>
    <w:rsid w:val="0C5CFF7F"/>
    <w:rsid w:val="2650AAE4"/>
    <w:rsid w:val="34B1D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09308"/>
  <w15:chartTrackingRefBased/>
  <w15:docId w15:val="{B1A089F4-FA25-4A86-90EA-A884EFEC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C6BC9"/>
  </w:style>
  <w:style w:type="paragraph" w:styleId="Heading1">
    <w:name w:val="heading 1"/>
    <w:basedOn w:val="Normal"/>
    <w:link w:val="Heading1Char"/>
    <w:uiPriority w:val="9"/>
    <w:rsid w:val="00AB68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anserTitle">
    <w:name w:val="Quanser Title"/>
    <w:basedOn w:val="Normal"/>
    <w:link w:val="QuanserTitleChar"/>
    <w:qFormat/>
    <w:rsid w:val="0019501F"/>
    <w:pPr>
      <w:spacing w:after="0" w:line="240" w:lineRule="auto"/>
    </w:pPr>
    <w:rPr>
      <w:rFonts w:ascii="Raleway" w:hAnsi="Raleway"/>
      <w:b/>
      <w:color w:val="282828"/>
      <w:sz w:val="44"/>
    </w:rPr>
  </w:style>
  <w:style w:type="paragraph" w:customStyle="1" w:styleId="QuanserHeading1">
    <w:name w:val="Quanser Heading 1"/>
    <w:basedOn w:val="Normal"/>
    <w:qFormat/>
    <w:rsid w:val="002C31C8"/>
    <w:pPr>
      <w:spacing w:before="480" w:after="200" w:line="240" w:lineRule="auto"/>
    </w:pPr>
    <w:rPr>
      <w:rFonts w:ascii="Raleway" w:hAnsi="Raleway"/>
      <w:color w:val="3C78D8"/>
      <w:sz w:val="28"/>
    </w:rPr>
  </w:style>
  <w:style w:type="character" w:customStyle="1" w:styleId="QuanserTitleChar">
    <w:name w:val="Quanser Title Char"/>
    <w:basedOn w:val="DefaultParagraphFont"/>
    <w:link w:val="QuanserTitle"/>
    <w:rsid w:val="0019501F"/>
    <w:rPr>
      <w:rFonts w:ascii="Raleway" w:hAnsi="Raleway"/>
      <w:b/>
      <w:color w:val="282828"/>
      <w:sz w:val="44"/>
    </w:rPr>
  </w:style>
  <w:style w:type="paragraph" w:customStyle="1" w:styleId="QuanserNormal">
    <w:name w:val="Quanser Normal"/>
    <w:basedOn w:val="QuanserHeading1"/>
    <w:qFormat/>
    <w:rsid w:val="00222DB7"/>
    <w:pPr>
      <w:spacing w:before="200" w:after="0"/>
      <w:jc w:val="both"/>
    </w:pPr>
    <w:rPr>
      <w:color w:val="2B2B2B"/>
      <w:sz w:val="22"/>
    </w:rPr>
  </w:style>
  <w:style w:type="paragraph" w:customStyle="1" w:styleId="QuanserFigure">
    <w:name w:val="Quanser Figure"/>
    <w:basedOn w:val="QuanserNormal"/>
    <w:qFormat/>
    <w:rsid w:val="00410884"/>
    <w:pPr>
      <w:jc w:val="center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122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BB7"/>
  </w:style>
  <w:style w:type="paragraph" w:styleId="Footer">
    <w:name w:val="footer"/>
    <w:basedOn w:val="Normal"/>
    <w:link w:val="FooterChar"/>
    <w:uiPriority w:val="99"/>
    <w:unhideWhenUsed/>
    <w:rsid w:val="00122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BB7"/>
  </w:style>
  <w:style w:type="character" w:customStyle="1" w:styleId="Heading1Char">
    <w:name w:val="Heading 1 Char"/>
    <w:basedOn w:val="DefaultParagraphFont"/>
    <w:link w:val="Heading1"/>
    <w:uiPriority w:val="9"/>
    <w:rsid w:val="00AB6827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B6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D15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50657"/>
    <w:rPr>
      <w:color w:val="808080"/>
    </w:rPr>
  </w:style>
  <w:style w:type="paragraph" w:styleId="ListParagraph">
    <w:name w:val="List Paragraph"/>
    <w:basedOn w:val="Normal"/>
    <w:uiPriority w:val="34"/>
    <w:rsid w:val="00C658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64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47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E27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7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27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7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7FE"/>
    <w:rPr>
      <w:b/>
      <w:bCs/>
      <w:sz w:val="20"/>
      <w:szCs w:val="20"/>
    </w:rPr>
  </w:style>
  <w:style w:type="table" w:styleId="GridTable4-Accent1">
    <w:name w:val="Grid Table 4 Accent 1"/>
    <w:basedOn w:val="TableNormal"/>
    <w:uiPriority w:val="49"/>
    <w:rsid w:val="006852E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74E5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QuanserHeading2">
    <w:name w:val="Quanser Heading 2"/>
    <w:basedOn w:val="Normal"/>
    <w:next w:val="Normal"/>
    <w:rsid w:val="002B7070"/>
    <w:rPr>
      <w:rFonts w:ascii="Raleway Light" w:hAnsi="Raleway Light"/>
      <w:b/>
      <w:bCs/>
      <w:color w:val="595959"/>
      <w:sz w:val="26"/>
      <w:szCs w:val="36"/>
    </w:rPr>
  </w:style>
  <w:style w:type="paragraph" w:customStyle="1" w:styleId="QuanserHeading3">
    <w:name w:val="Quanser Heading 3"/>
    <w:basedOn w:val="Normal"/>
    <w:next w:val="Normal"/>
    <w:rsid w:val="002B7070"/>
    <w:rPr>
      <w:rFonts w:ascii="Raleway Light" w:hAnsi="Raleway Light"/>
      <w:color w:val="595959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Quanser font colors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E31A23"/>
      </a:accent5>
      <a:accent6>
        <a:srgbClr val="70AD47"/>
      </a:accent6>
      <a:hlink>
        <a:srgbClr val="0563C1"/>
      </a:hlink>
      <a:folHlink>
        <a:srgbClr val="E31A2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635720-375e-4931-a0ed-79114ae99912">
      <Terms xmlns="http://schemas.microsoft.com/office/infopath/2007/PartnerControls"/>
    </lcf76f155ced4ddcb4097134ff3c332f>
    <DemoNotes xmlns="0f635720-375e-4931-a0ed-79114ae99912" xsi:nil="true"/>
    <TaxCatchAll xmlns="d4a03c7d-cd7f-49b5-badb-dd8a14ab7f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35890A9DD245977F730CB02AC81F" ma:contentTypeVersion="18" ma:contentTypeDescription="Create a new document." ma:contentTypeScope="" ma:versionID="9703845238d2187352aa3c18a9e70488">
  <xsd:schema xmlns:xsd="http://www.w3.org/2001/XMLSchema" xmlns:xs="http://www.w3.org/2001/XMLSchema" xmlns:p="http://schemas.microsoft.com/office/2006/metadata/properties" xmlns:ns2="0f635720-375e-4931-a0ed-79114ae99912" xmlns:ns3="d4a03c7d-cd7f-49b5-badb-dd8a14ab7fb0" targetNamespace="http://schemas.microsoft.com/office/2006/metadata/properties" ma:root="true" ma:fieldsID="32a54e54a5a398a34465dbf315457646" ns2:_="" ns3:_="">
    <xsd:import namespace="0f635720-375e-4931-a0ed-79114ae99912"/>
    <xsd:import namespace="d4a03c7d-cd7f-49b5-badb-dd8a14ab7f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DemoNote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35720-375e-4931-a0ed-79114ae99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DemoNotes" ma:index="20" nillable="true" ma:displayName="Demo Notes" ma:description="Any general info on what is required to run the demo&#10;" ma:format="Dropdown" ma:internalName="DemoNotes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7f35b57-67eb-403d-ad1e-946980157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03c7d-cd7f-49b5-badb-dd8a14ab7fb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1f2e91a-4393-4441-a16e-d8b2747869e6}" ma:internalName="TaxCatchAll" ma:showField="CatchAllData" ma:web="d4a03c7d-cd7f-49b5-badb-dd8a14ab7f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033967-5ED8-471F-AE1E-73046F47CC97}">
  <ds:schemaRefs>
    <ds:schemaRef ds:uri="http://schemas.microsoft.com/office/2006/metadata/properties"/>
    <ds:schemaRef ds:uri="http://schemas.microsoft.com/office/infopath/2007/PartnerControls"/>
    <ds:schemaRef ds:uri="0f635720-375e-4931-a0ed-79114ae99912"/>
    <ds:schemaRef ds:uri="d4a03c7d-cd7f-49b5-badb-dd8a14ab7fb0"/>
  </ds:schemaRefs>
</ds:datastoreItem>
</file>

<file path=customXml/itemProps2.xml><?xml version="1.0" encoding="utf-8"?>
<ds:datastoreItem xmlns:ds="http://schemas.openxmlformats.org/officeDocument/2006/customXml" ds:itemID="{AD04349F-BE9C-4E4E-A821-B4229FDD1E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6E0EA1-670B-49E1-9774-664B95F2D2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C8ACC6-93D6-42B2-B2D4-80363D351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635720-375e-4931-a0ed-79114ae99912"/>
    <ds:schemaRef ds:uri="d4a03c7d-cd7f-49b5-badb-dd8a14ab7f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Molki</dc:creator>
  <cp:keywords/>
  <dc:description/>
  <cp:lastModifiedBy>John Pineros</cp:lastModifiedBy>
  <cp:revision>8</cp:revision>
  <dcterms:created xsi:type="dcterms:W3CDTF">2022-07-18T19:14:00Z</dcterms:created>
  <dcterms:modified xsi:type="dcterms:W3CDTF">2023-02-09T16:46:00Z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0x01010003EB35890A9DD245977F730CB02AC81F</vt:lpwstr>
  </property>
  <property fmtid="{D5CDD505-2E9C-101B-9397-08002B2CF9AE}" pid="3" name="MediaServiceImageTags">
    <vt:lpwstr/>
  </property>
</Properties>
</file>