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Sandy’s Interview Questions after Observation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1. How did you find your overall experience with the interface?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It was pretty easy to use.  I was able to navigate to everything pretty well.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2. Would you be interested in using (or more willing to use) the functionalities if they were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implemented in Connect?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The functionalities we test was the one where we were able to add extra people, and go to the History...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That would be a lot easier because what they are doing now is they are putting everything onto the server and you have to use terminals and everything and it’s a big pain.  So if you have something like this it would be a lot better for interface.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3. How did you find each particular feature (interviewer: please go over EACH feature)?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- left sidebar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it was pretty easy to use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- vertical tabs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it’s straightforward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- deleting links in previous course year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what would probably be useful is that if I pretty the “x”, it would say “Are you sure you want to delete something?” so it would be a bit less scary.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- adding/ deleting ownership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very straightforward.  Would appreciate if there was a confirmation sign.  But other than that everything is fine.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- modifying a question (in test)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- adding question templates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- saving a version of the test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4. Are these features useful in moving you towards the context of Connect?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I use Connect to grab the file from previous courses.  I think that’s very useful and it’s not currently supported by Vista or Connect.  And I would use that a lot.  But other than that, I wouldn’t use those existing functionality of Connect.  They use forums and everything but I don’t really use that.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All I use Connect for is to grab files and checking grades, but other than that, that’s all I use Connect for.  So I would use the functionality of grabbing the files (from previous courses or from my own courses).  I would definitely use the function if it was implemented.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5. If not then why are you reluctant? What particularly is the issue with connect and it's features?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For most courses, they’ve got Piazza and they’ve got Connect discussion.  Nobody goes on Connect discussion and everybody goes on Piazza, that’s why I go to Piazza for the chat and the posts.  For any given course, the only thing I would do is to check grades and grab files.  I use Connect to grab the files from and Piazza for the forum.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If people started to use Connect for discussion I would probably use Connect too.  I only used the discussion forum of Connect once because I had to post some link because there’s nowhere else to post it.  As a student, I would always use the network that’s bigger.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6. What other improvements would you like?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What I would think would be useful is to have a “download all” button so I something to go recursively to download all files to my local disk.  I like to keep all the files to my local disk.  Say I want to download all files and exams for CPSC 344 W Term 1, it would be great to have a download all button in the subdirectory. 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7. What do you think are the most important features for such a system?  What do you expect to do with Connect?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1. Grab files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2. Post questions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3. See my grade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I think any other feature would be feature creep, too much feature.  In my opinion, Connect should focus on that three things and get rid of everything else.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Interview Questions after Observation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1. How did you find your overall experience with the interface?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It was really good. I actually like the UI a lot, it was easy to find stuff and it was easy to find things, and it also looks very nice.  I’m not a professor at this stage so I’m not sure how Connect would work.  But this is certainly a very user-friendly interface.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2. Would you be interested in using (or more willing to use) the functionalities if they were implemented in Connect?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Of course. 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3. How did you find each particular feature (interviewer: please go over EACH feature)?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- left sidebar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It was good. Except that if I use the “back” button, will it also bring me back? (Yes) Ok, then it was great!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- vertical tabs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That was also good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- deleting links in previous course year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I really like this one, it was so easy.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- adding/ deleting ownership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This was also very easy especially with that “X” and adding was also quite easy.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(Would you like to have a pop up confirming your deletion?) Yes, I would like that.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- modifying a question (in test)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It was also very easy to do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- adding question templates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Yes just one click, that’s good.  First I was thinking about maybe drag-and-drop, but then I saw the checkbox.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- saving a version of the test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I was confused a bit.  I didn’t know that after clicking “next” I would go to a summary page.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4. Are these features useful in moving you towards the context of Connect?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Yes of course! 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5. If not then why are you reluctant? What particularly is the issue with connect and it's features?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I mean for the “next” button in test, maybe you could change it to something like “view summary”.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6. What other improvements would you like?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[in summary page]  If I were a test creator, I would like to see a preview of the entire test.  Instead of labels and stuff, I want to see the actual question.  When I add the third choice, was it really added?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7. What do you think are the most important features for such a system?  What do you expect to do with Connect?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For me it would be putting the marks online.  I can remember with Vista it was a pain, it took me hours to put maybe... 20 marks online.  What I would like with Connect would be making the process of posting marks easier.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Sandy - Observation Interview Results.docx</dc:title>
</cp:coreProperties>
</file>