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B07BB0" w14:textId="675C2AEE" w:rsidR="007A14E3" w:rsidRPr="000C6369" w:rsidRDefault="000C6369" w:rsidP="00381E46">
      <w:pPr>
        <w:rPr>
          <w:rFonts w:ascii="Times New Roman" w:hAnsi="Times New Roman" w:cs="Times New Roman"/>
          <w:b/>
        </w:rPr>
      </w:pPr>
      <w:r>
        <w:rPr>
          <w:rFonts w:ascii="Times New Roman" w:hAnsi="Times New Roman" w:cs="Times New Roman"/>
          <w:b/>
        </w:rPr>
        <w:t>NOTE: USING THE VERSION FROM CONNECT!!!!</w:t>
      </w:r>
      <w:r w:rsidR="00457A73">
        <w:rPr>
          <w:rFonts w:ascii="Times New Roman" w:hAnsi="Times New Roman" w:cs="Times New Roman"/>
          <w:b/>
        </w:rPr>
        <w:t xml:space="preserve"> (ATTACHED ON BACK)</w:t>
      </w:r>
      <w:bookmarkStart w:id="0" w:name="_GoBack"/>
      <w:bookmarkEnd w:id="0"/>
    </w:p>
    <w:p w14:paraId="0AEF01A6" w14:textId="77777777" w:rsidR="000C6369" w:rsidRDefault="000C6369" w:rsidP="00381E46">
      <w:pPr>
        <w:rPr>
          <w:rFonts w:ascii="Times New Roman" w:hAnsi="Times New Roman" w:cs="Times New Roman"/>
          <w:b/>
        </w:rPr>
      </w:pPr>
    </w:p>
    <w:p w14:paraId="0E1EE53F" w14:textId="77777777" w:rsidR="000C6369" w:rsidRDefault="000C6369" w:rsidP="00381E46">
      <w:pPr>
        <w:rPr>
          <w:rFonts w:ascii="Times New Roman" w:hAnsi="Times New Roman" w:cs="Times New Roman"/>
          <w:b/>
        </w:rPr>
      </w:pPr>
    </w:p>
    <w:p w14:paraId="0085D4ED" w14:textId="77777777" w:rsidR="00381E46" w:rsidRPr="00BE3664" w:rsidRDefault="00381E46" w:rsidP="00381E46">
      <w:pPr>
        <w:rPr>
          <w:rFonts w:ascii="Times New Roman" w:hAnsi="Times New Roman" w:cs="Times New Roman"/>
          <w:b/>
        </w:rPr>
      </w:pPr>
      <w:r w:rsidRPr="00BE3664">
        <w:rPr>
          <w:rFonts w:ascii="Times New Roman" w:hAnsi="Times New Roman" w:cs="Times New Roman"/>
          <w:b/>
        </w:rPr>
        <w:t>Part 1:</w:t>
      </w:r>
    </w:p>
    <w:p w14:paraId="29462E3D" w14:textId="77777777" w:rsidR="00B64795" w:rsidRPr="00BE3664" w:rsidRDefault="00B64795" w:rsidP="00B64795">
      <w:pPr>
        <w:pStyle w:val="ListParagraph"/>
        <w:numPr>
          <w:ilvl w:val="0"/>
          <w:numId w:val="2"/>
        </w:numPr>
        <w:rPr>
          <w:rFonts w:ascii="Times New Roman" w:hAnsi="Times New Roman" w:cs="Times New Roman"/>
        </w:rPr>
      </w:pPr>
      <w:r w:rsidRPr="00BE3664">
        <w:rPr>
          <w:rFonts w:ascii="Times New Roman" w:hAnsi="Times New Roman" w:cs="Times New Roman"/>
        </w:rPr>
        <w:t xml:space="preserve">Productivity (function points/person-day) shares and almost 100% correlation with the </w:t>
      </w:r>
      <w:r w:rsidRPr="00BE3664">
        <w:rPr>
          <w:rFonts w:ascii="Times New Roman" w:hAnsi="Times New Roman" w:cs="Times New Roman"/>
          <w:b/>
        </w:rPr>
        <w:t>language used</w:t>
      </w:r>
      <w:r w:rsidRPr="00BE3664">
        <w:rPr>
          <w:rFonts w:ascii="Times New Roman" w:hAnsi="Times New Roman" w:cs="Times New Roman"/>
        </w:rPr>
        <w:t>. As shown when graphing the two parameters against each other:</w:t>
      </w:r>
    </w:p>
    <w:p w14:paraId="04689F19" w14:textId="77777777" w:rsidR="00B64795" w:rsidRPr="00BE3664" w:rsidRDefault="00B64795" w:rsidP="00B64795">
      <w:pPr>
        <w:pStyle w:val="ListParagraph"/>
        <w:rPr>
          <w:rFonts w:ascii="Times New Roman" w:hAnsi="Times New Roman" w:cs="Times New Roman"/>
        </w:rPr>
      </w:pPr>
      <w:r w:rsidRPr="00BE3664">
        <w:rPr>
          <w:rFonts w:ascii="Times New Roman" w:hAnsi="Times New Roman" w:cs="Times New Roman"/>
          <w:noProof/>
        </w:rPr>
        <w:drawing>
          <wp:inline distT="0" distB="0" distL="0" distR="0" wp14:anchorId="32AB037F" wp14:editId="65B1F228">
            <wp:extent cx="4572000" cy="2743200"/>
            <wp:effectExtent l="0" t="0" r="2540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CAC4541" w14:textId="77777777" w:rsidR="00B64795" w:rsidRPr="00BE3664" w:rsidRDefault="00B64795" w:rsidP="00B64795">
      <w:pPr>
        <w:pStyle w:val="ListParagraph"/>
        <w:rPr>
          <w:rFonts w:ascii="Times New Roman" w:hAnsi="Times New Roman" w:cs="Times New Roman"/>
        </w:rPr>
      </w:pPr>
    </w:p>
    <w:p w14:paraId="37E9B587" w14:textId="77777777" w:rsidR="00B64795" w:rsidRPr="00BE3664" w:rsidRDefault="00B64795" w:rsidP="00B64795">
      <w:pPr>
        <w:pStyle w:val="ListParagraph"/>
        <w:rPr>
          <w:rFonts w:ascii="Times New Roman" w:hAnsi="Times New Roman" w:cs="Times New Roman"/>
        </w:rPr>
      </w:pPr>
    </w:p>
    <w:p w14:paraId="1BE5D536" w14:textId="77777777" w:rsidR="00B64795" w:rsidRPr="00BE3664" w:rsidRDefault="00B64795" w:rsidP="00B64795">
      <w:pPr>
        <w:pStyle w:val="ListParagraph"/>
        <w:numPr>
          <w:ilvl w:val="0"/>
          <w:numId w:val="2"/>
        </w:numPr>
        <w:rPr>
          <w:rFonts w:ascii="Times New Roman" w:hAnsi="Times New Roman" w:cs="Times New Roman"/>
        </w:rPr>
      </w:pPr>
      <w:r w:rsidRPr="00BE3664">
        <w:rPr>
          <w:rFonts w:ascii="Times New Roman" w:hAnsi="Times New Roman" w:cs="Times New Roman"/>
        </w:rPr>
        <w:t>As shown by the table below:</w:t>
      </w:r>
    </w:p>
    <w:tbl>
      <w:tblPr>
        <w:tblStyle w:val="TableGrid"/>
        <w:tblW w:w="5640" w:type="dxa"/>
        <w:jc w:val="center"/>
        <w:tblInd w:w="108" w:type="dxa"/>
        <w:tblLook w:val="04A0" w:firstRow="1" w:lastRow="0" w:firstColumn="1" w:lastColumn="0" w:noHBand="0" w:noVBand="1"/>
      </w:tblPr>
      <w:tblGrid>
        <w:gridCol w:w="1300"/>
        <w:gridCol w:w="1300"/>
        <w:gridCol w:w="3040"/>
      </w:tblGrid>
      <w:tr w:rsidR="00B64795" w:rsidRPr="00BE3664" w14:paraId="019E47E4" w14:textId="77777777" w:rsidTr="00B64795">
        <w:trPr>
          <w:trHeight w:val="300"/>
          <w:jc w:val="center"/>
        </w:trPr>
        <w:tc>
          <w:tcPr>
            <w:tcW w:w="1300" w:type="dxa"/>
          </w:tcPr>
          <w:p w14:paraId="5B3131F0" w14:textId="77777777" w:rsidR="00B64795" w:rsidRPr="00BE3664" w:rsidRDefault="00B64795" w:rsidP="00B64795">
            <w:pPr>
              <w:rPr>
                <w:rFonts w:ascii="Times New Roman" w:eastAsia="Times New Roman" w:hAnsi="Times New Roman" w:cs="Times New Roman"/>
                <w:b/>
                <w:bCs/>
                <w:color w:val="000000"/>
              </w:rPr>
            </w:pPr>
            <w:r w:rsidRPr="00BE3664">
              <w:rPr>
                <w:rFonts w:ascii="Times New Roman" w:eastAsia="Times New Roman" w:hAnsi="Times New Roman" w:cs="Times New Roman"/>
                <w:b/>
                <w:bCs/>
                <w:color w:val="000000"/>
              </w:rPr>
              <w:t>Project</w:t>
            </w:r>
          </w:p>
        </w:tc>
        <w:tc>
          <w:tcPr>
            <w:tcW w:w="1300" w:type="dxa"/>
            <w:noWrap/>
            <w:hideMark/>
          </w:tcPr>
          <w:p w14:paraId="09559C4F" w14:textId="77777777" w:rsidR="00B64795" w:rsidRPr="00BE3664" w:rsidRDefault="00B64795" w:rsidP="00B64795">
            <w:pPr>
              <w:rPr>
                <w:rFonts w:ascii="Times New Roman" w:eastAsia="Times New Roman" w:hAnsi="Times New Roman" w:cs="Times New Roman"/>
                <w:b/>
                <w:bCs/>
                <w:color w:val="000000"/>
              </w:rPr>
            </w:pPr>
            <w:r w:rsidRPr="00BE3664">
              <w:rPr>
                <w:rFonts w:ascii="Times New Roman" w:eastAsia="Times New Roman" w:hAnsi="Times New Roman" w:cs="Times New Roman"/>
                <w:b/>
                <w:bCs/>
                <w:color w:val="000000"/>
              </w:rPr>
              <w:t>Lang</w:t>
            </w:r>
          </w:p>
        </w:tc>
        <w:tc>
          <w:tcPr>
            <w:tcW w:w="3040" w:type="dxa"/>
            <w:noWrap/>
            <w:hideMark/>
          </w:tcPr>
          <w:p w14:paraId="345A2731" w14:textId="77777777" w:rsidR="00B64795" w:rsidRPr="00BE3664" w:rsidRDefault="00B64795" w:rsidP="00B64795">
            <w:pPr>
              <w:rPr>
                <w:rFonts w:ascii="Times New Roman" w:eastAsia="Times New Roman" w:hAnsi="Times New Roman" w:cs="Times New Roman"/>
                <w:b/>
                <w:bCs/>
                <w:color w:val="000000"/>
              </w:rPr>
            </w:pPr>
            <w:r w:rsidRPr="00BE3664">
              <w:rPr>
                <w:rFonts w:ascii="Times New Roman" w:eastAsia="Times New Roman" w:hAnsi="Times New Roman" w:cs="Times New Roman"/>
                <w:b/>
                <w:bCs/>
                <w:color w:val="000000"/>
              </w:rPr>
              <w:t>Function Points / Person Day</w:t>
            </w:r>
          </w:p>
        </w:tc>
      </w:tr>
      <w:tr w:rsidR="00B64795" w:rsidRPr="00BE3664" w14:paraId="46141F86" w14:textId="77777777" w:rsidTr="00B64795">
        <w:trPr>
          <w:trHeight w:val="300"/>
          <w:jc w:val="center"/>
        </w:trPr>
        <w:tc>
          <w:tcPr>
            <w:tcW w:w="1300" w:type="dxa"/>
          </w:tcPr>
          <w:p w14:paraId="30389513"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1</w:t>
            </w:r>
          </w:p>
        </w:tc>
        <w:tc>
          <w:tcPr>
            <w:tcW w:w="1300" w:type="dxa"/>
            <w:noWrap/>
            <w:hideMark/>
          </w:tcPr>
          <w:p w14:paraId="05BBC9EE"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A</w:t>
            </w:r>
          </w:p>
        </w:tc>
        <w:tc>
          <w:tcPr>
            <w:tcW w:w="3040" w:type="dxa"/>
            <w:noWrap/>
            <w:hideMark/>
          </w:tcPr>
          <w:p w14:paraId="103E6E24"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9.913333333</w:t>
            </w:r>
          </w:p>
        </w:tc>
      </w:tr>
      <w:tr w:rsidR="00B64795" w:rsidRPr="00BE3664" w14:paraId="65C114A6" w14:textId="77777777" w:rsidTr="00B64795">
        <w:trPr>
          <w:trHeight w:val="300"/>
          <w:jc w:val="center"/>
        </w:trPr>
        <w:tc>
          <w:tcPr>
            <w:tcW w:w="1300" w:type="dxa"/>
          </w:tcPr>
          <w:p w14:paraId="0D0A41F8"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2</w:t>
            </w:r>
          </w:p>
        </w:tc>
        <w:tc>
          <w:tcPr>
            <w:tcW w:w="1300" w:type="dxa"/>
            <w:noWrap/>
            <w:hideMark/>
          </w:tcPr>
          <w:p w14:paraId="5D9180A3"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A</w:t>
            </w:r>
          </w:p>
        </w:tc>
        <w:tc>
          <w:tcPr>
            <w:tcW w:w="3040" w:type="dxa"/>
            <w:noWrap/>
            <w:hideMark/>
          </w:tcPr>
          <w:p w14:paraId="3200DA3D"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9.942117647</w:t>
            </w:r>
          </w:p>
        </w:tc>
      </w:tr>
      <w:tr w:rsidR="00B64795" w:rsidRPr="00BE3664" w14:paraId="7A096D16" w14:textId="77777777" w:rsidTr="00B64795">
        <w:trPr>
          <w:trHeight w:val="300"/>
          <w:jc w:val="center"/>
        </w:trPr>
        <w:tc>
          <w:tcPr>
            <w:tcW w:w="1300" w:type="dxa"/>
          </w:tcPr>
          <w:p w14:paraId="3B4210E0"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3</w:t>
            </w:r>
          </w:p>
        </w:tc>
        <w:tc>
          <w:tcPr>
            <w:tcW w:w="1300" w:type="dxa"/>
            <w:noWrap/>
            <w:hideMark/>
          </w:tcPr>
          <w:p w14:paraId="708E42C7"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B</w:t>
            </w:r>
          </w:p>
        </w:tc>
        <w:tc>
          <w:tcPr>
            <w:tcW w:w="3040" w:type="dxa"/>
            <w:noWrap/>
            <w:hideMark/>
          </w:tcPr>
          <w:p w14:paraId="1CA4D198"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7.011851852</w:t>
            </w:r>
          </w:p>
        </w:tc>
      </w:tr>
      <w:tr w:rsidR="00B64795" w:rsidRPr="00BE3664" w14:paraId="43C3FB84" w14:textId="77777777" w:rsidTr="00B64795">
        <w:trPr>
          <w:trHeight w:val="300"/>
          <w:jc w:val="center"/>
        </w:trPr>
        <w:tc>
          <w:tcPr>
            <w:tcW w:w="1300" w:type="dxa"/>
          </w:tcPr>
          <w:p w14:paraId="56AAE006"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4</w:t>
            </w:r>
          </w:p>
        </w:tc>
        <w:tc>
          <w:tcPr>
            <w:tcW w:w="1300" w:type="dxa"/>
            <w:noWrap/>
            <w:hideMark/>
          </w:tcPr>
          <w:p w14:paraId="746129E8"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B</w:t>
            </w:r>
          </w:p>
        </w:tc>
        <w:tc>
          <w:tcPr>
            <w:tcW w:w="3040" w:type="dxa"/>
            <w:noWrap/>
            <w:hideMark/>
          </w:tcPr>
          <w:p w14:paraId="4E91A06B"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7.015403727</w:t>
            </w:r>
          </w:p>
        </w:tc>
      </w:tr>
      <w:tr w:rsidR="00B64795" w:rsidRPr="00BE3664" w14:paraId="15E0FBDD" w14:textId="77777777" w:rsidTr="00B64795">
        <w:trPr>
          <w:trHeight w:val="300"/>
          <w:jc w:val="center"/>
        </w:trPr>
        <w:tc>
          <w:tcPr>
            <w:tcW w:w="1300" w:type="dxa"/>
          </w:tcPr>
          <w:p w14:paraId="5094DE34"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5</w:t>
            </w:r>
          </w:p>
        </w:tc>
        <w:tc>
          <w:tcPr>
            <w:tcW w:w="1300" w:type="dxa"/>
            <w:noWrap/>
            <w:hideMark/>
          </w:tcPr>
          <w:p w14:paraId="7A1D5644"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C</w:t>
            </w:r>
          </w:p>
        </w:tc>
        <w:tc>
          <w:tcPr>
            <w:tcW w:w="3040" w:type="dxa"/>
            <w:noWrap/>
            <w:hideMark/>
          </w:tcPr>
          <w:p w14:paraId="528365B0"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11.80272727</w:t>
            </w:r>
          </w:p>
        </w:tc>
      </w:tr>
      <w:tr w:rsidR="00B64795" w:rsidRPr="00BE3664" w14:paraId="470CBC2A" w14:textId="77777777" w:rsidTr="00B64795">
        <w:trPr>
          <w:trHeight w:val="300"/>
          <w:jc w:val="center"/>
        </w:trPr>
        <w:tc>
          <w:tcPr>
            <w:tcW w:w="1300" w:type="dxa"/>
          </w:tcPr>
          <w:p w14:paraId="732B087A"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6</w:t>
            </w:r>
          </w:p>
        </w:tc>
        <w:tc>
          <w:tcPr>
            <w:tcW w:w="1300" w:type="dxa"/>
            <w:noWrap/>
            <w:hideMark/>
          </w:tcPr>
          <w:p w14:paraId="54F11D31"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C</w:t>
            </w:r>
          </w:p>
        </w:tc>
        <w:tc>
          <w:tcPr>
            <w:tcW w:w="3040" w:type="dxa"/>
            <w:noWrap/>
            <w:hideMark/>
          </w:tcPr>
          <w:p w14:paraId="40F9B7CB"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11.97428571</w:t>
            </w:r>
          </w:p>
        </w:tc>
      </w:tr>
      <w:tr w:rsidR="00B64795" w:rsidRPr="00BE3664" w14:paraId="29E84064" w14:textId="77777777" w:rsidTr="00B64795">
        <w:trPr>
          <w:trHeight w:val="300"/>
          <w:jc w:val="center"/>
        </w:trPr>
        <w:tc>
          <w:tcPr>
            <w:tcW w:w="1300" w:type="dxa"/>
          </w:tcPr>
          <w:p w14:paraId="4E9B73CB"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7</w:t>
            </w:r>
          </w:p>
        </w:tc>
        <w:tc>
          <w:tcPr>
            <w:tcW w:w="1300" w:type="dxa"/>
            <w:noWrap/>
            <w:hideMark/>
          </w:tcPr>
          <w:p w14:paraId="3CB61919"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B</w:t>
            </w:r>
          </w:p>
        </w:tc>
        <w:tc>
          <w:tcPr>
            <w:tcW w:w="3040" w:type="dxa"/>
            <w:noWrap/>
            <w:hideMark/>
          </w:tcPr>
          <w:p w14:paraId="30EDB291"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6.991623377</w:t>
            </w:r>
          </w:p>
        </w:tc>
      </w:tr>
      <w:tr w:rsidR="00B64795" w:rsidRPr="00BE3664" w14:paraId="604B7CB0" w14:textId="77777777" w:rsidTr="00B64795">
        <w:trPr>
          <w:trHeight w:val="300"/>
          <w:jc w:val="center"/>
        </w:trPr>
        <w:tc>
          <w:tcPr>
            <w:tcW w:w="1300" w:type="dxa"/>
          </w:tcPr>
          <w:p w14:paraId="4DFAFC64"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8</w:t>
            </w:r>
          </w:p>
        </w:tc>
        <w:tc>
          <w:tcPr>
            <w:tcW w:w="1300" w:type="dxa"/>
            <w:noWrap/>
            <w:hideMark/>
          </w:tcPr>
          <w:p w14:paraId="30B16DC8"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C</w:t>
            </w:r>
          </w:p>
        </w:tc>
        <w:tc>
          <w:tcPr>
            <w:tcW w:w="3040" w:type="dxa"/>
            <w:noWrap/>
            <w:hideMark/>
          </w:tcPr>
          <w:p w14:paraId="21CD6940"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12.0816129</w:t>
            </w:r>
          </w:p>
        </w:tc>
      </w:tr>
    </w:tbl>
    <w:p w14:paraId="4AFB4DDE" w14:textId="77777777" w:rsidR="00B64795" w:rsidRPr="00BE3664" w:rsidRDefault="00B64795" w:rsidP="00B64795">
      <w:pPr>
        <w:rPr>
          <w:rFonts w:ascii="Times New Roman" w:hAnsi="Times New Roman" w:cs="Times New Roman"/>
        </w:rPr>
      </w:pPr>
      <w:r w:rsidRPr="00BE3664">
        <w:rPr>
          <w:rFonts w:ascii="Times New Roman" w:hAnsi="Times New Roman" w:cs="Times New Roman"/>
        </w:rPr>
        <w:tab/>
        <w:t>If we average these values:</w:t>
      </w:r>
    </w:p>
    <w:tbl>
      <w:tblPr>
        <w:tblStyle w:val="TableGrid"/>
        <w:tblW w:w="4340" w:type="dxa"/>
        <w:jc w:val="center"/>
        <w:tblLook w:val="04A0" w:firstRow="1" w:lastRow="0" w:firstColumn="1" w:lastColumn="0" w:noHBand="0" w:noVBand="1"/>
      </w:tblPr>
      <w:tblGrid>
        <w:gridCol w:w="1300"/>
        <w:gridCol w:w="3040"/>
      </w:tblGrid>
      <w:tr w:rsidR="00B64795" w:rsidRPr="00BE3664" w14:paraId="56CFE662" w14:textId="77777777" w:rsidTr="00297924">
        <w:trPr>
          <w:trHeight w:val="300"/>
          <w:jc w:val="center"/>
        </w:trPr>
        <w:tc>
          <w:tcPr>
            <w:tcW w:w="1300" w:type="dxa"/>
            <w:noWrap/>
            <w:hideMark/>
          </w:tcPr>
          <w:p w14:paraId="25E72700" w14:textId="77777777" w:rsidR="00B64795" w:rsidRPr="00BE3664" w:rsidRDefault="00B64795" w:rsidP="00B64795">
            <w:pPr>
              <w:rPr>
                <w:rFonts w:ascii="Times New Roman" w:eastAsia="Times New Roman" w:hAnsi="Times New Roman" w:cs="Times New Roman"/>
                <w:b/>
                <w:bCs/>
                <w:color w:val="000000"/>
              </w:rPr>
            </w:pPr>
            <w:r w:rsidRPr="00BE3664">
              <w:rPr>
                <w:rFonts w:ascii="Times New Roman" w:eastAsia="Times New Roman" w:hAnsi="Times New Roman" w:cs="Times New Roman"/>
                <w:b/>
                <w:bCs/>
                <w:color w:val="000000"/>
              </w:rPr>
              <w:t>Lang</w:t>
            </w:r>
          </w:p>
        </w:tc>
        <w:tc>
          <w:tcPr>
            <w:tcW w:w="3040" w:type="dxa"/>
            <w:noWrap/>
            <w:hideMark/>
          </w:tcPr>
          <w:p w14:paraId="2FCFED50" w14:textId="77777777" w:rsidR="00B64795" w:rsidRPr="00BE3664" w:rsidRDefault="00297924" w:rsidP="00B64795">
            <w:pPr>
              <w:rPr>
                <w:rFonts w:ascii="Times New Roman" w:eastAsia="Times New Roman" w:hAnsi="Times New Roman" w:cs="Times New Roman"/>
                <w:b/>
                <w:bCs/>
                <w:color w:val="000000"/>
              </w:rPr>
            </w:pPr>
            <w:r w:rsidRPr="00BE3664">
              <w:rPr>
                <w:rFonts w:ascii="Times New Roman" w:eastAsia="Times New Roman" w:hAnsi="Times New Roman" w:cs="Times New Roman"/>
                <w:b/>
                <w:bCs/>
                <w:color w:val="000000"/>
              </w:rPr>
              <w:t>Function</w:t>
            </w:r>
            <w:r w:rsidR="00B64795" w:rsidRPr="00BE3664">
              <w:rPr>
                <w:rFonts w:ascii="Times New Roman" w:eastAsia="Times New Roman" w:hAnsi="Times New Roman" w:cs="Times New Roman"/>
                <w:b/>
                <w:bCs/>
                <w:color w:val="000000"/>
              </w:rPr>
              <w:t xml:space="preserve"> Points / Person Day</w:t>
            </w:r>
          </w:p>
        </w:tc>
      </w:tr>
      <w:tr w:rsidR="00B64795" w:rsidRPr="00BE3664" w14:paraId="6832995C" w14:textId="77777777" w:rsidTr="00297924">
        <w:trPr>
          <w:trHeight w:val="300"/>
          <w:jc w:val="center"/>
        </w:trPr>
        <w:tc>
          <w:tcPr>
            <w:tcW w:w="1300" w:type="dxa"/>
            <w:noWrap/>
            <w:hideMark/>
          </w:tcPr>
          <w:p w14:paraId="00C63305"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A</w:t>
            </w:r>
          </w:p>
        </w:tc>
        <w:tc>
          <w:tcPr>
            <w:tcW w:w="3040" w:type="dxa"/>
            <w:noWrap/>
            <w:hideMark/>
          </w:tcPr>
          <w:p w14:paraId="4E9FEC21"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9.92772549</w:t>
            </w:r>
          </w:p>
        </w:tc>
      </w:tr>
      <w:tr w:rsidR="00B64795" w:rsidRPr="00BE3664" w14:paraId="28DA1B76" w14:textId="77777777" w:rsidTr="00297924">
        <w:trPr>
          <w:trHeight w:val="300"/>
          <w:jc w:val="center"/>
        </w:trPr>
        <w:tc>
          <w:tcPr>
            <w:tcW w:w="1300" w:type="dxa"/>
            <w:noWrap/>
            <w:hideMark/>
          </w:tcPr>
          <w:p w14:paraId="78324EE3"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B</w:t>
            </w:r>
          </w:p>
        </w:tc>
        <w:tc>
          <w:tcPr>
            <w:tcW w:w="3040" w:type="dxa"/>
            <w:noWrap/>
            <w:hideMark/>
          </w:tcPr>
          <w:p w14:paraId="3D094CF5"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7.006292985</w:t>
            </w:r>
          </w:p>
        </w:tc>
      </w:tr>
      <w:tr w:rsidR="00B64795" w:rsidRPr="00BE3664" w14:paraId="2E582CC7" w14:textId="77777777" w:rsidTr="00297924">
        <w:trPr>
          <w:trHeight w:val="300"/>
          <w:jc w:val="center"/>
        </w:trPr>
        <w:tc>
          <w:tcPr>
            <w:tcW w:w="1300" w:type="dxa"/>
            <w:noWrap/>
            <w:hideMark/>
          </w:tcPr>
          <w:p w14:paraId="525C4A25" w14:textId="77777777" w:rsidR="00B64795" w:rsidRPr="00BE3664" w:rsidRDefault="00B64795" w:rsidP="00B64795">
            <w:pPr>
              <w:rPr>
                <w:rFonts w:ascii="Times New Roman" w:eastAsia="Times New Roman" w:hAnsi="Times New Roman" w:cs="Times New Roman"/>
                <w:color w:val="000000"/>
              </w:rPr>
            </w:pPr>
            <w:r w:rsidRPr="00BE3664">
              <w:rPr>
                <w:rFonts w:ascii="Times New Roman" w:eastAsia="Times New Roman" w:hAnsi="Times New Roman" w:cs="Times New Roman"/>
                <w:color w:val="000000"/>
              </w:rPr>
              <w:t>C</w:t>
            </w:r>
          </w:p>
        </w:tc>
        <w:tc>
          <w:tcPr>
            <w:tcW w:w="3040" w:type="dxa"/>
            <w:noWrap/>
            <w:hideMark/>
          </w:tcPr>
          <w:p w14:paraId="399543D6" w14:textId="77777777" w:rsidR="00B64795" w:rsidRPr="00BE3664" w:rsidRDefault="00B64795" w:rsidP="00B64795">
            <w:pPr>
              <w:jc w:val="right"/>
              <w:rPr>
                <w:rFonts w:ascii="Times New Roman" w:eastAsia="Times New Roman" w:hAnsi="Times New Roman" w:cs="Times New Roman"/>
                <w:color w:val="000000"/>
              </w:rPr>
            </w:pPr>
            <w:r w:rsidRPr="00BE3664">
              <w:rPr>
                <w:rFonts w:ascii="Times New Roman" w:eastAsia="Times New Roman" w:hAnsi="Times New Roman" w:cs="Times New Roman"/>
                <w:color w:val="000000"/>
              </w:rPr>
              <w:t>11.9528753</w:t>
            </w:r>
          </w:p>
        </w:tc>
      </w:tr>
    </w:tbl>
    <w:p w14:paraId="07BAA570" w14:textId="77777777" w:rsidR="00B64795" w:rsidRPr="00BE3664" w:rsidRDefault="00B64795" w:rsidP="00B64795">
      <w:pPr>
        <w:rPr>
          <w:rFonts w:ascii="Times New Roman" w:hAnsi="Times New Roman" w:cs="Times New Roman"/>
        </w:rPr>
      </w:pPr>
    </w:p>
    <w:p w14:paraId="1E6976AE" w14:textId="77777777" w:rsidR="00B64795" w:rsidRPr="00BE3664" w:rsidRDefault="00B64795" w:rsidP="00B64795">
      <w:pPr>
        <w:pStyle w:val="ListParagraph"/>
        <w:rPr>
          <w:rFonts w:ascii="Times New Roman" w:hAnsi="Times New Roman" w:cs="Times New Roman"/>
        </w:rPr>
      </w:pPr>
    </w:p>
    <w:p w14:paraId="4EFAC581" w14:textId="77777777" w:rsidR="00B64795" w:rsidRPr="00BE3664" w:rsidRDefault="00297924" w:rsidP="00297924">
      <w:pPr>
        <w:pStyle w:val="ListParagraph"/>
        <w:numPr>
          <w:ilvl w:val="0"/>
          <w:numId w:val="2"/>
        </w:numPr>
        <w:rPr>
          <w:rFonts w:ascii="Times New Roman" w:hAnsi="Times New Roman" w:cs="Times New Roman"/>
        </w:rPr>
      </w:pPr>
      <w:r w:rsidRPr="00BE3664">
        <w:rPr>
          <w:rFonts w:ascii="Times New Roman" w:hAnsi="Times New Roman" w:cs="Times New Roman"/>
        </w:rPr>
        <w:t xml:space="preserve">With the knowledge that with language B, productivity is approximately 7 function points per person-day. We can calculate the approximate effort by dividing the approximate function points for projects X and Y by the productivity </w:t>
      </w:r>
      <w:r w:rsidRPr="00BE3664">
        <w:rPr>
          <w:rFonts w:ascii="Times New Roman" w:hAnsi="Times New Roman" w:cs="Times New Roman"/>
        </w:rPr>
        <w:lastRenderedPageBreak/>
        <w:t>of language B.</w:t>
      </w:r>
      <w:r w:rsidRPr="00BE3664">
        <w:rPr>
          <w:rFonts w:ascii="Times New Roman" w:hAnsi="Times New Roman" w:cs="Times New Roman"/>
        </w:rPr>
        <w:br/>
      </w:r>
      <w:r w:rsidRPr="00BE3664">
        <w:rPr>
          <w:rFonts w:ascii="Times New Roman" w:hAnsi="Times New Roman" w:cs="Times New Roman"/>
        </w:rPr>
        <w:br/>
        <w:t>Effort(X) = Function</w:t>
      </w:r>
      <w:r w:rsidR="00C07F9F" w:rsidRPr="00BE3664">
        <w:rPr>
          <w:rFonts w:ascii="Times New Roman" w:hAnsi="Times New Roman" w:cs="Times New Roman"/>
        </w:rPr>
        <w:t>-</w:t>
      </w:r>
      <w:r w:rsidRPr="00BE3664">
        <w:rPr>
          <w:rFonts w:ascii="Times New Roman" w:hAnsi="Times New Roman" w:cs="Times New Roman"/>
        </w:rPr>
        <w:t>Points(X) / Productivity(Language B)</w:t>
      </w:r>
      <w:r w:rsidRPr="00BE3664">
        <w:rPr>
          <w:rFonts w:ascii="Times New Roman" w:hAnsi="Times New Roman" w:cs="Times New Roman"/>
        </w:rPr>
        <w:br/>
        <w:t xml:space="preserve">Effort(X) = 261.8 / </w:t>
      </w:r>
      <w:r w:rsidR="00C07F9F" w:rsidRPr="00BE3664">
        <w:rPr>
          <w:rFonts w:ascii="Times New Roman" w:hAnsi="Times New Roman" w:cs="Times New Roman"/>
        </w:rPr>
        <w:t>7.006292985</w:t>
      </w:r>
      <w:r w:rsidR="00C07F9F" w:rsidRPr="00BE3664">
        <w:rPr>
          <w:rFonts w:ascii="Times New Roman" w:hAnsi="Times New Roman" w:cs="Times New Roman"/>
        </w:rPr>
        <w:br/>
      </w:r>
      <w:r w:rsidR="00C07F9F" w:rsidRPr="00BE3664">
        <w:rPr>
          <w:rFonts w:ascii="Times New Roman" w:hAnsi="Times New Roman" w:cs="Times New Roman"/>
          <w:b/>
        </w:rPr>
        <w:t>Effort(X) = 37.37 Person-Days</w:t>
      </w:r>
      <w:r w:rsidR="00C07F9F" w:rsidRPr="00BE3664">
        <w:rPr>
          <w:rFonts w:ascii="Times New Roman" w:hAnsi="Times New Roman" w:cs="Times New Roman"/>
        </w:rPr>
        <w:br/>
      </w:r>
      <w:r w:rsidR="00C07F9F" w:rsidRPr="00BE3664">
        <w:rPr>
          <w:rFonts w:ascii="Times New Roman" w:hAnsi="Times New Roman" w:cs="Times New Roman"/>
        </w:rPr>
        <w:br/>
        <w:t>Effort(Y) = Function-Points(Y) / Productivity(Language B)</w:t>
      </w:r>
      <w:r w:rsidR="00C07F9F" w:rsidRPr="00BE3664">
        <w:rPr>
          <w:rFonts w:ascii="Times New Roman" w:hAnsi="Times New Roman" w:cs="Times New Roman"/>
        </w:rPr>
        <w:br/>
        <w:t>Effort(Y) = 704.66 / 7.006292985</w:t>
      </w:r>
      <w:r w:rsidR="00C07F9F" w:rsidRPr="00BE3664">
        <w:rPr>
          <w:rFonts w:ascii="Times New Roman" w:hAnsi="Times New Roman" w:cs="Times New Roman"/>
        </w:rPr>
        <w:br/>
      </w:r>
      <w:r w:rsidR="00C07F9F" w:rsidRPr="00BE3664">
        <w:rPr>
          <w:rFonts w:ascii="Times New Roman" w:hAnsi="Times New Roman" w:cs="Times New Roman"/>
          <w:b/>
        </w:rPr>
        <w:t>Effort(Y) = 100.58 Person-Days</w:t>
      </w:r>
      <w:r w:rsidRPr="00BE3664">
        <w:rPr>
          <w:rFonts w:ascii="Times New Roman" w:hAnsi="Times New Roman" w:cs="Times New Roman"/>
        </w:rPr>
        <w:br/>
      </w:r>
    </w:p>
    <w:p w14:paraId="0577CCF8" w14:textId="77777777" w:rsidR="00C07F9F" w:rsidRPr="00BE3664" w:rsidRDefault="00C07F9F" w:rsidP="00B64795">
      <w:pPr>
        <w:pStyle w:val="ListParagraph"/>
        <w:numPr>
          <w:ilvl w:val="0"/>
          <w:numId w:val="2"/>
        </w:numPr>
        <w:rPr>
          <w:rFonts w:ascii="Times New Roman" w:hAnsi="Times New Roman" w:cs="Times New Roman"/>
        </w:rPr>
      </w:pPr>
      <w:r w:rsidRPr="00BE3664">
        <w:rPr>
          <w:rFonts w:ascii="Times New Roman" w:hAnsi="Times New Roman" w:cs="Times New Roman"/>
        </w:rPr>
        <w:t xml:space="preserve">Project X shares similar inputs, outputs, and entities to project 1, but differ only in the language used (A versus B) and slightly smaller inputs and outputs. So it is safe to assume that Project X will have a higher person-day number (as language B correlates as such). </w:t>
      </w:r>
      <w:r w:rsidRPr="00BE3664">
        <w:rPr>
          <w:rFonts w:ascii="Times New Roman" w:hAnsi="Times New Roman" w:cs="Times New Roman"/>
          <w:b/>
        </w:rPr>
        <w:t xml:space="preserve">So project X will take approximately 35 person-days.  </w:t>
      </w:r>
      <w:r w:rsidRPr="00BE3664">
        <w:rPr>
          <w:rFonts w:ascii="Times New Roman" w:hAnsi="Times New Roman" w:cs="Times New Roman"/>
          <w:b/>
        </w:rPr>
        <w:br/>
      </w:r>
      <w:r w:rsidRPr="00BE3664">
        <w:rPr>
          <w:rFonts w:ascii="Times New Roman" w:hAnsi="Times New Roman" w:cs="Times New Roman"/>
          <w:b/>
        </w:rPr>
        <w:br/>
      </w:r>
      <w:r w:rsidRPr="00BE3664">
        <w:rPr>
          <w:rFonts w:ascii="Times New Roman" w:hAnsi="Times New Roman" w:cs="Times New Roman"/>
        </w:rPr>
        <w:t xml:space="preserve">Project Y shares similar inputs, outputs, and entities to project 3 but are slightly lower in all of them.  They share a common language (language B), so it’s safe to assume that they will be very much alike, with Project Y being taking slightly less effort.  </w:t>
      </w:r>
      <w:r w:rsidRPr="00BE3664">
        <w:rPr>
          <w:rFonts w:ascii="Times New Roman" w:hAnsi="Times New Roman" w:cs="Times New Roman"/>
          <w:b/>
        </w:rPr>
        <w:t>So project Y will take approximately 100 person-days.</w:t>
      </w:r>
    </w:p>
    <w:p w14:paraId="5FFEF72C" w14:textId="77777777" w:rsidR="00C07F9F" w:rsidRPr="00BE3664" w:rsidRDefault="00C07F9F" w:rsidP="00B64795">
      <w:pPr>
        <w:pStyle w:val="ListParagraph"/>
        <w:numPr>
          <w:ilvl w:val="0"/>
          <w:numId w:val="2"/>
        </w:numPr>
        <w:rPr>
          <w:rFonts w:ascii="Times New Roman" w:hAnsi="Times New Roman" w:cs="Times New Roman"/>
        </w:rPr>
      </w:pPr>
      <w:r w:rsidRPr="00BE3664">
        <w:rPr>
          <w:rFonts w:ascii="Times New Roman" w:hAnsi="Times New Roman" w:cs="Times New Roman"/>
          <w:b/>
        </w:rPr>
        <w:t>No.</w:t>
      </w:r>
      <w:r w:rsidRPr="00BE3664">
        <w:rPr>
          <w:rFonts w:ascii="Times New Roman" w:hAnsi="Times New Roman" w:cs="Times New Roman"/>
        </w:rPr>
        <w:t xml:space="preserve"> Language B has shown to have the lowest productivity (function-points/person-day).  Language C would be the optimal choice.</w:t>
      </w:r>
    </w:p>
    <w:p w14:paraId="535D2BD9" w14:textId="77777777" w:rsidR="00C07F9F" w:rsidRPr="00BE3664" w:rsidRDefault="00C07F9F" w:rsidP="00C07F9F">
      <w:pPr>
        <w:rPr>
          <w:rFonts w:ascii="Times New Roman" w:hAnsi="Times New Roman" w:cs="Times New Roman"/>
        </w:rPr>
      </w:pPr>
    </w:p>
    <w:p w14:paraId="38680E02" w14:textId="77777777" w:rsidR="0048371F" w:rsidRPr="00BE3664" w:rsidRDefault="0048371F" w:rsidP="00C07F9F">
      <w:pPr>
        <w:rPr>
          <w:rFonts w:ascii="Times New Roman" w:hAnsi="Times New Roman" w:cs="Times New Roman"/>
          <w:b/>
        </w:rPr>
      </w:pPr>
      <w:r w:rsidRPr="00BE3664">
        <w:rPr>
          <w:rFonts w:ascii="Times New Roman" w:hAnsi="Times New Roman" w:cs="Times New Roman"/>
          <w:b/>
        </w:rPr>
        <w:t>Part 2:</w:t>
      </w:r>
    </w:p>
    <w:p w14:paraId="0AEE24F7" w14:textId="4741DCBF" w:rsidR="0048371F" w:rsidRPr="00BE3664" w:rsidRDefault="00F05D6D" w:rsidP="0048371F">
      <w:pPr>
        <w:pStyle w:val="ListParagraph"/>
        <w:numPr>
          <w:ilvl w:val="0"/>
          <w:numId w:val="3"/>
        </w:numPr>
        <w:rPr>
          <w:rFonts w:ascii="Times New Roman" w:hAnsi="Times New Roman" w:cs="Times New Roman"/>
        </w:rPr>
      </w:pPr>
      <w:r w:rsidRPr="00BE3664">
        <w:rPr>
          <w:rFonts w:ascii="Times New Roman" w:hAnsi="Times New Roman" w:cs="Times New Roman"/>
          <w:b/>
        </w:rPr>
        <w:t>Path{</w:t>
      </w:r>
      <w:r w:rsidR="00B30537">
        <w:rPr>
          <w:rFonts w:ascii="Times New Roman" w:hAnsi="Times New Roman" w:cs="Times New Roman"/>
          <w:b/>
        </w:rPr>
        <w:t>T2,T8,</w:t>
      </w:r>
      <w:r w:rsidRPr="00BE3664">
        <w:rPr>
          <w:rFonts w:ascii="Times New Roman" w:hAnsi="Times New Roman" w:cs="Times New Roman"/>
          <w:b/>
        </w:rPr>
        <w:t>T4,T3,T6,T5</w:t>
      </w:r>
      <w:r w:rsidR="00B30537">
        <w:rPr>
          <w:rFonts w:ascii="Times New Roman" w:hAnsi="Times New Roman" w:cs="Times New Roman"/>
          <w:b/>
        </w:rPr>
        <w:t>,T7</w:t>
      </w:r>
      <w:r w:rsidRPr="00BE3664">
        <w:rPr>
          <w:rFonts w:ascii="Times New Roman" w:hAnsi="Times New Roman" w:cs="Times New Roman"/>
          <w:b/>
        </w:rPr>
        <w:t>}</w:t>
      </w:r>
      <w:r w:rsidRPr="00BE3664">
        <w:rPr>
          <w:rFonts w:ascii="Times New Roman" w:hAnsi="Times New Roman" w:cs="Times New Roman"/>
        </w:rPr>
        <w:t xml:space="preserve"> on attached graph</w:t>
      </w:r>
      <w:r w:rsidR="00B30537">
        <w:rPr>
          <w:rFonts w:ascii="Times New Roman" w:hAnsi="Times New Roman" w:cs="Times New Roman"/>
        </w:rPr>
        <w:t xml:space="preserve"> (only a critical path as some paths are interchangeable). </w:t>
      </w:r>
      <w:r w:rsidR="00B30537" w:rsidRPr="00B30537">
        <w:rPr>
          <w:rFonts w:ascii="Times New Roman" w:hAnsi="Times New Roman" w:cs="Times New Roman"/>
          <w:color w:val="FF0000"/>
        </w:rPr>
        <w:t>Critical paths marked by red line on printout (not available on digital copy)</w:t>
      </w:r>
      <w:r w:rsidR="00B30537">
        <w:rPr>
          <w:rFonts w:ascii="Times New Roman" w:hAnsi="Times New Roman" w:cs="Times New Roman"/>
        </w:rPr>
        <w:t>.</w:t>
      </w:r>
    </w:p>
    <w:p w14:paraId="6D0CE115" w14:textId="77777777" w:rsidR="00F05D6D" w:rsidRPr="00BE3664" w:rsidRDefault="00F05D6D" w:rsidP="0048371F">
      <w:pPr>
        <w:pStyle w:val="ListParagraph"/>
        <w:numPr>
          <w:ilvl w:val="0"/>
          <w:numId w:val="3"/>
        </w:numPr>
        <w:rPr>
          <w:rFonts w:ascii="Times New Roman" w:hAnsi="Times New Roman" w:cs="Times New Roman"/>
        </w:rPr>
      </w:pPr>
      <w:r w:rsidRPr="00BE3664">
        <w:rPr>
          <w:rFonts w:ascii="Times New Roman" w:hAnsi="Times New Roman" w:cs="Times New Roman"/>
          <w:b/>
        </w:rPr>
        <w:t>24 Days</w:t>
      </w:r>
      <w:r w:rsidRPr="00BE3664">
        <w:rPr>
          <w:rFonts w:ascii="Times New Roman" w:hAnsi="Times New Roman" w:cs="Times New Roman"/>
        </w:rPr>
        <w:t>, as shown on the critical path of the graph</w:t>
      </w:r>
    </w:p>
    <w:p w14:paraId="2223DC2A" w14:textId="77777777" w:rsidR="00F05D6D" w:rsidRPr="00BE3664" w:rsidRDefault="00F05D6D" w:rsidP="0048371F">
      <w:pPr>
        <w:pStyle w:val="ListParagraph"/>
        <w:numPr>
          <w:ilvl w:val="0"/>
          <w:numId w:val="3"/>
        </w:numPr>
        <w:rPr>
          <w:rFonts w:ascii="Times New Roman" w:hAnsi="Times New Roman" w:cs="Times New Roman"/>
        </w:rPr>
      </w:pPr>
      <w:r w:rsidRPr="00BE3664">
        <w:rPr>
          <w:rFonts w:ascii="Times New Roman" w:hAnsi="Times New Roman" w:cs="Times New Roman"/>
        </w:rPr>
        <w:t xml:space="preserve">ES-LS = 14-8 = </w:t>
      </w:r>
      <w:r w:rsidRPr="00BE3664">
        <w:rPr>
          <w:rFonts w:ascii="Times New Roman" w:hAnsi="Times New Roman" w:cs="Times New Roman"/>
          <w:b/>
        </w:rPr>
        <w:t>6 Days</w:t>
      </w:r>
    </w:p>
    <w:p w14:paraId="54C202B6" w14:textId="77777777" w:rsidR="00F05D6D" w:rsidRPr="00BE3664" w:rsidRDefault="00F05D6D" w:rsidP="0048371F">
      <w:pPr>
        <w:pStyle w:val="ListParagraph"/>
        <w:numPr>
          <w:ilvl w:val="0"/>
          <w:numId w:val="3"/>
        </w:numPr>
        <w:rPr>
          <w:rFonts w:ascii="Times New Roman" w:hAnsi="Times New Roman" w:cs="Times New Roman"/>
        </w:rPr>
      </w:pPr>
      <w:r w:rsidRPr="00BE3664">
        <w:rPr>
          <w:rFonts w:ascii="Times New Roman" w:hAnsi="Times New Roman" w:cs="Times New Roman"/>
          <w:b/>
        </w:rPr>
        <w:t>2 Employees:</w:t>
      </w:r>
      <w:r w:rsidRPr="00BE3664">
        <w:rPr>
          <w:rFonts w:ascii="Times New Roman" w:hAnsi="Times New Roman" w:cs="Times New Roman"/>
        </w:rPr>
        <w:br/>
      </w:r>
      <w:r w:rsidR="00BE3664" w:rsidRPr="00BE3664">
        <w:rPr>
          <w:rFonts w:ascii="Times New Roman" w:hAnsi="Times New Roman" w:cs="Times New Roman"/>
        </w:rPr>
        <w:t>Possible Workflow:</w:t>
      </w:r>
      <w:r w:rsidRPr="00BE3664">
        <w:rPr>
          <w:rFonts w:ascii="Times New Roman" w:hAnsi="Times New Roman" w:cs="Times New Roman"/>
        </w:rPr>
        <w:br/>
        <w:t xml:space="preserve">Employee 1: T1 </w:t>
      </w:r>
      <w:r w:rsidRPr="00BE3664">
        <w:rPr>
          <w:rFonts w:ascii="Times New Roman" w:hAnsi="Times New Roman" w:cs="Times New Roman"/>
        </w:rPr>
        <w:sym w:font="Wingdings" w:char="F0E0"/>
      </w:r>
      <w:r w:rsidRPr="00BE3664">
        <w:rPr>
          <w:rFonts w:ascii="Times New Roman" w:hAnsi="Times New Roman" w:cs="Times New Roman"/>
        </w:rPr>
        <w:t xml:space="preserve"> T2 </w:t>
      </w:r>
      <w:r w:rsidRPr="00BE3664">
        <w:rPr>
          <w:rFonts w:ascii="Times New Roman" w:hAnsi="Times New Roman" w:cs="Times New Roman"/>
        </w:rPr>
        <w:sym w:font="Wingdings" w:char="F0E0"/>
      </w:r>
      <w:r w:rsidRPr="00BE3664">
        <w:rPr>
          <w:rFonts w:ascii="Times New Roman" w:hAnsi="Times New Roman" w:cs="Times New Roman"/>
        </w:rPr>
        <w:t xml:space="preserve"> T8 </w:t>
      </w:r>
      <w:r w:rsidRPr="00BE3664">
        <w:rPr>
          <w:rFonts w:ascii="Times New Roman" w:hAnsi="Times New Roman" w:cs="Times New Roman"/>
        </w:rPr>
        <w:sym w:font="Wingdings" w:char="F0E0"/>
      </w:r>
      <w:r w:rsidRPr="00BE3664">
        <w:rPr>
          <w:rFonts w:ascii="Times New Roman" w:hAnsi="Times New Roman" w:cs="Times New Roman"/>
        </w:rPr>
        <w:t xml:space="preserve"> T7</w:t>
      </w:r>
      <w:r w:rsidRPr="00BE3664">
        <w:rPr>
          <w:rFonts w:ascii="Times New Roman" w:hAnsi="Times New Roman" w:cs="Times New Roman"/>
        </w:rPr>
        <w:br/>
        <w:t xml:space="preserve">Employee 2: T4 </w:t>
      </w:r>
      <w:r w:rsidRPr="00BE3664">
        <w:rPr>
          <w:rFonts w:ascii="Times New Roman" w:hAnsi="Times New Roman" w:cs="Times New Roman"/>
        </w:rPr>
        <w:sym w:font="Wingdings" w:char="F0E0"/>
      </w:r>
      <w:r w:rsidRPr="00BE3664">
        <w:rPr>
          <w:rFonts w:ascii="Times New Roman" w:hAnsi="Times New Roman" w:cs="Times New Roman"/>
        </w:rPr>
        <w:t xml:space="preserve"> T3 </w:t>
      </w:r>
      <w:r w:rsidRPr="00BE3664">
        <w:rPr>
          <w:rFonts w:ascii="Times New Roman" w:hAnsi="Times New Roman" w:cs="Times New Roman"/>
        </w:rPr>
        <w:sym w:font="Wingdings" w:char="F0E0"/>
      </w:r>
      <w:r w:rsidRPr="00BE3664">
        <w:rPr>
          <w:rFonts w:ascii="Times New Roman" w:hAnsi="Times New Roman" w:cs="Times New Roman"/>
        </w:rPr>
        <w:t xml:space="preserve"> T6 </w:t>
      </w:r>
      <w:r w:rsidRPr="00BE3664">
        <w:rPr>
          <w:rFonts w:ascii="Times New Roman" w:hAnsi="Times New Roman" w:cs="Times New Roman"/>
        </w:rPr>
        <w:sym w:font="Wingdings" w:char="F0E0"/>
      </w:r>
      <w:r w:rsidRPr="00BE3664">
        <w:rPr>
          <w:rFonts w:ascii="Times New Roman" w:hAnsi="Times New Roman" w:cs="Times New Roman"/>
        </w:rPr>
        <w:t xml:space="preserve"> T5</w:t>
      </w:r>
    </w:p>
    <w:p w14:paraId="5E147BB2" w14:textId="77777777" w:rsidR="001C5A04" w:rsidRDefault="00BE3664" w:rsidP="0048371F">
      <w:pPr>
        <w:pStyle w:val="ListParagraph"/>
        <w:numPr>
          <w:ilvl w:val="0"/>
          <w:numId w:val="3"/>
        </w:numPr>
        <w:rPr>
          <w:rFonts w:ascii="Times New Roman" w:hAnsi="Times New Roman" w:cs="Times New Roman"/>
        </w:rPr>
        <w:sectPr w:rsidR="001C5A04" w:rsidSect="009C1A07">
          <w:headerReference w:type="default" r:id="rId10"/>
          <w:pgSz w:w="12240" w:h="15840"/>
          <w:pgMar w:top="1440" w:right="1800" w:bottom="1440" w:left="1800" w:header="708" w:footer="708" w:gutter="0"/>
          <w:cols w:space="708"/>
          <w:docGrid w:linePitch="360"/>
        </w:sectPr>
      </w:pPr>
      <w:r>
        <w:rPr>
          <w:rFonts w:ascii="Times New Roman" w:hAnsi="Times New Roman" w:cs="Times New Roman"/>
        </w:rPr>
        <w:t xml:space="preserve">This will add 6 days to the original T7, thus </w:t>
      </w:r>
      <w:r>
        <w:rPr>
          <w:rFonts w:ascii="Times New Roman" w:hAnsi="Times New Roman" w:cs="Times New Roman"/>
          <w:b/>
        </w:rPr>
        <w:t>adding 2 days</w:t>
      </w:r>
      <w:r>
        <w:rPr>
          <w:rFonts w:ascii="Times New Roman" w:hAnsi="Times New Roman" w:cs="Times New Roman"/>
        </w:rPr>
        <w:t xml:space="preserve"> to the original estimate (therefore, will take </w:t>
      </w:r>
      <w:r>
        <w:rPr>
          <w:rFonts w:ascii="Times New Roman" w:hAnsi="Times New Roman" w:cs="Times New Roman"/>
          <w:b/>
        </w:rPr>
        <w:t>8 days</w:t>
      </w:r>
      <w:r>
        <w:rPr>
          <w:rFonts w:ascii="Times New Roman" w:hAnsi="Times New Roman" w:cs="Times New Roman"/>
        </w:rPr>
        <w:t>).</w:t>
      </w:r>
    </w:p>
    <w:tbl>
      <w:tblPr>
        <w:tblStyle w:val="TableGrid"/>
        <w:tblW w:w="5000" w:type="pct"/>
        <w:tblLook w:val="04A0" w:firstRow="1" w:lastRow="0" w:firstColumn="1" w:lastColumn="0" w:noHBand="0" w:noVBand="1"/>
      </w:tblPr>
      <w:tblGrid>
        <w:gridCol w:w="924"/>
        <w:gridCol w:w="1005"/>
        <w:gridCol w:w="1027"/>
        <w:gridCol w:w="983"/>
        <w:gridCol w:w="1006"/>
        <w:gridCol w:w="1006"/>
        <w:gridCol w:w="679"/>
        <w:gridCol w:w="1493"/>
        <w:gridCol w:w="1762"/>
        <w:gridCol w:w="3291"/>
      </w:tblGrid>
      <w:tr w:rsidR="001C5A04" w:rsidRPr="001C5A04" w14:paraId="003A00EE" w14:textId="77777777" w:rsidTr="001C5A04">
        <w:trPr>
          <w:trHeight w:val="300"/>
        </w:trPr>
        <w:tc>
          <w:tcPr>
            <w:tcW w:w="310" w:type="pct"/>
            <w:noWrap/>
            <w:hideMark/>
          </w:tcPr>
          <w:p w14:paraId="23C7D73D"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Project</w:t>
            </w:r>
          </w:p>
        </w:tc>
        <w:tc>
          <w:tcPr>
            <w:tcW w:w="436" w:type="pct"/>
            <w:noWrap/>
            <w:hideMark/>
          </w:tcPr>
          <w:p w14:paraId="44990119"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Inputs</w:t>
            </w:r>
          </w:p>
        </w:tc>
        <w:tc>
          <w:tcPr>
            <w:tcW w:w="436" w:type="pct"/>
            <w:noWrap/>
            <w:hideMark/>
          </w:tcPr>
          <w:p w14:paraId="3CCBEFED"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Outputs</w:t>
            </w:r>
          </w:p>
        </w:tc>
        <w:tc>
          <w:tcPr>
            <w:tcW w:w="436" w:type="pct"/>
            <w:noWrap/>
            <w:hideMark/>
          </w:tcPr>
          <w:p w14:paraId="76C03AC0"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Entities</w:t>
            </w:r>
          </w:p>
        </w:tc>
        <w:tc>
          <w:tcPr>
            <w:tcW w:w="436" w:type="pct"/>
            <w:noWrap/>
            <w:hideMark/>
          </w:tcPr>
          <w:p w14:paraId="479AC7EB"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Users</w:t>
            </w:r>
          </w:p>
        </w:tc>
        <w:tc>
          <w:tcPr>
            <w:tcW w:w="436" w:type="pct"/>
            <w:noWrap/>
            <w:hideMark/>
          </w:tcPr>
          <w:p w14:paraId="17F45911"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Pages</w:t>
            </w:r>
          </w:p>
        </w:tc>
        <w:tc>
          <w:tcPr>
            <w:tcW w:w="256" w:type="pct"/>
            <w:noWrap/>
            <w:hideMark/>
          </w:tcPr>
          <w:p w14:paraId="14099AB9"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Lang</w:t>
            </w:r>
          </w:p>
        </w:tc>
        <w:tc>
          <w:tcPr>
            <w:tcW w:w="523" w:type="pct"/>
            <w:noWrap/>
            <w:hideMark/>
          </w:tcPr>
          <w:p w14:paraId="4F8171DD"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Effort</w:t>
            </w:r>
          </w:p>
        </w:tc>
        <w:tc>
          <w:tcPr>
            <w:tcW w:w="428" w:type="pct"/>
            <w:noWrap/>
            <w:hideMark/>
          </w:tcPr>
          <w:p w14:paraId="33FA1024"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Function Points</w:t>
            </w:r>
          </w:p>
        </w:tc>
        <w:tc>
          <w:tcPr>
            <w:tcW w:w="1305" w:type="pct"/>
            <w:noWrap/>
            <w:hideMark/>
          </w:tcPr>
          <w:p w14:paraId="1B49FB4A"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Function Points / Person Day</w:t>
            </w:r>
          </w:p>
        </w:tc>
      </w:tr>
      <w:tr w:rsidR="001C5A04" w:rsidRPr="001C5A04" w14:paraId="28D69FE0" w14:textId="77777777" w:rsidTr="001C5A04">
        <w:trPr>
          <w:trHeight w:val="300"/>
        </w:trPr>
        <w:tc>
          <w:tcPr>
            <w:tcW w:w="310" w:type="pct"/>
            <w:noWrap/>
            <w:hideMark/>
          </w:tcPr>
          <w:p w14:paraId="4C42630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w:t>
            </w:r>
          </w:p>
        </w:tc>
        <w:tc>
          <w:tcPr>
            <w:tcW w:w="436" w:type="pct"/>
            <w:noWrap/>
            <w:hideMark/>
          </w:tcPr>
          <w:p w14:paraId="29DE0911"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210</w:t>
            </w:r>
          </w:p>
        </w:tc>
        <w:tc>
          <w:tcPr>
            <w:tcW w:w="436" w:type="pct"/>
            <w:noWrap/>
            <w:hideMark/>
          </w:tcPr>
          <w:p w14:paraId="460EAD4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420</w:t>
            </w:r>
          </w:p>
        </w:tc>
        <w:tc>
          <w:tcPr>
            <w:tcW w:w="436" w:type="pct"/>
            <w:noWrap/>
            <w:hideMark/>
          </w:tcPr>
          <w:p w14:paraId="3C19C63F"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40</w:t>
            </w:r>
          </w:p>
        </w:tc>
        <w:tc>
          <w:tcPr>
            <w:tcW w:w="436" w:type="pct"/>
            <w:noWrap/>
            <w:hideMark/>
          </w:tcPr>
          <w:p w14:paraId="43D72FBC"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10</w:t>
            </w:r>
          </w:p>
        </w:tc>
        <w:tc>
          <w:tcPr>
            <w:tcW w:w="436" w:type="pct"/>
            <w:noWrap/>
            <w:hideMark/>
          </w:tcPr>
          <w:p w14:paraId="314F18C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35</w:t>
            </w:r>
          </w:p>
        </w:tc>
        <w:tc>
          <w:tcPr>
            <w:tcW w:w="256" w:type="pct"/>
            <w:noWrap/>
            <w:hideMark/>
          </w:tcPr>
          <w:p w14:paraId="4275C609"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A</w:t>
            </w:r>
          </w:p>
        </w:tc>
        <w:tc>
          <w:tcPr>
            <w:tcW w:w="523" w:type="pct"/>
            <w:noWrap/>
            <w:hideMark/>
          </w:tcPr>
          <w:p w14:paraId="3B3B0EE7"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30</w:t>
            </w:r>
          </w:p>
        </w:tc>
        <w:tc>
          <w:tcPr>
            <w:tcW w:w="428" w:type="pct"/>
            <w:noWrap/>
            <w:hideMark/>
          </w:tcPr>
          <w:p w14:paraId="63B78045"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297.4</w:t>
            </w:r>
          </w:p>
        </w:tc>
        <w:tc>
          <w:tcPr>
            <w:tcW w:w="1305" w:type="pct"/>
            <w:noWrap/>
            <w:hideMark/>
          </w:tcPr>
          <w:p w14:paraId="11C0B46E"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9.913333333</w:t>
            </w:r>
          </w:p>
        </w:tc>
      </w:tr>
      <w:tr w:rsidR="001C5A04" w:rsidRPr="001C5A04" w14:paraId="45C4AD34" w14:textId="77777777" w:rsidTr="001C5A04">
        <w:trPr>
          <w:trHeight w:val="300"/>
        </w:trPr>
        <w:tc>
          <w:tcPr>
            <w:tcW w:w="310" w:type="pct"/>
            <w:noWrap/>
            <w:hideMark/>
          </w:tcPr>
          <w:p w14:paraId="4CC02BE4"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w:t>
            </w:r>
          </w:p>
        </w:tc>
        <w:tc>
          <w:tcPr>
            <w:tcW w:w="436" w:type="pct"/>
            <w:noWrap/>
            <w:hideMark/>
          </w:tcPr>
          <w:p w14:paraId="0360A9AA"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469</w:t>
            </w:r>
          </w:p>
        </w:tc>
        <w:tc>
          <w:tcPr>
            <w:tcW w:w="436" w:type="pct"/>
            <w:noWrap/>
            <w:hideMark/>
          </w:tcPr>
          <w:p w14:paraId="2E599E7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1406</w:t>
            </w:r>
          </w:p>
        </w:tc>
        <w:tc>
          <w:tcPr>
            <w:tcW w:w="436" w:type="pct"/>
            <w:noWrap/>
            <w:hideMark/>
          </w:tcPr>
          <w:p w14:paraId="3F206464"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125</w:t>
            </w:r>
          </w:p>
        </w:tc>
        <w:tc>
          <w:tcPr>
            <w:tcW w:w="436" w:type="pct"/>
            <w:noWrap/>
            <w:hideMark/>
          </w:tcPr>
          <w:p w14:paraId="58B81629"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20</w:t>
            </w:r>
          </w:p>
        </w:tc>
        <w:tc>
          <w:tcPr>
            <w:tcW w:w="436" w:type="pct"/>
            <w:noWrap/>
            <w:hideMark/>
          </w:tcPr>
          <w:p w14:paraId="293707D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10</w:t>
            </w:r>
          </w:p>
        </w:tc>
        <w:tc>
          <w:tcPr>
            <w:tcW w:w="256" w:type="pct"/>
            <w:noWrap/>
            <w:hideMark/>
          </w:tcPr>
          <w:p w14:paraId="3F33F6D4"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A</w:t>
            </w:r>
          </w:p>
        </w:tc>
        <w:tc>
          <w:tcPr>
            <w:tcW w:w="523" w:type="pct"/>
            <w:noWrap/>
            <w:hideMark/>
          </w:tcPr>
          <w:p w14:paraId="4791004D"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85</w:t>
            </w:r>
          </w:p>
        </w:tc>
        <w:tc>
          <w:tcPr>
            <w:tcW w:w="428" w:type="pct"/>
            <w:noWrap/>
            <w:hideMark/>
          </w:tcPr>
          <w:p w14:paraId="20C56949"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845.08</w:t>
            </w:r>
          </w:p>
        </w:tc>
        <w:tc>
          <w:tcPr>
            <w:tcW w:w="1305" w:type="pct"/>
            <w:noWrap/>
            <w:hideMark/>
          </w:tcPr>
          <w:p w14:paraId="5064CACB"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9.942117647</w:t>
            </w:r>
          </w:p>
        </w:tc>
      </w:tr>
      <w:tr w:rsidR="001C5A04" w:rsidRPr="001C5A04" w14:paraId="15822E57" w14:textId="77777777" w:rsidTr="001C5A04">
        <w:trPr>
          <w:trHeight w:val="300"/>
        </w:trPr>
        <w:tc>
          <w:tcPr>
            <w:tcW w:w="310" w:type="pct"/>
            <w:noWrap/>
            <w:hideMark/>
          </w:tcPr>
          <w:p w14:paraId="25358D77"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w:t>
            </w:r>
          </w:p>
        </w:tc>
        <w:tc>
          <w:tcPr>
            <w:tcW w:w="436" w:type="pct"/>
            <w:noWrap/>
            <w:hideMark/>
          </w:tcPr>
          <w:p w14:paraId="1280E57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513</w:t>
            </w:r>
          </w:p>
        </w:tc>
        <w:tc>
          <w:tcPr>
            <w:tcW w:w="436" w:type="pct"/>
            <w:noWrap/>
            <w:hideMark/>
          </w:tcPr>
          <w:p w14:paraId="75EF30BC"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1283</w:t>
            </w:r>
          </w:p>
        </w:tc>
        <w:tc>
          <w:tcPr>
            <w:tcW w:w="436" w:type="pct"/>
            <w:noWrap/>
            <w:hideMark/>
          </w:tcPr>
          <w:p w14:paraId="742D92D5"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76</w:t>
            </w:r>
          </w:p>
        </w:tc>
        <w:tc>
          <w:tcPr>
            <w:tcW w:w="436" w:type="pct"/>
            <w:noWrap/>
            <w:hideMark/>
          </w:tcPr>
          <w:p w14:paraId="1366DD0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18</w:t>
            </w:r>
          </w:p>
        </w:tc>
        <w:tc>
          <w:tcPr>
            <w:tcW w:w="436" w:type="pct"/>
            <w:noWrap/>
            <w:hideMark/>
          </w:tcPr>
          <w:p w14:paraId="6C39514B"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9</w:t>
            </w:r>
          </w:p>
        </w:tc>
        <w:tc>
          <w:tcPr>
            <w:tcW w:w="256" w:type="pct"/>
            <w:noWrap/>
            <w:hideMark/>
          </w:tcPr>
          <w:p w14:paraId="6DF09398"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B</w:t>
            </w:r>
          </w:p>
        </w:tc>
        <w:tc>
          <w:tcPr>
            <w:tcW w:w="523" w:type="pct"/>
            <w:noWrap/>
            <w:hideMark/>
          </w:tcPr>
          <w:p w14:paraId="415B170B"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108</w:t>
            </w:r>
          </w:p>
        </w:tc>
        <w:tc>
          <w:tcPr>
            <w:tcW w:w="428" w:type="pct"/>
            <w:noWrap/>
            <w:hideMark/>
          </w:tcPr>
          <w:p w14:paraId="5E8FDF54"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757.28</w:t>
            </w:r>
          </w:p>
        </w:tc>
        <w:tc>
          <w:tcPr>
            <w:tcW w:w="1305" w:type="pct"/>
            <w:noWrap/>
            <w:hideMark/>
          </w:tcPr>
          <w:p w14:paraId="50778DA7"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7.011851852</w:t>
            </w:r>
          </w:p>
        </w:tc>
      </w:tr>
      <w:tr w:rsidR="001C5A04" w:rsidRPr="001C5A04" w14:paraId="092D77C0" w14:textId="77777777" w:rsidTr="001C5A04">
        <w:trPr>
          <w:trHeight w:val="300"/>
        </w:trPr>
        <w:tc>
          <w:tcPr>
            <w:tcW w:w="310" w:type="pct"/>
            <w:noWrap/>
            <w:hideMark/>
          </w:tcPr>
          <w:p w14:paraId="3E387DF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w:t>
            </w:r>
          </w:p>
        </w:tc>
        <w:tc>
          <w:tcPr>
            <w:tcW w:w="436" w:type="pct"/>
            <w:noWrap/>
            <w:hideMark/>
          </w:tcPr>
          <w:p w14:paraId="18448B8D"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660</w:t>
            </w:r>
          </w:p>
        </w:tc>
        <w:tc>
          <w:tcPr>
            <w:tcW w:w="436" w:type="pct"/>
            <w:noWrap/>
            <w:hideMark/>
          </w:tcPr>
          <w:p w14:paraId="18AA638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2310</w:t>
            </w:r>
          </w:p>
        </w:tc>
        <w:tc>
          <w:tcPr>
            <w:tcW w:w="436" w:type="pct"/>
            <w:noWrap/>
            <w:hideMark/>
          </w:tcPr>
          <w:p w14:paraId="5BB85069"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88</w:t>
            </w:r>
          </w:p>
        </w:tc>
        <w:tc>
          <w:tcPr>
            <w:tcW w:w="436" w:type="pct"/>
            <w:noWrap/>
            <w:hideMark/>
          </w:tcPr>
          <w:p w14:paraId="48F1B259"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200</w:t>
            </w:r>
          </w:p>
        </w:tc>
        <w:tc>
          <w:tcPr>
            <w:tcW w:w="436" w:type="pct"/>
            <w:noWrap/>
            <w:hideMark/>
          </w:tcPr>
          <w:p w14:paraId="7B53D0E0"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75</w:t>
            </w:r>
          </w:p>
        </w:tc>
        <w:tc>
          <w:tcPr>
            <w:tcW w:w="256" w:type="pct"/>
            <w:noWrap/>
            <w:hideMark/>
          </w:tcPr>
          <w:p w14:paraId="59812BB1"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B</w:t>
            </w:r>
          </w:p>
        </w:tc>
        <w:tc>
          <w:tcPr>
            <w:tcW w:w="523" w:type="pct"/>
            <w:noWrap/>
            <w:hideMark/>
          </w:tcPr>
          <w:p w14:paraId="4B760B21"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161</w:t>
            </w:r>
          </w:p>
        </w:tc>
        <w:tc>
          <w:tcPr>
            <w:tcW w:w="428" w:type="pct"/>
            <w:noWrap/>
            <w:hideMark/>
          </w:tcPr>
          <w:p w14:paraId="0A95C510"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1129.48</w:t>
            </w:r>
          </w:p>
        </w:tc>
        <w:tc>
          <w:tcPr>
            <w:tcW w:w="1305" w:type="pct"/>
            <w:noWrap/>
            <w:hideMark/>
          </w:tcPr>
          <w:p w14:paraId="2EB5A2A6"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7.015403727</w:t>
            </w:r>
          </w:p>
        </w:tc>
      </w:tr>
      <w:tr w:rsidR="001C5A04" w:rsidRPr="001C5A04" w14:paraId="1F818875" w14:textId="77777777" w:rsidTr="001C5A04">
        <w:trPr>
          <w:trHeight w:val="300"/>
        </w:trPr>
        <w:tc>
          <w:tcPr>
            <w:tcW w:w="310" w:type="pct"/>
            <w:noWrap/>
            <w:hideMark/>
          </w:tcPr>
          <w:p w14:paraId="3057B221"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5</w:t>
            </w:r>
          </w:p>
        </w:tc>
        <w:tc>
          <w:tcPr>
            <w:tcW w:w="436" w:type="pct"/>
            <w:noWrap/>
            <w:hideMark/>
          </w:tcPr>
          <w:p w14:paraId="2F596A5D"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183</w:t>
            </w:r>
          </w:p>
        </w:tc>
        <w:tc>
          <w:tcPr>
            <w:tcW w:w="436" w:type="pct"/>
            <w:noWrap/>
            <w:hideMark/>
          </w:tcPr>
          <w:p w14:paraId="14524B7A"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367</w:t>
            </w:r>
          </w:p>
        </w:tc>
        <w:tc>
          <w:tcPr>
            <w:tcW w:w="436" w:type="pct"/>
            <w:noWrap/>
            <w:hideMark/>
          </w:tcPr>
          <w:p w14:paraId="34264B0E"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35</w:t>
            </w:r>
          </w:p>
        </w:tc>
        <w:tc>
          <w:tcPr>
            <w:tcW w:w="436" w:type="pct"/>
            <w:noWrap/>
            <w:hideMark/>
          </w:tcPr>
          <w:p w14:paraId="3C1A39B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10</w:t>
            </w:r>
          </w:p>
        </w:tc>
        <w:tc>
          <w:tcPr>
            <w:tcW w:w="436" w:type="pct"/>
            <w:noWrap/>
            <w:hideMark/>
          </w:tcPr>
          <w:p w14:paraId="5525155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5</w:t>
            </w:r>
          </w:p>
        </w:tc>
        <w:tc>
          <w:tcPr>
            <w:tcW w:w="256" w:type="pct"/>
            <w:noWrap/>
            <w:hideMark/>
          </w:tcPr>
          <w:p w14:paraId="0AAFBD97"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C</w:t>
            </w:r>
          </w:p>
        </w:tc>
        <w:tc>
          <w:tcPr>
            <w:tcW w:w="523" w:type="pct"/>
            <w:noWrap/>
            <w:hideMark/>
          </w:tcPr>
          <w:p w14:paraId="1308F25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22</w:t>
            </w:r>
          </w:p>
        </w:tc>
        <w:tc>
          <w:tcPr>
            <w:tcW w:w="428" w:type="pct"/>
            <w:noWrap/>
            <w:hideMark/>
          </w:tcPr>
          <w:p w14:paraId="5944EA8F"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259.66</w:t>
            </w:r>
          </w:p>
        </w:tc>
        <w:tc>
          <w:tcPr>
            <w:tcW w:w="1305" w:type="pct"/>
            <w:noWrap/>
            <w:hideMark/>
          </w:tcPr>
          <w:p w14:paraId="43E767AF"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11.80272727</w:t>
            </w:r>
          </w:p>
        </w:tc>
      </w:tr>
      <w:tr w:rsidR="001C5A04" w:rsidRPr="001C5A04" w14:paraId="21FDA377" w14:textId="77777777" w:rsidTr="001C5A04">
        <w:trPr>
          <w:trHeight w:val="300"/>
        </w:trPr>
        <w:tc>
          <w:tcPr>
            <w:tcW w:w="310" w:type="pct"/>
            <w:noWrap/>
            <w:hideMark/>
          </w:tcPr>
          <w:p w14:paraId="475CA8DA"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6</w:t>
            </w:r>
          </w:p>
        </w:tc>
        <w:tc>
          <w:tcPr>
            <w:tcW w:w="436" w:type="pct"/>
            <w:noWrap/>
            <w:hideMark/>
          </w:tcPr>
          <w:p w14:paraId="48C67D7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244</w:t>
            </w:r>
          </w:p>
        </w:tc>
        <w:tc>
          <w:tcPr>
            <w:tcW w:w="436" w:type="pct"/>
            <w:noWrap/>
            <w:hideMark/>
          </w:tcPr>
          <w:p w14:paraId="01C77ED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975</w:t>
            </w:r>
          </w:p>
        </w:tc>
        <w:tc>
          <w:tcPr>
            <w:tcW w:w="436" w:type="pct"/>
            <w:noWrap/>
            <w:hideMark/>
          </w:tcPr>
          <w:p w14:paraId="5D59E4AE"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65</w:t>
            </w:r>
          </w:p>
        </w:tc>
        <w:tc>
          <w:tcPr>
            <w:tcW w:w="436" w:type="pct"/>
            <w:noWrap/>
            <w:hideMark/>
          </w:tcPr>
          <w:p w14:paraId="5CA6DA9A"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25</w:t>
            </w:r>
          </w:p>
        </w:tc>
        <w:tc>
          <w:tcPr>
            <w:tcW w:w="436" w:type="pct"/>
            <w:noWrap/>
            <w:hideMark/>
          </w:tcPr>
          <w:p w14:paraId="081D2C4D"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32</w:t>
            </w:r>
          </w:p>
        </w:tc>
        <w:tc>
          <w:tcPr>
            <w:tcW w:w="256" w:type="pct"/>
            <w:noWrap/>
            <w:hideMark/>
          </w:tcPr>
          <w:p w14:paraId="62393E18"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C</w:t>
            </w:r>
          </w:p>
        </w:tc>
        <w:tc>
          <w:tcPr>
            <w:tcW w:w="523" w:type="pct"/>
            <w:noWrap/>
            <w:hideMark/>
          </w:tcPr>
          <w:p w14:paraId="490FFA6E"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42</w:t>
            </w:r>
          </w:p>
        </w:tc>
        <w:tc>
          <w:tcPr>
            <w:tcW w:w="428" w:type="pct"/>
            <w:noWrap/>
            <w:hideMark/>
          </w:tcPr>
          <w:p w14:paraId="05073464"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502.92</w:t>
            </w:r>
          </w:p>
        </w:tc>
        <w:tc>
          <w:tcPr>
            <w:tcW w:w="1305" w:type="pct"/>
            <w:noWrap/>
            <w:hideMark/>
          </w:tcPr>
          <w:p w14:paraId="00719F6C"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11.97428571</w:t>
            </w:r>
          </w:p>
        </w:tc>
      </w:tr>
      <w:tr w:rsidR="001C5A04" w:rsidRPr="001C5A04" w14:paraId="3A7F5C31" w14:textId="77777777" w:rsidTr="001C5A04">
        <w:trPr>
          <w:trHeight w:val="300"/>
        </w:trPr>
        <w:tc>
          <w:tcPr>
            <w:tcW w:w="310" w:type="pct"/>
            <w:noWrap/>
            <w:hideMark/>
          </w:tcPr>
          <w:p w14:paraId="1A74CCAC"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w:t>
            </w:r>
          </w:p>
        </w:tc>
        <w:tc>
          <w:tcPr>
            <w:tcW w:w="436" w:type="pct"/>
            <w:noWrap/>
            <w:hideMark/>
          </w:tcPr>
          <w:p w14:paraId="0DDCA98F"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1600</w:t>
            </w:r>
          </w:p>
        </w:tc>
        <w:tc>
          <w:tcPr>
            <w:tcW w:w="436" w:type="pct"/>
            <w:noWrap/>
            <w:hideMark/>
          </w:tcPr>
          <w:p w14:paraId="65617E3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3200</w:t>
            </w:r>
          </w:p>
        </w:tc>
        <w:tc>
          <w:tcPr>
            <w:tcW w:w="436" w:type="pct"/>
            <w:noWrap/>
            <w:hideMark/>
          </w:tcPr>
          <w:p w14:paraId="6834136E"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237</w:t>
            </w:r>
          </w:p>
        </w:tc>
        <w:tc>
          <w:tcPr>
            <w:tcW w:w="436" w:type="pct"/>
            <w:noWrap/>
            <w:hideMark/>
          </w:tcPr>
          <w:p w14:paraId="30DA467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25</w:t>
            </w:r>
          </w:p>
        </w:tc>
        <w:tc>
          <w:tcPr>
            <w:tcW w:w="436" w:type="pct"/>
            <w:noWrap/>
            <w:hideMark/>
          </w:tcPr>
          <w:p w14:paraId="40CE2576"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12</w:t>
            </w:r>
          </w:p>
        </w:tc>
        <w:tc>
          <w:tcPr>
            <w:tcW w:w="256" w:type="pct"/>
            <w:noWrap/>
            <w:hideMark/>
          </w:tcPr>
          <w:p w14:paraId="3F7FFEBA"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B</w:t>
            </w:r>
          </w:p>
        </w:tc>
        <w:tc>
          <w:tcPr>
            <w:tcW w:w="523" w:type="pct"/>
            <w:noWrap/>
            <w:hideMark/>
          </w:tcPr>
          <w:p w14:paraId="2C5BFDC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308</w:t>
            </w:r>
          </w:p>
        </w:tc>
        <w:tc>
          <w:tcPr>
            <w:tcW w:w="428" w:type="pct"/>
            <w:noWrap/>
            <w:hideMark/>
          </w:tcPr>
          <w:p w14:paraId="6022F3A9"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2153.42</w:t>
            </w:r>
          </w:p>
        </w:tc>
        <w:tc>
          <w:tcPr>
            <w:tcW w:w="1305" w:type="pct"/>
            <w:noWrap/>
            <w:hideMark/>
          </w:tcPr>
          <w:p w14:paraId="37EA81B9"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6.991623377</w:t>
            </w:r>
          </w:p>
        </w:tc>
      </w:tr>
      <w:tr w:rsidR="001C5A04" w:rsidRPr="001C5A04" w14:paraId="4998FEEA" w14:textId="77777777" w:rsidTr="001C5A04">
        <w:trPr>
          <w:trHeight w:val="300"/>
        </w:trPr>
        <w:tc>
          <w:tcPr>
            <w:tcW w:w="310" w:type="pct"/>
            <w:noWrap/>
            <w:hideMark/>
          </w:tcPr>
          <w:p w14:paraId="4300904D"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8</w:t>
            </w:r>
          </w:p>
        </w:tc>
        <w:tc>
          <w:tcPr>
            <w:tcW w:w="436" w:type="pct"/>
            <w:noWrap/>
            <w:hideMark/>
          </w:tcPr>
          <w:p w14:paraId="07ACC546"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582</w:t>
            </w:r>
          </w:p>
        </w:tc>
        <w:tc>
          <w:tcPr>
            <w:tcW w:w="436" w:type="pct"/>
            <w:noWrap/>
            <w:hideMark/>
          </w:tcPr>
          <w:p w14:paraId="0A18C61B"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874</w:t>
            </w:r>
          </w:p>
        </w:tc>
        <w:tc>
          <w:tcPr>
            <w:tcW w:w="436" w:type="pct"/>
            <w:noWrap/>
            <w:hideMark/>
          </w:tcPr>
          <w:p w14:paraId="7374ABB5"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111</w:t>
            </w:r>
          </w:p>
        </w:tc>
        <w:tc>
          <w:tcPr>
            <w:tcW w:w="436" w:type="pct"/>
            <w:noWrap/>
            <w:hideMark/>
          </w:tcPr>
          <w:p w14:paraId="5DEC3DE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5</w:t>
            </w:r>
          </w:p>
        </w:tc>
        <w:tc>
          <w:tcPr>
            <w:tcW w:w="436" w:type="pct"/>
            <w:noWrap/>
            <w:hideMark/>
          </w:tcPr>
          <w:p w14:paraId="4B0FD090"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w:t>
            </w:r>
          </w:p>
        </w:tc>
        <w:tc>
          <w:tcPr>
            <w:tcW w:w="256" w:type="pct"/>
            <w:noWrap/>
            <w:hideMark/>
          </w:tcPr>
          <w:p w14:paraId="38C0F1A4"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C</w:t>
            </w:r>
          </w:p>
        </w:tc>
        <w:tc>
          <w:tcPr>
            <w:tcW w:w="523" w:type="pct"/>
            <w:noWrap/>
            <w:hideMark/>
          </w:tcPr>
          <w:p w14:paraId="5D02E570"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62</w:t>
            </w:r>
          </w:p>
        </w:tc>
        <w:tc>
          <w:tcPr>
            <w:tcW w:w="428" w:type="pct"/>
            <w:noWrap/>
            <w:hideMark/>
          </w:tcPr>
          <w:p w14:paraId="5328D0C1"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749.06</w:t>
            </w:r>
          </w:p>
        </w:tc>
        <w:tc>
          <w:tcPr>
            <w:tcW w:w="1305" w:type="pct"/>
            <w:noWrap/>
            <w:hideMark/>
          </w:tcPr>
          <w:p w14:paraId="5FDD5880"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12.0816129</w:t>
            </w:r>
          </w:p>
        </w:tc>
      </w:tr>
      <w:tr w:rsidR="001C5A04" w:rsidRPr="001C5A04" w14:paraId="6FA51C0B" w14:textId="77777777" w:rsidTr="001C5A04">
        <w:trPr>
          <w:trHeight w:val="300"/>
        </w:trPr>
        <w:tc>
          <w:tcPr>
            <w:tcW w:w="310" w:type="pct"/>
            <w:noWrap/>
            <w:hideMark/>
          </w:tcPr>
          <w:p w14:paraId="0D783DBD"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X</w:t>
            </w:r>
          </w:p>
        </w:tc>
        <w:tc>
          <w:tcPr>
            <w:tcW w:w="436" w:type="pct"/>
            <w:noWrap/>
            <w:hideMark/>
          </w:tcPr>
          <w:p w14:paraId="58E5304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180</w:t>
            </w:r>
          </w:p>
        </w:tc>
        <w:tc>
          <w:tcPr>
            <w:tcW w:w="436" w:type="pct"/>
            <w:noWrap/>
            <w:hideMark/>
          </w:tcPr>
          <w:p w14:paraId="6B79417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350</w:t>
            </w:r>
          </w:p>
        </w:tc>
        <w:tc>
          <w:tcPr>
            <w:tcW w:w="436" w:type="pct"/>
            <w:noWrap/>
            <w:hideMark/>
          </w:tcPr>
          <w:p w14:paraId="25D09AB7"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40</w:t>
            </w:r>
          </w:p>
        </w:tc>
        <w:tc>
          <w:tcPr>
            <w:tcW w:w="436" w:type="pct"/>
            <w:noWrap/>
            <w:hideMark/>
          </w:tcPr>
          <w:p w14:paraId="4ECC325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20</w:t>
            </w:r>
          </w:p>
        </w:tc>
        <w:tc>
          <w:tcPr>
            <w:tcW w:w="436" w:type="pct"/>
            <w:noWrap/>
            <w:hideMark/>
          </w:tcPr>
          <w:p w14:paraId="0AB37DD0" w14:textId="77777777" w:rsidR="001C5A04" w:rsidRPr="001C5A04" w:rsidRDefault="001C5A04" w:rsidP="001C5A04">
            <w:pPr>
              <w:rPr>
                <w:rFonts w:ascii="Calibri" w:eastAsia="Times New Roman" w:hAnsi="Calibri" w:cs="Times New Roman"/>
                <w:color w:val="000000"/>
              </w:rPr>
            </w:pPr>
          </w:p>
        </w:tc>
        <w:tc>
          <w:tcPr>
            <w:tcW w:w="256" w:type="pct"/>
            <w:noWrap/>
            <w:hideMark/>
          </w:tcPr>
          <w:p w14:paraId="22EE3801"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B?</w:t>
            </w:r>
          </w:p>
        </w:tc>
        <w:tc>
          <w:tcPr>
            <w:tcW w:w="523" w:type="pct"/>
            <w:noWrap/>
            <w:hideMark/>
          </w:tcPr>
          <w:p w14:paraId="27E754FB"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37.36640768</w:t>
            </w:r>
          </w:p>
        </w:tc>
        <w:tc>
          <w:tcPr>
            <w:tcW w:w="428" w:type="pct"/>
            <w:noWrap/>
            <w:hideMark/>
          </w:tcPr>
          <w:p w14:paraId="70B3FA1F"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261.8</w:t>
            </w:r>
          </w:p>
        </w:tc>
        <w:tc>
          <w:tcPr>
            <w:tcW w:w="1305" w:type="pct"/>
            <w:noWrap/>
            <w:hideMark/>
          </w:tcPr>
          <w:p w14:paraId="438F6867"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7.006292985</w:t>
            </w:r>
          </w:p>
        </w:tc>
      </w:tr>
      <w:tr w:rsidR="001C5A04" w:rsidRPr="001C5A04" w14:paraId="500DD86B" w14:textId="77777777" w:rsidTr="001C5A04">
        <w:trPr>
          <w:trHeight w:val="300"/>
        </w:trPr>
        <w:tc>
          <w:tcPr>
            <w:tcW w:w="310" w:type="pct"/>
            <w:noWrap/>
            <w:hideMark/>
          </w:tcPr>
          <w:p w14:paraId="2C31D007"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Y</w:t>
            </w:r>
          </w:p>
        </w:tc>
        <w:tc>
          <w:tcPr>
            <w:tcW w:w="436" w:type="pct"/>
            <w:noWrap/>
            <w:hideMark/>
          </w:tcPr>
          <w:p w14:paraId="0E06641A"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484</w:t>
            </w:r>
          </w:p>
        </w:tc>
        <w:tc>
          <w:tcPr>
            <w:tcW w:w="436" w:type="pct"/>
            <w:noWrap/>
            <w:hideMark/>
          </w:tcPr>
          <w:p w14:paraId="263AFED5"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1190</w:t>
            </w:r>
          </w:p>
        </w:tc>
        <w:tc>
          <w:tcPr>
            <w:tcW w:w="436" w:type="pct"/>
            <w:noWrap/>
            <w:hideMark/>
          </w:tcPr>
          <w:p w14:paraId="404EEC7F"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69</w:t>
            </w:r>
          </w:p>
        </w:tc>
        <w:tc>
          <w:tcPr>
            <w:tcW w:w="436" w:type="pct"/>
            <w:noWrap/>
            <w:hideMark/>
          </w:tcPr>
          <w:p w14:paraId="2ED3AA0A"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35</w:t>
            </w:r>
          </w:p>
        </w:tc>
        <w:tc>
          <w:tcPr>
            <w:tcW w:w="436" w:type="pct"/>
            <w:noWrap/>
            <w:hideMark/>
          </w:tcPr>
          <w:p w14:paraId="092F1CAD" w14:textId="77777777" w:rsidR="001C5A04" w:rsidRPr="001C5A04" w:rsidRDefault="001C5A04" w:rsidP="001C5A04">
            <w:pPr>
              <w:rPr>
                <w:rFonts w:ascii="Calibri" w:eastAsia="Times New Roman" w:hAnsi="Calibri" w:cs="Times New Roman"/>
                <w:color w:val="000000"/>
              </w:rPr>
            </w:pPr>
          </w:p>
        </w:tc>
        <w:tc>
          <w:tcPr>
            <w:tcW w:w="256" w:type="pct"/>
            <w:noWrap/>
            <w:hideMark/>
          </w:tcPr>
          <w:p w14:paraId="6F6BC08F"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B?</w:t>
            </w:r>
          </w:p>
        </w:tc>
        <w:tc>
          <w:tcPr>
            <w:tcW w:w="523" w:type="pct"/>
            <w:noWrap/>
            <w:hideMark/>
          </w:tcPr>
          <w:p w14:paraId="13C7122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100.5752973</w:t>
            </w:r>
          </w:p>
        </w:tc>
        <w:tc>
          <w:tcPr>
            <w:tcW w:w="428" w:type="pct"/>
            <w:noWrap/>
            <w:hideMark/>
          </w:tcPr>
          <w:p w14:paraId="570F5048"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704.66</w:t>
            </w:r>
          </w:p>
        </w:tc>
        <w:tc>
          <w:tcPr>
            <w:tcW w:w="1305" w:type="pct"/>
            <w:noWrap/>
            <w:hideMark/>
          </w:tcPr>
          <w:p w14:paraId="0187C14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7.006292985</w:t>
            </w:r>
          </w:p>
        </w:tc>
      </w:tr>
    </w:tbl>
    <w:p w14:paraId="31EED696" w14:textId="347A978B" w:rsidR="00BE3664" w:rsidRDefault="00BE3664" w:rsidP="001C5A04">
      <w:pPr>
        <w:ind w:left="360"/>
        <w:rPr>
          <w:rFonts w:ascii="Times New Roman" w:hAnsi="Times New Roman" w:cs="Times New Roman"/>
        </w:rPr>
      </w:pPr>
    </w:p>
    <w:p w14:paraId="7D4867DD" w14:textId="77777777" w:rsidR="001C5A04" w:rsidRDefault="001C5A04" w:rsidP="001C5A04">
      <w:pPr>
        <w:ind w:left="360"/>
        <w:rPr>
          <w:rFonts w:ascii="Times New Roman" w:hAnsi="Times New Roman" w:cs="Times New Roman"/>
        </w:rPr>
      </w:pPr>
    </w:p>
    <w:tbl>
      <w:tblPr>
        <w:tblStyle w:val="TableGrid"/>
        <w:tblW w:w="4340" w:type="dxa"/>
        <w:tblLook w:val="04A0" w:firstRow="1" w:lastRow="0" w:firstColumn="1" w:lastColumn="0" w:noHBand="0" w:noVBand="1"/>
      </w:tblPr>
      <w:tblGrid>
        <w:gridCol w:w="1300"/>
        <w:gridCol w:w="3040"/>
      </w:tblGrid>
      <w:tr w:rsidR="001C5A04" w:rsidRPr="001C5A04" w14:paraId="6D056072" w14:textId="77777777" w:rsidTr="001C5A04">
        <w:trPr>
          <w:trHeight w:val="300"/>
        </w:trPr>
        <w:tc>
          <w:tcPr>
            <w:tcW w:w="1300" w:type="dxa"/>
            <w:noWrap/>
            <w:hideMark/>
          </w:tcPr>
          <w:p w14:paraId="21FF8C39"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Lang</w:t>
            </w:r>
          </w:p>
        </w:tc>
        <w:tc>
          <w:tcPr>
            <w:tcW w:w="3040" w:type="dxa"/>
            <w:noWrap/>
            <w:hideMark/>
          </w:tcPr>
          <w:p w14:paraId="63B33501" w14:textId="77777777" w:rsidR="001C5A04" w:rsidRPr="001C5A04" w:rsidRDefault="001C5A04" w:rsidP="001C5A04">
            <w:pPr>
              <w:rPr>
                <w:rFonts w:ascii="Calibri" w:eastAsia="Times New Roman" w:hAnsi="Calibri" w:cs="Times New Roman"/>
                <w:b/>
                <w:bCs/>
                <w:color w:val="000000"/>
              </w:rPr>
            </w:pPr>
            <w:r w:rsidRPr="001C5A04">
              <w:rPr>
                <w:rFonts w:ascii="Calibri" w:eastAsia="Times New Roman" w:hAnsi="Calibri" w:cs="Times New Roman"/>
                <w:b/>
                <w:bCs/>
                <w:color w:val="000000"/>
              </w:rPr>
              <w:t>Function Points / Person Day</w:t>
            </w:r>
          </w:p>
        </w:tc>
      </w:tr>
      <w:tr w:rsidR="001C5A04" w:rsidRPr="001C5A04" w14:paraId="1F65A60B" w14:textId="77777777" w:rsidTr="001C5A04">
        <w:trPr>
          <w:trHeight w:val="300"/>
        </w:trPr>
        <w:tc>
          <w:tcPr>
            <w:tcW w:w="1300" w:type="dxa"/>
            <w:noWrap/>
            <w:hideMark/>
          </w:tcPr>
          <w:p w14:paraId="0251E3A3"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A</w:t>
            </w:r>
          </w:p>
        </w:tc>
        <w:tc>
          <w:tcPr>
            <w:tcW w:w="3040" w:type="dxa"/>
            <w:noWrap/>
            <w:hideMark/>
          </w:tcPr>
          <w:p w14:paraId="1A969F30"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9.92772549</w:t>
            </w:r>
          </w:p>
        </w:tc>
      </w:tr>
      <w:tr w:rsidR="001C5A04" w:rsidRPr="001C5A04" w14:paraId="28337A89" w14:textId="77777777" w:rsidTr="001C5A04">
        <w:trPr>
          <w:trHeight w:val="300"/>
        </w:trPr>
        <w:tc>
          <w:tcPr>
            <w:tcW w:w="1300" w:type="dxa"/>
            <w:noWrap/>
            <w:hideMark/>
          </w:tcPr>
          <w:p w14:paraId="199FC7EB"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B</w:t>
            </w:r>
          </w:p>
        </w:tc>
        <w:tc>
          <w:tcPr>
            <w:tcW w:w="3040" w:type="dxa"/>
            <w:noWrap/>
            <w:hideMark/>
          </w:tcPr>
          <w:p w14:paraId="21C546A2"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7.006292985</w:t>
            </w:r>
          </w:p>
        </w:tc>
      </w:tr>
      <w:tr w:rsidR="001C5A04" w:rsidRPr="001C5A04" w14:paraId="575C0683" w14:textId="77777777" w:rsidTr="001C5A04">
        <w:trPr>
          <w:trHeight w:val="300"/>
        </w:trPr>
        <w:tc>
          <w:tcPr>
            <w:tcW w:w="1300" w:type="dxa"/>
            <w:noWrap/>
            <w:hideMark/>
          </w:tcPr>
          <w:p w14:paraId="59F0B0C3" w14:textId="77777777" w:rsidR="001C5A04" w:rsidRPr="001C5A04" w:rsidRDefault="001C5A04" w:rsidP="001C5A04">
            <w:pPr>
              <w:rPr>
                <w:rFonts w:ascii="Calibri" w:eastAsia="Times New Roman" w:hAnsi="Calibri" w:cs="Times New Roman"/>
                <w:color w:val="000000"/>
              </w:rPr>
            </w:pPr>
            <w:r w:rsidRPr="001C5A04">
              <w:rPr>
                <w:rFonts w:ascii="Calibri" w:eastAsia="Times New Roman" w:hAnsi="Calibri" w:cs="Times New Roman"/>
                <w:color w:val="000000"/>
              </w:rPr>
              <w:t>C</w:t>
            </w:r>
          </w:p>
        </w:tc>
        <w:tc>
          <w:tcPr>
            <w:tcW w:w="3040" w:type="dxa"/>
            <w:noWrap/>
            <w:hideMark/>
          </w:tcPr>
          <w:p w14:paraId="01B9FE43" w14:textId="77777777" w:rsidR="001C5A04" w:rsidRPr="001C5A04" w:rsidRDefault="001C5A04" w:rsidP="001C5A04">
            <w:pPr>
              <w:jc w:val="right"/>
              <w:rPr>
                <w:rFonts w:ascii="Calibri" w:eastAsia="Times New Roman" w:hAnsi="Calibri" w:cs="Times New Roman"/>
                <w:color w:val="000000"/>
              </w:rPr>
            </w:pPr>
            <w:r w:rsidRPr="001C5A04">
              <w:rPr>
                <w:rFonts w:ascii="Calibri" w:eastAsia="Times New Roman" w:hAnsi="Calibri" w:cs="Times New Roman"/>
                <w:color w:val="000000"/>
              </w:rPr>
              <w:t>11.9528753</w:t>
            </w:r>
          </w:p>
        </w:tc>
      </w:tr>
    </w:tbl>
    <w:p w14:paraId="7682CC23" w14:textId="77777777" w:rsidR="006E6E08" w:rsidRDefault="006E6E08" w:rsidP="001C5A04">
      <w:pPr>
        <w:ind w:left="360"/>
        <w:rPr>
          <w:rFonts w:ascii="Times New Roman" w:hAnsi="Times New Roman" w:cs="Times New Roman"/>
        </w:rPr>
        <w:sectPr w:rsidR="006E6E08" w:rsidSect="001C5A04">
          <w:pgSz w:w="15840" w:h="12240" w:orient="landscape"/>
          <w:pgMar w:top="1800" w:right="1440" w:bottom="1800" w:left="1440" w:header="708" w:footer="708" w:gutter="0"/>
          <w:cols w:space="708"/>
          <w:docGrid w:linePitch="360"/>
        </w:sectPr>
      </w:pPr>
    </w:p>
    <w:p w14:paraId="5DC57674" w14:textId="5C98E8B3" w:rsidR="001C5A04" w:rsidRPr="001C5A04" w:rsidRDefault="006E6E08" w:rsidP="001C5A04">
      <w:pPr>
        <w:ind w:left="360"/>
        <w:rPr>
          <w:rFonts w:ascii="Times New Roman" w:hAnsi="Times New Roman" w:cs="Times New Roman"/>
        </w:rPr>
      </w:pPr>
      <w:r>
        <w:rPr>
          <w:rFonts w:ascii="Times New Roman" w:hAnsi="Times New Roman" w:cs="Times New Roman"/>
          <w:noProof/>
        </w:rPr>
        <w:drawing>
          <wp:inline distT="0" distB="0" distL="0" distR="0" wp14:anchorId="5098E4B6" wp14:editId="6C498C51">
            <wp:extent cx="7289800" cy="5473700"/>
            <wp:effectExtent l="0" t="0" r="0" b="12700"/>
            <wp:docPr id="2" name="Picture 2" descr="Macintosh HD:Users:Evan:Workspace:School:eece443:assignments:ass4:IMG_20140212_05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n:Workspace:School:eece443:assignments:ass4:IMG_20140212_050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9800" cy="5473700"/>
                    </a:xfrm>
                    <a:prstGeom prst="rect">
                      <a:avLst/>
                    </a:prstGeom>
                    <a:noFill/>
                    <a:ln>
                      <a:noFill/>
                    </a:ln>
                  </pic:spPr>
                </pic:pic>
              </a:graphicData>
            </a:graphic>
          </wp:inline>
        </w:drawing>
      </w:r>
    </w:p>
    <w:sectPr w:rsidR="001C5A04" w:rsidRPr="001C5A04" w:rsidSect="001C5A04">
      <w:pgSz w:w="15840" w:h="12240"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1617C0" w14:textId="77777777" w:rsidR="00F05D6D" w:rsidRDefault="00F05D6D" w:rsidP="002D65BA">
      <w:r>
        <w:separator/>
      </w:r>
    </w:p>
  </w:endnote>
  <w:endnote w:type="continuationSeparator" w:id="0">
    <w:p w14:paraId="0310D686" w14:textId="77777777" w:rsidR="00F05D6D" w:rsidRDefault="00F05D6D" w:rsidP="002D6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3CC42" w14:textId="77777777" w:rsidR="00F05D6D" w:rsidRDefault="00F05D6D" w:rsidP="002D65BA">
      <w:r>
        <w:separator/>
      </w:r>
    </w:p>
  </w:footnote>
  <w:footnote w:type="continuationSeparator" w:id="0">
    <w:p w14:paraId="1F17E62F" w14:textId="77777777" w:rsidR="00F05D6D" w:rsidRDefault="00F05D6D" w:rsidP="002D65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B77FF" w14:textId="77777777" w:rsidR="00F05D6D" w:rsidRDefault="00F05D6D">
    <w:pPr>
      <w:pStyle w:val="Header"/>
    </w:pPr>
    <w:r>
      <w:t>Evan Louie</w:t>
    </w:r>
    <w:r>
      <w:tab/>
      <w:t>EECE443 Assignment 4</w:t>
    </w:r>
    <w:r>
      <w:tab/>
      <w:t xml:space="preserve"> </w:t>
    </w:r>
  </w:p>
  <w:p w14:paraId="39E75C09" w14:textId="77777777" w:rsidR="00F05D6D" w:rsidRDefault="00F05D6D">
    <w:pPr>
      <w:pStyle w:val="Header"/>
    </w:pPr>
    <w:r>
      <w:t>72210099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5A0E66"/>
    <w:multiLevelType w:val="hybridMultilevel"/>
    <w:tmpl w:val="0C06BF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7F0003"/>
    <w:multiLevelType w:val="hybridMultilevel"/>
    <w:tmpl w:val="477A85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022487"/>
    <w:multiLevelType w:val="hybridMultilevel"/>
    <w:tmpl w:val="35C659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04"/>
    <w:rsid w:val="000C6369"/>
    <w:rsid w:val="001A5A04"/>
    <w:rsid w:val="001C5A04"/>
    <w:rsid w:val="00297924"/>
    <w:rsid w:val="002A5DF1"/>
    <w:rsid w:val="002D65BA"/>
    <w:rsid w:val="003367DA"/>
    <w:rsid w:val="00381E46"/>
    <w:rsid w:val="00457A73"/>
    <w:rsid w:val="0048371F"/>
    <w:rsid w:val="00595C27"/>
    <w:rsid w:val="006E6E08"/>
    <w:rsid w:val="007A14E3"/>
    <w:rsid w:val="008F294B"/>
    <w:rsid w:val="009C1A07"/>
    <w:rsid w:val="00B30537"/>
    <w:rsid w:val="00B64795"/>
    <w:rsid w:val="00BE3664"/>
    <w:rsid w:val="00C07F9F"/>
    <w:rsid w:val="00F05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EA53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14E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81E4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5BA"/>
    <w:pPr>
      <w:tabs>
        <w:tab w:val="center" w:pos="4320"/>
        <w:tab w:val="right" w:pos="8640"/>
      </w:tabs>
    </w:pPr>
  </w:style>
  <w:style w:type="character" w:customStyle="1" w:styleId="HeaderChar">
    <w:name w:val="Header Char"/>
    <w:basedOn w:val="DefaultParagraphFont"/>
    <w:link w:val="Header"/>
    <w:uiPriority w:val="99"/>
    <w:rsid w:val="002D65BA"/>
  </w:style>
  <w:style w:type="paragraph" w:styleId="Footer">
    <w:name w:val="footer"/>
    <w:basedOn w:val="Normal"/>
    <w:link w:val="FooterChar"/>
    <w:uiPriority w:val="99"/>
    <w:unhideWhenUsed/>
    <w:rsid w:val="002D65BA"/>
    <w:pPr>
      <w:tabs>
        <w:tab w:val="center" w:pos="4320"/>
        <w:tab w:val="right" w:pos="8640"/>
      </w:tabs>
    </w:pPr>
  </w:style>
  <w:style w:type="character" w:customStyle="1" w:styleId="FooterChar">
    <w:name w:val="Footer Char"/>
    <w:basedOn w:val="DefaultParagraphFont"/>
    <w:link w:val="Footer"/>
    <w:uiPriority w:val="99"/>
    <w:rsid w:val="002D65BA"/>
  </w:style>
  <w:style w:type="character" w:customStyle="1" w:styleId="Heading1Char">
    <w:name w:val="Heading 1 Char"/>
    <w:basedOn w:val="DefaultParagraphFont"/>
    <w:link w:val="Heading1"/>
    <w:uiPriority w:val="9"/>
    <w:rsid w:val="007A14E3"/>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7A14E3"/>
    <w:pPr>
      <w:ind w:left="720"/>
      <w:contextualSpacing/>
    </w:pPr>
  </w:style>
  <w:style w:type="paragraph" w:styleId="BalloonText">
    <w:name w:val="Balloon Text"/>
    <w:basedOn w:val="Normal"/>
    <w:link w:val="BalloonTextChar"/>
    <w:uiPriority w:val="99"/>
    <w:semiHidden/>
    <w:unhideWhenUsed/>
    <w:rsid w:val="007A14E3"/>
    <w:rPr>
      <w:rFonts w:ascii="Lucida Grande" w:hAnsi="Lucida Grande"/>
      <w:sz w:val="18"/>
      <w:szCs w:val="18"/>
    </w:rPr>
  </w:style>
  <w:style w:type="character" w:customStyle="1" w:styleId="BalloonTextChar">
    <w:name w:val="Balloon Text Char"/>
    <w:basedOn w:val="DefaultParagraphFont"/>
    <w:link w:val="BalloonText"/>
    <w:uiPriority w:val="99"/>
    <w:semiHidden/>
    <w:rsid w:val="007A14E3"/>
    <w:rPr>
      <w:rFonts w:ascii="Lucida Grande" w:hAnsi="Lucida Grande"/>
      <w:sz w:val="18"/>
      <w:szCs w:val="18"/>
    </w:rPr>
  </w:style>
  <w:style w:type="table" w:styleId="TableGrid">
    <w:name w:val="Table Grid"/>
    <w:basedOn w:val="TableNormal"/>
    <w:uiPriority w:val="59"/>
    <w:rsid w:val="007A1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81E46"/>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14E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81E4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5BA"/>
    <w:pPr>
      <w:tabs>
        <w:tab w:val="center" w:pos="4320"/>
        <w:tab w:val="right" w:pos="8640"/>
      </w:tabs>
    </w:pPr>
  </w:style>
  <w:style w:type="character" w:customStyle="1" w:styleId="HeaderChar">
    <w:name w:val="Header Char"/>
    <w:basedOn w:val="DefaultParagraphFont"/>
    <w:link w:val="Header"/>
    <w:uiPriority w:val="99"/>
    <w:rsid w:val="002D65BA"/>
  </w:style>
  <w:style w:type="paragraph" w:styleId="Footer">
    <w:name w:val="footer"/>
    <w:basedOn w:val="Normal"/>
    <w:link w:val="FooterChar"/>
    <w:uiPriority w:val="99"/>
    <w:unhideWhenUsed/>
    <w:rsid w:val="002D65BA"/>
    <w:pPr>
      <w:tabs>
        <w:tab w:val="center" w:pos="4320"/>
        <w:tab w:val="right" w:pos="8640"/>
      </w:tabs>
    </w:pPr>
  </w:style>
  <w:style w:type="character" w:customStyle="1" w:styleId="FooterChar">
    <w:name w:val="Footer Char"/>
    <w:basedOn w:val="DefaultParagraphFont"/>
    <w:link w:val="Footer"/>
    <w:uiPriority w:val="99"/>
    <w:rsid w:val="002D65BA"/>
  </w:style>
  <w:style w:type="character" w:customStyle="1" w:styleId="Heading1Char">
    <w:name w:val="Heading 1 Char"/>
    <w:basedOn w:val="DefaultParagraphFont"/>
    <w:link w:val="Heading1"/>
    <w:uiPriority w:val="9"/>
    <w:rsid w:val="007A14E3"/>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7A14E3"/>
    <w:pPr>
      <w:ind w:left="720"/>
      <w:contextualSpacing/>
    </w:pPr>
  </w:style>
  <w:style w:type="paragraph" w:styleId="BalloonText">
    <w:name w:val="Balloon Text"/>
    <w:basedOn w:val="Normal"/>
    <w:link w:val="BalloonTextChar"/>
    <w:uiPriority w:val="99"/>
    <w:semiHidden/>
    <w:unhideWhenUsed/>
    <w:rsid w:val="007A14E3"/>
    <w:rPr>
      <w:rFonts w:ascii="Lucida Grande" w:hAnsi="Lucida Grande"/>
      <w:sz w:val="18"/>
      <w:szCs w:val="18"/>
    </w:rPr>
  </w:style>
  <w:style w:type="character" w:customStyle="1" w:styleId="BalloonTextChar">
    <w:name w:val="Balloon Text Char"/>
    <w:basedOn w:val="DefaultParagraphFont"/>
    <w:link w:val="BalloonText"/>
    <w:uiPriority w:val="99"/>
    <w:semiHidden/>
    <w:rsid w:val="007A14E3"/>
    <w:rPr>
      <w:rFonts w:ascii="Lucida Grande" w:hAnsi="Lucida Grande"/>
      <w:sz w:val="18"/>
      <w:szCs w:val="18"/>
    </w:rPr>
  </w:style>
  <w:style w:type="table" w:styleId="TableGrid">
    <w:name w:val="Table Grid"/>
    <w:basedOn w:val="TableNormal"/>
    <w:uiPriority w:val="59"/>
    <w:rsid w:val="007A1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81E4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6279">
      <w:bodyDiv w:val="1"/>
      <w:marLeft w:val="0"/>
      <w:marRight w:val="0"/>
      <w:marTop w:val="0"/>
      <w:marBottom w:val="0"/>
      <w:divBdr>
        <w:top w:val="none" w:sz="0" w:space="0" w:color="auto"/>
        <w:left w:val="none" w:sz="0" w:space="0" w:color="auto"/>
        <w:bottom w:val="none" w:sz="0" w:space="0" w:color="auto"/>
        <w:right w:val="none" w:sz="0" w:space="0" w:color="auto"/>
      </w:divBdr>
    </w:div>
    <w:div w:id="53555229">
      <w:bodyDiv w:val="1"/>
      <w:marLeft w:val="0"/>
      <w:marRight w:val="0"/>
      <w:marTop w:val="0"/>
      <w:marBottom w:val="0"/>
      <w:divBdr>
        <w:top w:val="none" w:sz="0" w:space="0" w:color="auto"/>
        <w:left w:val="none" w:sz="0" w:space="0" w:color="auto"/>
        <w:bottom w:val="none" w:sz="0" w:space="0" w:color="auto"/>
        <w:right w:val="none" w:sz="0" w:space="0" w:color="auto"/>
      </w:divBdr>
    </w:div>
    <w:div w:id="203297565">
      <w:bodyDiv w:val="1"/>
      <w:marLeft w:val="0"/>
      <w:marRight w:val="0"/>
      <w:marTop w:val="0"/>
      <w:marBottom w:val="0"/>
      <w:divBdr>
        <w:top w:val="none" w:sz="0" w:space="0" w:color="auto"/>
        <w:left w:val="none" w:sz="0" w:space="0" w:color="auto"/>
        <w:bottom w:val="none" w:sz="0" w:space="0" w:color="auto"/>
        <w:right w:val="none" w:sz="0" w:space="0" w:color="auto"/>
      </w:divBdr>
    </w:div>
    <w:div w:id="313461017">
      <w:bodyDiv w:val="1"/>
      <w:marLeft w:val="0"/>
      <w:marRight w:val="0"/>
      <w:marTop w:val="0"/>
      <w:marBottom w:val="0"/>
      <w:divBdr>
        <w:top w:val="none" w:sz="0" w:space="0" w:color="auto"/>
        <w:left w:val="none" w:sz="0" w:space="0" w:color="auto"/>
        <w:bottom w:val="none" w:sz="0" w:space="0" w:color="auto"/>
        <w:right w:val="none" w:sz="0" w:space="0" w:color="auto"/>
      </w:divBdr>
    </w:div>
    <w:div w:id="334764234">
      <w:bodyDiv w:val="1"/>
      <w:marLeft w:val="0"/>
      <w:marRight w:val="0"/>
      <w:marTop w:val="0"/>
      <w:marBottom w:val="0"/>
      <w:divBdr>
        <w:top w:val="none" w:sz="0" w:space="0" w:color="auto"/>
        <w:left w:val="none" w:sz="0" w:space="0" w:color="auto"/>
        <w:bottom w:val="none" w:sz="0" w:space="0" w:color="auto"/>
        <w:right w:val="none" w:sz="0" w:space="0" w:color="auto"/>
      </w:divBdr>
    </w:div>
    <w:div w:id="447627608">
      <w:bodyDiv w:val="1"/>
      <w:marLeft w:val="0"/>
      <w:marRight w:val="0"/>
      <w:marTop w:val="0"/>
      <w:marBottom w:val="0"/>
      <w:divBdr>
        <w:top w:val="none" w:sz="0" w:space="0" w:color="auto"/>
        <w:left w:val="none" w:sz="0" w:space="0" w:color="auto"/>
        <w:bottom w:val="none" w:sz="0" w:space="0" w:color="auto"/>
        <w:right w:val="none" w:sz="0" w:space="0" w:color="auto"/>
      </w:divBdr>
    </w:div>
    <w:div w:id="462774932">
      <w:bodyDiv w:val="1"/>
      <w:marLeft w:val="0"/>
      <w:marRight w:val="0"/>
      <w:marTop w:val="0"/>
      <w:marBottom w:val="0"/>
      <w:divBdr>
        <w:top w:val="none" w:sz="0" w:space="0" w:color="auto"/>
        <w:left w:val="none" w:sz="0" w:space="0" w:color="auto"/>
        <w:bottom w:val="none" w:sz="0" w:space="0" w:color="auto"/>
        <w:right w:val="none" w:sz="0" w:space="0" w:color="auto"/>
      </w:divBdr>
    </w:div>
    <w:div w:id="537475308">
      <w:bodyDiv w:val="1"/>
      <w:marLeft w:val="0"/>
      <w:marRight w:val="0"/>
      <w:marTop w:val="0"/>
      <w:marBottom w:val="0"/>
      <w:divBdr>
        <w:top w:val="none" w:sz="0" w:space="0" w:color="auto"/>
        <w:left w:val="none" w:sz="0" w:space="0" w:color="auto"/>
        <w:bottom w:val="none" w:sz="0" w:space="0" w:color="auto"/>
        <w:right w:val="none" w:sz="0" w:space="0" w:color="auto"/>
      </w:divBdr>
    </w:div>
    <w:div w:id="662583806">
      <w:bodyDiv w:val="1"/>
      <w:marLeft w:val="0"/>
      <w:marRight w:val="0"/>
      <w:marTop w:val="0"/>
      <w:marBottom w:val="0"/>
      <w:divBdr>
        <w:top w:val="none" w:sz="0" w:space="0" w:color="auto"/>
        <w:left w:val="none" w:sz="0" w:space="0" w:color="auto"/>
        <w:bottom w:val="none" w:sz="0" w:space="0" w:color="auto"/>
        <w:right w:val="none" w:sz="0" w:space="0" w:color="auto"/>
      </w:divBdr>
    </w:div>
    <w:div w:id="1167597985">
      <w:bodyDiv w:val="1"/>
      <w:marLeft w:val="0"/>
      <w:marRight w:val="0"/>
      <w:marTop w:val="0"/>
      <w:marBottom w:val="0"/>
      <w:divBdr>
        <w:top w:val="none" w:sz="0" w:space="0" w:color="auto"/>
        <w:left w:val="none" w:sz="0" w:space="0" w:color="auto"/>
        <w:bottom w:val="none" w:sz="0" w:space="0" w:color="auto"/>
        <w:right w:val="none" w:sz="0" w:space="0" w:color="auto"/>
      </w:divBdr>
    </w:div>
    <w:div w:id="1408846441">
      <w:bodyDiv w:val="1"/>
      <w:marLeft w:val="0"/>
      <w:marRight w:val="0"/>
      <w:marTop w:val="0"/>
      <w:marBottom w:val="0"/>
      <w:divBdr>
        <w:top w:val="none" w:sz="0" w:space="0" w:color="auto"/>
        <w:left w:val="none" w:sz="0" w:space="0" w:color="auto"/>
        <w:bottom w:val="none" w:sz="0" w:space="0" w:color="auto"/>
        <w:right w:val="none" w:sz="0" w:space="0" w:color="auto"/>
      </w:divBdr>
    </w:div>
    <w:div w:id="1583177315">
      <w:bodyDiv w:val="1"/>
      <w:marLeft w:val="0"/>
      <w:marRight w:val="0"/>
      <w:marTop w:val="0"/>
      <w:marBottom w:val="0"/>
      <w:divBdr>
        <w:top w:val="none" w:sz="0" w:space="0" w:color="auto"/>
        <w:left w:val="none" w:sz="0" w:space="0" w:color="auto"/>
        <w:bottom w:val="none" w:sz="0" w:space="0" w:color="auto"/>
        <w:right w:val="none" w:sz="0" w:space="0" w:color="auto"/>
      </w:divBdr>
    </w:div>
    <w:div w:id="16117374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hart" Target="charts/chart1.xml"/><Relationship Id="rId10"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Evan:Workspace:School:eece443:assignments:ass4:ass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barChart>
        <c:barDir val="col"/>
        <c:grouping val="clustered"/>
        <c:varyColors val="0"/>
        <c:ser>
          <c:idx val="0"/>
          <c:order val="0"/>
          <c:tx>
            <c:strRef>
              <c:f>Sheet1!$J$1</c:f>
              <c:strCache>
                <c:ptCount val="1"/>
                <c:pt idx="0">
                  <c:v>Function Points / Person Day</c:v>
                </c:pt>
              </c:strCache>
            </c:strRef>
          </c:tx>
          <c:invertIfNegative val="0"/>
          <c:cat>
            <c:strRef>
              <c:f>Sheet1!$G$2:$G$9</c:f>
              <c:strCache>
                <c:ptCount val="8"/>
                <c:pt idx="0">
                  <c:v>A</c:v>
                </c:pt>
                <c:pt idx="1">
                  <c:v>A</c:v>
                </c:pt>
                <c:pt idx="2">
                  <c:v>B</c:v>
                </c:pt>
                <c:pt idx="3">
                  <c:v>B</c:v>
                </c:pt>
                <c:pt idx="4">
                  <c:v>C</c:v>
                </c:pt>
                <c:pt idx="5">
                  <c:v>C</c:v>
                </c:pt>
                <c:pt idx="6">
                  <c:v>B</c:v>
                </c:pt>
                <c:pt idx="7">
                  <c:v>C</c:v>
                </c:pt>
              </c:strCache>
            </c:strRef>
          </c:cat>
          <c:val>
            <c:numRef>
              <c:f>Sheet1!$J$2:$J$9</c:f>
              <c:numCache>
                <c:formatCode>General</c:formatCode>
                <c:ptCount val="8"/>
                <c:pt idx="0">
                  <c:v>9.913333333333332</c:v>
                </c:pt>
                <c:pt idx="1">
                  <c:v>9.942117647058818</c:v>
                </c:pt>
                <c:pt idx="2">
                  <c:v>7.01185185185185</c:v>
                </c:pt>
                <c:pt idx="3">
                  <c:v>7.015403726708074</c:v>
                </c:pt>
                <c:pt idx="4">
                  <c:v>11.80272727272727</c:v>
                </c:pt>
                <c:pt idx="5">
                  <c:v>11.97428571428571</c:v>
                </c:pt>
                <c:pt idx="6">
                  <c:v>6.991623376623378</c:v>
                </c:pt>
                <c:pt idx="7">
                  <c:v>12.08161290322581</c:v>
                </c:pt>
              </c:numCache>
            </c:numRef>
          </c:val>
        </c:ser>
        <c:dLbls>
          <c:showLegendKey val="0"/>
          <c:showVal val="0"/>
          <c:showCatName val="0"/>
          <c:showSerName val="0"/>
          <c:showPercent val="0"/>
          <c:showBubbleSize val="0"/>
        </c:dLbls>
        <c:gapWidth val="150"/>
        <c:axId val="2045735688"/>
        <c:axId val="2045737208"/>
      </c:barChart>
      <c:catAx>
        <c:axId val="2045735688"/>
        <c:scaling>
          <c:orientation val="minMax"/>
        </c:scaling>
        <c:delete val="0"/>
        <c:axPos val="b"/>
        <c:majorTickMark val="out"/>
        <c:minorTickMark val="none"/>
        <c:tickLblPos val="nextTo"/>
        <c:crossAx val="2045737208"/>
        <c:crosses val="autoZero"/>
        <c:auto val="1"/>
        <c:lblAlgn val="ctr"/>
        <c:lblOffset val="100"/>
        <c:noMultiLvlLbl val="0"/>
      </c:catAx>
      <c:valAx>
        <c:axId val="2045737208"/>
        <c:scaling>
          <c:orientation val="minMax"/>
        </c:scaling>
        <c:delete val="0"/>
        <c:axPos val="l"/>
        <c:majorGridlines/>
        <c:numFmt formatCode="General" sourceLinked="1"/>
        <c:majorTickMark val="out"/>
        <c:minorTickMark val="none"/>
        <c:tickLblPos val="nextTo"/>
        <c:crossAx val="204573568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5E253-1AFD-F840-85B7-B4730489A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438</Words>
  <Characters>2497</Characters>
  <Application>Microsoft Macintosh Word</Application>
  <DocSecurity>0</DocSecurity>
  <Lines>20</Lines>
  <Paragraphs>5</Paragraphs>
  <ScaleCrop>false</ScaleCrop>
  <Company/>
  <LinksUpToDate>false</LinksUpToDate>
  <CharactersWithSpaces>2930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Louie</dc:creator>
  <cp:keywords/>
  <dc:description/>
  <cp:lastModifiedBy>Evan Louie</cp:lastModifiedBy>
  <cp:revision>4</cp:revision>
  <cp:lastPrinted>2014-02-12T20:04:00Z</cp:lastPrinted>
  <dcterms:created xsi:type="dcterms:W3CDTF">2014-02-12T20:04:00Z</dcterms:created>
  <dcterms:modified xsi:type="dcterms:W3CDTF">2014-02-12T20:16:00Z</dcterms:modified>
</cp:coreProperties>
</file>