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B3F5A" w14:textId="77777777" w:rsidR="00796287" w:rsidRDefault="00796287" w:rsidP="00796287">
      <w:r>
        <w:t>I hope this letter finds you in good health. I am writing to request your approval for the purchase of an iMac to support our ongoing efforts in developing climate change modeling at</w:t>
      </w:r>
      <w:r w:rsidR="00400A72">
        <w:t xml:space="preserve"> B</w:t>
      </w:r>
      <w:r w:rsidR="008C257F">
        <w:t xml:space="preserve">iodiversity </w:t>
      </w:r>
      <w:r w:rsidR="00400A72">
        <w:t>K</w:t>
      </w:r>
      <w:r w:rsidR="008C257F">
        <w:t>no</w:t>
      </w:r>
      <w:r w:rsidR="00467F5F">
        <w:t>w</w:t>
      </w:r>
      <w:r w:rsidR="008C257F">
        <w:t xml:space="preserve">ledge </w:t>
      </w:r>
      <w:r w:rsidR="000B23F6">
        <w:t>M</w:t>
      </w:r>
      <w:r w:rsidR="00467F5F">
        <w:t xml:space="preserve">anagement </w:t>
      </w:r>
      <w:r w:rsidR="000B23F6">
        <w:t>D</w:t>
      </w:r>
      <w:r w:rsidR="00467F5F">
        <w:t>epartment</w:t>
      </w:r>
      <w:r>
        <w:t>. I believe that this investment is essential for our team to continue making valuable contributions to the urgent challenges of climate change.</w:t>
      </w:r>
    </w:p>
    <w:p w14:paraId="5C8A2959" w14:textId="77777777" w:rsidR="00796287" w:rsidRDefault="00796287" w:rsidP="00796287">
      <w:r>
        <w:t>Below, I have outlined the reasons why an iMac is a necessary tool for our work:</w:t>
      </w:r>
    </w:p>
    <w:p w14:paraId="3B612A60" w14:textId="77777777" w:rsidR="00796287" w:rsidRDefault="00796287" w:rsidP="00796287">
      <w:r>
        <w:t xml:space="preserve">Enhanced Processing Power: Climate change modeling involves complex computations and data analysis, which require significant processing power. </w:t>
      </w:r>
    </w:p>
    <w:p w14:paraId="19A3860F" w14:textId="77777777" w:rsidR="00796287" w:rsidRDefault="00796287" w:rsidP="00796287">
      <w:r>
        <w:t>Superior Graphics and Visualization: The iMac's Retina display and advanced graphics processing capabilities offer exceptional visual clarity. This feature is particularly crucial for climate change modeling</w:t>
      </w:r>
      <w:r w:rsidR="00467F5F">
        <w:t>.</w:t>
      </w:r>
    </w:p>
    <w:p w14:paraId="315AB77B" w14:textId="77777777" w:rsidR="00796287" w:rsidRDefault="00796287" w:rsidP="00796287">
      <w:r>
        <w:t>Compatibility with Specialized Software: Climate change modeling often requires the use of specialized software packages that demand substantial system resources. The iMac's compatibility with a wide range of professional software, such as MATLAB, R, Python, and geographic information systems (GIS) applications</w:t>
      </w:r>
      <w:r w:rsidR="00467F5F">
        <w:t>.</w:t>
      </w:r>
    </w:p>
    <w:p w14:paraId="003DAED9" w14:textId="77777777" w:rsidR="00796287" w:rsidRDefault="00796287" w:rsidP="00796287">
      <w:r>
        <w:t xml:space="preserve">Long-Term Cost Efficiency: While the initial investment in an iMac may appear substantial, it offers long-term cost efficiency compared to other alternatives. The iMac is known for its durability, reliability, and longevity, reducing the need for frequent hardware replacements. </w:t>
      </w:r>
    </w:p>
    <w:p w14:paraId="5969610B" w14:textId="77777777" w:rsidR="00467F5F" w:rsidRDefault="00467F5F" w:rsidP="00796287"/>
    <w:p w14:paraId="3ABCD544" w14:textId="77777777" w:rsidR="00796287" w:rsidRDefault="00796287" w:rsidP="00796287">
      <w:r>
        <w:t xml:space="preserve">In conclusion, the purchase of an iMac for our climate change modeling endeavors is vital to maintaining our organization's scientific capabilities and staying at the forefront of climate research. </w:t>
      </w:r>
    </w:p>
    <w:p w14:paraId="794E53A3" w14:textId="77777777" w:rsidR="00796287" w:rsidRDefault="00796287" w:rsidP="00796287">
      <w:r>
        <w:t>I kindly request your approval for this purchase to support our team's critical work in understanding and mitigating climate change. I assure you that this investment will directly contribute to our organization's mission of addressing one of the most pressing challenges of our time.</w:t>
      </w:r>
    </w:p>
    <w:p w14:paraId="4CEB8E6C" w14:textId="4FF2FC18" w:rsidR="00AA188F" w:rsidRDefault="00C3608A" w:rsidP="00796287"/>
    <w:p w14:paraId="37BDFC9C" w14:textId="77777777" w:rsidR="00C3608A" w:rsidRDefault="00C3608A" w:rsidP="00796287">
      <w:bookmarkStart w:id="0" w:name="_GoBack"/>
      <w:bookmarkEnd w:id="0"/>
    </w:p>
    <w:sectPr w:rsidR="00C36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87"/>
    <w:rsid w:val="000B23F6"/>
    <w:rsid w:val="00400A72"/>
    <w:rsid w:val="00467F5F"/>
    <w:rsid w:val="00796287"/>
    <w:rsid w:val="008C257F"/>
    <w:rsid w:val="00923DD9"/>
    <w:rsid w:val="00C3608A"/>
    <w:rsid w:val="00D9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6B5E"/>
  <w15:chartTrackingRefBased/>
  <w15:docId w15:val="{8ADE0575-6C5B-425E-8442-9DCAE8CD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3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evan.reblora</dc:creator>
  <cp:keywords/>
  <dc:description/>
  <cp:lastModifiedBy>evan.reblora</cp:lastModifiedBy>
  <cp:revision>2</cp:revision>
  <dcterms:created xsi:type="dcterms:W3CDTF">2023-06-14T03:31:00Z</dcterms:created>
  <dcterms:modified xsi:type="dcterms:W3CDTF">2023-06-14T05:20:00Z</dcterms:modified>
</cp:coreProperties>
</file>