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4196" w14:textId="59C1D5CB" w:rsidR="00EB46B4" w:rsidRPr="001B5662" w:rsidRDefault="00CA6AE1" w:rsidP="00CA6AE1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1B566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NCOPP ABOUT US PAGE</w:t>
      </w:r>
    </w:p>
    <w:p w14:paraId="7E55A5D2" w14:textId="12C0EA2C" w:rsidR="00CA6AE1" w:rsidRDefault="00CA6AE1" w:rsidP="00CA6AE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E1E6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Center photo hole</w:t>
      </w:r>
      <w:r w:rsidRPr="000E1E63">
        <w:rPr>
          <w:rFonts w:ascii="Arial" w:eastAsia="Times New Roman" w:hAnsi="Arial" w:cs="Arial"/>
          <w:color w:val="000000"/>
          <w:kern w:val="0"/>
          <w14:ligatures w14:val="none"/>
        </w:rPr>
        <w:t>: Place attached photo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C322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r w:rsidR="003C3226" w:rsidRPr="003C322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20220724_090732.jpg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Pr="000E1E63">
        <w:rPr>
          <w:rFonts w:ascii="Arial" w:eastAsia="Times New Roman" w:hAnsi="Arial" w:cs="Arial"/>
          <w:color w:val="000000"/>
          <w:kern w:val="0"/>
          <w14:ligatures w14:val="none"/>
        </w:rPr>
        <w:t xml:space="preserve"> in the full-width photo hole</w:t>
      </w:r>
      <w:r w:rsidR="009B28D2">
        <w:rPr>
          <w:rFonts w:ascii="Arial" w:eastAsia="Times New Roman" w:hAnsi="Arial" w:cs="Arial"/>
          <w:color w:val="000000"/>
          <w:kern w:val="0"/>
          <w14:ligatures w14:val="none"/>
        </w:rPr>
        <w:t xml:space="preserve"> (crop to fit</w:t>
      </w:r>
      <w:r w:rsidR="00DF7EB8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cutting off the flower or the bee</w:t>
      </w:r>
      <w:r w:rsidR="009B28D2"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Pr="000E1E63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288BED57" w14:textId="77777777" w:rsidR="00CA6AE1" w:rsidRDefault="00CA6AE1" w:rsidP="00CA6AE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DD17D1" w14:textId="2F62F74D" w:rsidR="00CA6AE1" w:rsidRDefault="00CA6AE1" w:rsidP="00CA6AE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22E88D" w14:textId="41A6CD02" w:rsidR="00CA6AE1" w:rsidRDefault="00DF7EB8" w:rsidP="00CA6AE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</w:rPr>
        <w:drawing>
          <wp:inline distT="0" distB="0" distL="0" distR="0" wp14:anchorId="3713A02A" wp14:editId="49A0B9F2">
            <wp:extent cx="5943600" cy="3347085"/>
            <wp:effectExtent l="0" t="0" r="0" b="5715"/>
            <wp:docPr id="392505128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5128" name="Picture 1" descr="A close up of a flow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986A" w14:textId="03DCE111" w:rsidR="00BD2554" w:rsidRDefault="00BD2554" w:rsidP="00BD25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Alt text for accessibility: A native bee pollinates a coneflower in a native plant landscape. Credit: Stefanie Hauck </w:t>
      </w:r>
    </w:p>
    <w:p w14:paraId="2C1C64B8" w14:textId="77777777" w:rsidR="00BD2554" w:rsidRDefault="00BD2554" w:rsidP="00CA6A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C75B153" w14:textId="77777777" w:rsidR="00BD2554" w:rsidRDefault="00BD2554" w:rsidP="00CA6A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AC3A9C3" w14:textId="5850BD29" w:rsidR="00CA6AE1" w:rsidRDefault="00CA6AE1" w:rsidP="00CA6A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3B6EA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Our Mission </w:t>
      </w:r>
    </w:p>
    <w:p w14:paraId="6F549E44" w14:textId="77777777" w:rsidR="00CA6AE1" w:rsidRPr="003B6EA0" w:rsidRDefault="00CA6AE1" w:rsidP="00CA6A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C487D48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The North Central Ohio Pollinator Pathway unites common efforts toward a more cohesive, ecologically-sound and beautiful community that supports native pollinators.</w:t>
      </w:r>
    </w:p>
    <w:p w14:paraId="23FB0042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BA4B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To that end, we will:</w:t>
      </w:r>
    </w:p>
    <w:p w14:paraId="6108B2AD" w14:textId="77777777" w:rsidR="00CA6AE1" w:rsidRPr="00E0619F" w:rsidRDefault="00CA6AE1" w:rsidP="00CA6A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Work to expand the introduction of native pollinator plants in our yards and public landscapes.</w:t>
      </w:r>
    </w:p>
    <w:p w14:paraId="25BB7230" w14:textId="77777777" w:rsidR="00CA6AE1" w:rsidRPr="00E0619F" w:rsidRDefault="00CA6AE1" w:rsidP="00CA6A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Encourage collaborative interaction between various entities to foster greater connectivity between our pollinator spaces with the fuller watershed of Delaware County and beyond.</w:t>
      </w:r>
    </w:p>
    <w:p w14:paraId="23185F06" w14:textId="77777777" w:rsidR="00CA6AE1" w:rsidRPr="00E0619F" w:rsidRDefault="00CA6AE1" w:rsidP="00CA6A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Create community awareness through events, workshops, social media and other educational opportunities.</w:t>
      </w:r>
    </w:p>
    <w:p w14:paraId="79023CDF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63317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Through our mission, we are committed to:</w:t>
      </w:r>
    </w:p>
    <w:p w14:paraId="4B42F1C4" w14:textId="77777777" w:rsidR="00CA6AE1" w:rsidRPr="00E0619F" w:rsidRDefault="00CA6AE1" w:rsidP="00CA6A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Restoration</w:t>
      </w:r>
    </w:p>
    <w:p w14:paraId="6241C212" w14:textId="77777777" w:rsidR="00CA6AE1" w:rsidRPr="00E0619F" w:rsidRDefault="00CA6AE1" w:rsidP="00CA6A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Education</w:t>
      </w:r>
    </w:p>
    <w:p w14:paraId="0FBF0C87" w14:textId="77777777" w:rsidR="00CA6AE1" w:rsidRDefault="00CA6AE1" w:rsidP="00CA6A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0619F">
        <w:rPr>
          <w:rFonts w:ascii="Arial" w:eastAsia="Times New Roman" w:hAnsi="Arial" w:cs="Arial"/>
          <w:color w:val="000000"/>
          <w:kern w:val="0"/>
          <w14:ligatures w14:val="none"/>
        </w:rPr>
        <w:t>Collaboration</w:t>
      </w:r>
    </w:p>
    <w:p w14:paraId="17436132" w14:textId="77777777" w:rsidR="00FE4AD7" w:rsidRDefault="00FE4AD7" w:rsidP="00FE4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A4627E" w14:textId="77777777" w:rsidR="00FE4AD7" w:rsidRDefault="00FE4AD7" w:rsidP="00FE4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DDF973" w14:textId="77068A51" w:rsidR="00FE4AD7" w:rsidRPr="00E0619F" w:rsidRDefault="00FE4AD7" w:rsidP="00FE4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503E4F" w14:textId="77777777" w:rsidR="00CA6AE1" w:rsidRPr="00E0619F" w:rsidRDefault="00CA6AE1" w:rsidP="00CA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1AFF5F" w14:textId="77777777" w:rsidR="00CA6AE1" w:rsidRPr="00CA6AE1" w:rsidRDefault="00CA6AE1" w:rsidP="00CA6AE1"/>
    <w:sectPr w:rsidR="00CA6AE1" w:rsidRPr="00CA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046C2"/>
    <w:multiLevelType w:val="multilevel"/>
    <w:tmpl w:val="813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9199D"/>
    <w:multiLevelType w:val="multilevel"/>
    <w:tmpl w:val="9A8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07228">
    <w:abstractNumId w:val="0"/>
  </w:num>
  <w:num w:numId="2" w16cid:durableId="42697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E1"/>
    <w:rsid w:val="001B5662"/>
    <w:rsid w:val="002368D1"/>
    <w:rsid w:val="003C3226"/>
    <w:rsid w:val="006735B9"/>
    <w:rsid w:val="007C0BD6"/>
    <w:rsid w:val="008945E1"/>
    <w:rsid w:val="009132EE"/>
    <w:rsid w:val="009B28D2"/>
    <w:rsid w:val="00BD2554"/>
    <w:rsid w:val="00CA6AE1"/>
    <w:rsid w:val="00D46E33"/>
    <w:rsid w:val="00DF7EB8"/>
    <w:rsid w:val="00EB46B4"/>
    <w:rsid w:val="00F418EE"/>
    <w:rsid w:val="00FE4AD7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EA7D"/>
  <w15:chartTrackingRefBased/>
  <w15:docId w15:val="{E5FF16B2-0694-4953-9C8A-A30D0E8D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Hauck</dc:creator>
  <cp:keywords/>
  <dc:description/>
  <cp:lastModifiedBy>Stefanie Hauck</cp:lastModifiedBy>
  <cp:revision>6</cp:revision>
  <dcterms:created xsi:type="dcterms:W3CDTF">2024-05-12T00:13:00Z</dcterms:created>
  <dcterms:modified xsi:type="dcterms:W3CDTF">2024-05-13T20:07:00Z</dcterms:modified>
</cp:coreProperties>
</file>