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jc w:val="center"/>
        <w:rPr/>
      </w:pPr>
      <w:bookmarkStart w:id="0" w:name="_GoBack"/>
      <w:bookmarkEnd w:id="0"/>
      <w:r>
        <w:rPr>
          <w:rFonts w:cs="Arial" w:ascii="Arial" w:hAnsi="Arial"/>
        </w:rPr>
        <w:t>CMSC 345</w:t>
      </w:r>
    </w:p>
    <w:p>
      <w:pPr>
        <w:pStyle w:val="Normal"/>
        <w:spacing w:beforeAutospacing="1" w:afterAutospacing="1"/>
        <w:jc w:val="center"/>
        <w:rPr/>
      </w:pPr>
      <w:r>
        <w:rPr>
          <w:rFonts w:cs="Arial" w:ascii="Arial" w:hAnsi="Arial"/>
        </w:rPr>
        <w:t> </w:t>
      </w:r>
    </w:p>
    <w:p>
      <w:pPr>
        <w:pStyle w:val="Heading1"/>
        <w:rPr>
          <w:rFonts w:eastAsia="Times New Roman"/>
        </w:rPr>
      </w:pPr>
      <w:r>
        <w:rPr>
          <w:rFonts w:eastAsia="Times New Roman" w:cs="Arial" w:ascii="Arial" w:hAnsi="Arial"/>
          <w:b/>
          <w:bCs/>
          <w:u w:val="none"/>
        </w:rPr>
        <w:t>Biweekly Status Report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Team:  5                                                                                                Date:  9/17/07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Customer:  Dr. Smith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Phase Leader:  Jane Doe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b/>
          <w:bCs/>
        </w:rPr>
        <w:t>Progress Since Last Report</w:t>
      </w:r>
      <w:r>
        <w:rPr>
          <w:rFonts w:cs="Arial" w:ascii="Arial" w:hAnsi="Arial"/>
        </w:rPr>
        <w:t>: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>          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Arial" w:ascii="Arial" w:hAnsi="Arial"/>
          <w:sz w:val="20"/>
          <w:szCs w:val="20"/>
        </w:rPr>
        <w:t>Identifier from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>    </w:t>
      </w:r>
      <w:r>
        <w:rPr>
          <w:rFonts w:cs="Arial" w:ascii="Arial" w:hAnsi="Arial"/>
          <w:sz w:val="20"/>
          <w:szCs w:val="20"/>
        </w:rPr>
        <w:t>Date                                                             Description                                                                       Previous Report</w:t>
      </w:r>
    </w:p>
    <w:tbl>
      <w:tblPr>
        <w:tblW w:w="9340" w:type="dxa"/>
        <w:jc w:val="left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41"/>
        <w:gridCol w:w="6083"/>
        <w:gridCol w:w="2016"/>
      </w:tblGrid>
      <w:tr>
        <w:trPr/>
        <w:tc>
          <w:tcPr>
            <w:tcW w:w="124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9/1/07</w:t>
            </w:r>
          </w:p>
        </w:tc>
        <w:tc>
          <w:tcPr>
            <w:tcW w:w="608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Initial team meeting to exchange information and decide on team roles</w:t>
            </w:r>
          </w:p>
        </w:tc>
        <w:tc>
          <w:tcPr>
            <w:tcW w:w="201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N/A</w:t>
            </w:r>
          </w:p>
        </w:tc>
      </w:tr>
      <w:tr>
        <w:trPr/>
        <w:tc>
          <w:tcPr>
            <w:tcW w:w="124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9/5/07</w:t>
            </w:r>
          </w:p>
        </w:tc>
        <w:tc>
          <w:tcPr>
            <w:tcW w:w="608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Met with Dr. Smith for the first time to discuss his ideas for the product</w:t>
            </w:r>
          </w:p>
        </w:tc>
        <w:tc>
          <w:tcPr>
            <w:tcW w:w="20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N/A</w:t>
            </w:r>
          </w:p>
        </w:tc>
      </w:tr>
      <w:tr>
        <w:trPr/>
        <w:tc>
          <w:tcPr>
            <w:tcW w:w="124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9/7/07</w:t>
            </w:r>
          </w:p>
        </w:tc>
        <w:tc>
          <w:tcPr>
            <w:tcW w:w="608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Team meeting to draft initial list of customer requirements</w:t>
            </w:r>
          </w:p>
        </w:tc>
        <w:tc>
          <w:tcPr>
            <w:tcW w:w="20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N/A</w:t>
            </w:r>
          </w:p>
        </w:tc>
      </w:tr>
      <w:tr>
        <w:trPr/>
        <w:tc>
          <w:tcPr>
            <w:tcW w:w="124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9/14/07</w:t>
            </w:r>
          </w:p>
        </w:tc>
        <w:tc>
          <w:tcPr>
            <w:tcW w:w="608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Team meeting to divide up sections of Systems Requirements Specification</w:t>
            </w:r>
          </w:p>
        </w:tc>
        <w:tc>
          <w:tcPr>
            <w:tcW w:w="20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N/A</w:t>
            </w:r>
          </w:p>
        </w:tc>
      </w:tr>
      <w:tr>
        <w:trPr/>
        <w:tc>
          <w:tcPr>
            <w:tcW w:w="124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9/16/07</w:t>
            </w:r>
          </w:p>
        </w:tc>
        <w:tc>
          <w:tcPr>
            <w:tcW w:w="608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Set up web site for team communication</w:t>
            </w:r>
          </w:p>
        </w:tc>
        <w:tc>
          <w:tcPr>
            <w:tcW w:w="20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N/A</w:t>
            </w:r>
          </w:p>
        </w:tc>
      </w:tr>
      <w:tr>
        <w:trPr/>
        <w:tc>
          <w:tcPr>
            <w:tcW w:w="124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08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0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124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08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0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124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08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0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124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08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0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124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08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01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</w:tbl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b/>
          <w:bCs/>
        </w:rPr>
        <w:t>Changes Since Last Report</w:t>
      </w:r>
      <w:r>
        <w:rPr>
          <w:rFonts w:cs="Arial" w:ascii="Arial" w:hAnsi="Arial"/>
        </w:rPr>
        <w:t xml:space="preserve">:  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>               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="Arial" w:ascii="Arial" w:hAnsi="Arial"/>
          <w:sz w:val="20"/>
          <w:szCs w:val="20"/>
        </w:rPr>
        <w:t>Identifier from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>    </w:t>
      </w:r>
      <w:r>
        <w:rPr>
          <w:rFonts w:cs="Arial" w:ascii="Arial" w:hAnsi="Arial"/>
          <w:sz w:val="20"/>
          <w:szCs w:val="20"/>
        </w:rPr>
        <w:t>Date                                                             Description                                                                       Previous Report</w:t>
      </w:r>
    </w:p>
    <w:tbl>
      <w:tblPr>
        <w:tblW w:w="9340" w:type="dxa"/>
        <w:jc w:val="left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4"/>
        <w:gridCol w:w="6176"/>
        <w:gridCol w:w="2040"/>
      </w:tblGrid>
      <w:tr>
        <w:trPr/>
        <w:tc>
          <w:tcPr>
            <w:tcW w:w="112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17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None (first report)</w:t>
            </w:r>
          </w:p>
        </w:tc>
        <w:tc>
          <w:tcPr>
            <w:tcW w:w="204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112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17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0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112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17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0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1124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17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04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</w:tbl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b/>
          <w:bCs/>
        </w:rPr>
        <w:t>Risks</w:t>
      </w:r>
      <w:r>
        <w:rPr>
          <w:rFonts w:cs="Arial" w:ascii="Arial" w:hAnsi="Arial"/>
        </w:rPr>
        <w:t>: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>                                                                </w:t>
      </w:r>
      <w:r>
        <w:rPr>
          <w:rFonts w:cs="Arial" w:ascii="Arial" w:hAnsi="Arial"/>
          <w:sz w:val="20"/>
          <w:szCs w:val="20"/>
        </w:rPr>
        <w:t>Probability of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 xml:space="preserve">       </w:t>
      </w:r>
      <w:r>
        <w:rPr>
          <w:rFonts w:cs="Arial" w:ascii="Arial" w:hAnsi="Arial"/>
          <w:sz w:val="20"/>
          <w:szCs w:val="20"/>
        </w:rPr>
        <w:t>Old/                                                   Occurrence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> </w:t>
      </w:r>
      <w:r>
        <w:rPr>
          <w:rFonts w:cs="Arial" w:ascii="Arial" w:hAnsi="Arial"/>
          <w:sz w:val="20"/>
          <w:szCs w:val="20"/>
        </w:rPr>
        <w:t>#    New                Description                  (H, M, L)              Impact                                       Mitigation Strategy</w:t>
      </w:r>
    </w:p>
    <w:tbl>
      <w:tblPr>
        <w:tblW w:w="9340" w:type="dxa"/>
        <w:jc w:val="left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8"/>
        <w:gridCol w:w="453"/>
        <w:gridCol w:w="2499"/>
        <w:gridCol w:w="580"/>
        <w:gridCol w:w="2446"/>
        <w:gridCol w:w="2923"/>
      </w:tblGrid>
      <w:tr>
        <w:trPr/>
        <w:tc>
          <w:tcPr>
            <w:tcW w:w="43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45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9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Jane is considering dropping the course</w:t>
            </w:r>
          </w:p>
        </w:tc>
        <w:tc>
          <w:tcPr>
            <w:tcW w:w="580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L</w:t>
            </w:r>
          </w:p>
        </w:tc>
        <w:tc>
          <w:tcPr>
            <w:tcW w:w="244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Loss of Requirements Phase leader</w:t>
            </w:r>
          </w:p>
        </w:tc>
        <w:tc>
          <w:tcPr>
            <w:tcW w:w="292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Joe will take over as Requirements Leader if necessary</w:t>
            </w:r>
          </w:p>
        </w:tc>
      </w:tr>
      <w:tr>
        <w:trPr/>
        <w:tc>
          <w:tcPr>
            <w:tcW w:w="43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4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Dr. Smith may want a GUI interface. No one on the team has experience with GUI programming.</w:t>
            </w:r>
          </w:p>
        </w:tc>
        <w:tc>
          <w:tcPr>
            <w:tcW w:w="58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M</w:t>
            </w:r>
          </w:p>
        </w:tc>
        <w:tc>
          <w:tcPr>
            <w:tcW w:w="244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Learning curve for team and increased development time</w:t>
            </w:r>
          </w:p>
        </w:tc>
        <w:tc>
          <w:tcPr>
            <w:tcW w:w="292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Bob will explore GUI programming resources and distribute them to the team. He will also act as the GUI expert for the team.</w:t>
            </w:r>
          </w:p>
        </w:tc>
      </w:tr>
      <w:tr>
        <w:trPr/>
        <w:tc>
          <w:tcPr>
            <w:tcW w:w="43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4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4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58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44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92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438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45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49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580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44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92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</w:tbl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b/>
          <w:bCs/>
        </w:rPr>
        <w:t>Open Issues</w:t>
      </w:r>
      <w:r>
        <w:rPr>
          <w:rFonts w:cs="Arial" w:ascii="Arial" w:hAnsi="Arial"/>
        </w:rPr>
        <w:t>: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 xml:space="preserve">          </w:t>
      </w:r>
      <w:r>
        <w:rPr>
          <w:rFonts w:cs="Arial" w:ascii="Arial" w:hAnsi="Arial"/>
          <w:sz w:val="20"/>
          <w:szCs w:val="20"/>
        </w:rPr>
        <w:t>Old/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Target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> </w:t>
      </w:r>
      <w:r>
        <w:rPr>
          <w:rFonts w:cs="Arial" w:ascii="Arial" w:hAnsi="Arial"/>
          <w:sz w:val="20"/>
          <w:szCs w:val="20"/>
        </w:rPr>
        <w:t>#       New                                  Description                                                         Person(s) Responsible      Resolution Date</w:t>
      </w:r>
    </w:p>
    <w:tbl>
      <w:tblPr>
        <w:tblW w:w="9340" w:type="dxa"/>
        <w:jc w:val="left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0"/>
        <w:gridCol w:w="559"/>
        <w:gridCol w:w="4364"/>
        <w:gridCol w:w="2663"/>
        <w:gridCol w:w="1204"/>
      </w:tblGrid>
      <w:tr>
        <w:trPr/>
        <w:tc>
          <w:tcPr>
            <w:tcW w:w="55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559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436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Will the product use a GUI or text-based UI?</w:t>
            </w:r>
          </w:p>
        </w:tc>
        <w:tc>
          <w:tcPr>
            <w:tcW w:w="266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Bob</w:t>
            </w:r>
          </w:p>
        </w:tc>
        <w:tc>
          <w:tcPr>
            <w:tcW w:w="120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9/20/07</w:t>
            </w:r>
          </w:p>
        </w:tc>
      </w:tr>
      <w:tr>
        <w:trPr/>
        <w:tc>
          <w:tcPr>
            <w:tcW w:w="5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55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436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Should the system include the ability to take a test?</w:t>
            </w:r>
          </w:p>
        </w:tc>
        <w:tc>
          <w:tcPr>
            <w:tcW w:w="266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Jill</w:t>
            </w:r>
          </w:p>
        </w:tc>
        <w:tc>
          <w:tcPr>
            <w:tcW w:w="120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9/25/07</w:t>
            </w:r>
          </w:p>
        </w:tc>
      </w:tr>
      <w:tr>
        <w:trPr/>
        <w:tc>
          <w:tcPr>
            <w:tcW w:w="5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55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436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Does Dr. Smith want strictly a desktop app or should it be web-based?</w:t>
            </w:r>
          </w:p>
        </w:tc>
        <w:tc>
          <w:tcPr>
            <w:tcW w:w="266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Jill</w:t>
            </w:r>
          </w:p>
        </w:tc>
        <w:tc>
          <w:tcPr>
            <w:tcW w:w="120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9/25/07</w:t>
            </w:r>
          </w:p>
        </w:tc>
      </w:tr>
      <w:tr>
        <w:trPr/>
        <w:tc>
          <w:tcPr>
            <w:tcW w:w="5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55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436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66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120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5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559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436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266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1204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</w:tbl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Heading2"/>
        <w:rPr>
          <w:rFonts w:eastAsia="Times New Roman"/>
        </w:rPr>
      </w:pPr>
      <w:r>
        <w:rPr>
          <w:rFonts w:eastAsia="Times New Roman" w:cs="Arial" w:ascii="Arial" w:hAnsi="Arial"/>
        </w:rPr>
        <w:t>Action Items</w:t>
      </w:r>
      <w:r>
        <w:rPr>
          <w:rFonts w:eastAsia="Times New Roman" w:cs="Arial" w:ascii="Arial" w:hAnsi="Arial"/>
          <w:b w:val="false"/>
          <w:bCs w:val="false"/>
        </w:rPr>
        <w:t>: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 xml:space="preserve">          </w:t>
      </w:r>
      <w:r>
        <w:rPr>
          <w:rFonts w:cs="Arial" w:ascii="Arial" w:hAnsi="Arial"/>
          <w:sz w:val="20"/>
          <w:szCs w:val="20"/>
        </w:rPr>
        <w:t>Old/                                                                                                                                                                Target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sz w:val="20"/>
          <w:szCs w:val="20"/>
        </w:rPr>
        <w:t> </w:t>
      </w:r>
      <w:r>
        <w:rPr>
          <w:rFonts w:cs="Arial" w:ascii="Arial" w:hAnsi="Arial"/>
          <w:sz w:val="20"/>
          <w:szCs w:val="20"/>
        </w:rPr>
        <w:t>#       New                                   Description                                                       Person(s) Responsible     Completion Date</w:t>
      </w:r>
    </w:p>
    <w:tbl>
      <w:tblPr>
        <w:tblW w:w="10881" w:type="dxa"/>
        <w:jc w:val="left"/>
        <w:tblInd w:w="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2"/>
        <w:gridCol w:w="603"/>
        <w:gridCol w:w="5228"/>
        <w:gridCol w:w="3192"/>
        <w:gridCol w:w="1256"/>
      </w:tblGrid>
      <w:tr>
        <w:trPr/>
        <w:tc>
          <w:tcPr>
            <w:tcW w:w="60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603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5228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Draft SRS Introduction</w:t>
            </w:r>
          </w:p>
        </w:tc>
        <w:tc>
          <w:tcPr>
            <w:tcW w:w="3192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Jane</w:t>
            </w:r>
          </w:p>
        </w:tc>
        <w:tc>
          <w:tcPr>
            <w:tcW w:w="1256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9/25/07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Draft SRS Functional &amp; Nonfunctional Requirements Sections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John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9/25/07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Draft SRS Deliverables &amp; Open Issues Sections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Joe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9/25/07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Outline draft of UI Design Document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Jill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9/25/07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Code first version of UI prototype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Bob, Jill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10/5/07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Integrate SRS sections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Jane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9/21/07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Peer review of final SRS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All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10/2/07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Divide up final UI Design Document sections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John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10/3/07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Schedule next customer meeting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Jane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9/18/07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  <w:tr>
        <w:trPr/>
        <w:tc>
          <w:tcPr>
            <w:tcW w:w="602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603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5228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3192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  <w:tc>
          <w:tcPr>
            <w:tcW w:w="1256" w:type="dxa"/>
            <w:tcBorders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</w:tcPr>
          <w:p>
            <w:pPr>
              <w:pStyle w:val="Normal"/>
              <w:spacing w:beforeAutospacing="1" w:afterAutospacing="1"/>
              <w:rPr/>
            </w:pPr>
            <w:r>
              <w:rPr>
                <w:rFonts w:cs="Arial" w:ascii="Arial" w:hAnsi="Arial"/>
              </w:rPr>
              <w:t> </w:t>
            </w:r>
          </w:p>
        </w:tc>
      </w:tr>
    </w:tbl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b/>
          <w:bCs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I have read and agree with the contents of this Biweekly Status Report.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  <w:b/>
          <w:bCs/>
        </w:rPr>
        <w:t xml:space="preserve">                                         </w:t>
      </w:r>
      <w:r>
        <w:rPr>
          <w:rFonts w:cs="Arial" w:ascii="Arial" w:hAnsi="Arial"/>
          <w:b/>
          <w:bCs/>
        </w:rPr>
        <w:t>Printed Name                                    Signature                          Date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Phase Leader:     _________________________      _________________________   ____________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Team Members:  _________________________      _________________________   ____________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 xml:space="preserve">                            </w:t>
      </w:r>
      <w:r>
        <w:rPr>
          <w:rFonts w:cs="Arial" w:ascii="Arial" w:hAnsi="Arial"/>
        </w:rPr>
        <w:t>_________________________      _________________________   ____________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 xml:space="preserve">                            </w:t>
      </w:r>
      <w:r>
        <w:rPr>
          <w:rFonts w:cs="Arial" w:ascii="Arial" w:hAnsi="Arial"/>
        </w:rPr>
        <w:t>_________________________      _________________________   ____________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 xml:space="preserve">                            </w:t>
      </w:r>
      <w:r>
        <w:rPr>
          <w:rFonts w:cs="Arial" w:ascii="Arial" w:hAnsi="Arial"/>
        </w:rPr>
        <w:t>_________________________      _________________________   ____________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rPr/>
      </w:pPr>
      <w:r>
        <w:rPr>
          <w:rFonts w:cs="Arial" w:ascii="Arial" w:hAnsi="Arial"/>
        </w:rPr>
        <w:t> </w:t>
      </w:r>
    </w:p>
    <w:p>
      <w:pPr>
        <w:pStyle w:val="Normal"/>
        <w:spacing w:beforeAutospacing="1" w:afterAutospacing="1"/>
        <w:jc w:val="right"/>
        <w:rPr/>
      </w:pPr>
      <w:r>
        <w:rPr>
          <w:rFonts w:cs="Arial" w:ascii="Arial" w:hAnsi="Arial"/>
          <w:sz w:val="20"/>
          <w:szCs w:val="20"/>
        </w:rPr>
        <w:t>Version 9/07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keepNext w:val="true"/>
      <w:jc w:val="center"/>
      <w:outlineLvl w:val="0"/>
    </w:pPr>
    <w:rPr>
      <w:kern w:val="2"/>
      <w:u w:val="single"/>
    </w:rPr>
  </w:style>
  <w:style w:type="paragraph" w:styleId="Heading2">
    <w:name w:val="Heading 2"/>
    <w:basedOn w:val="Normal"/>
    <w:link w:val="Heading2Char"/>
    <w:uiPriority w:val="9"/>
    <w:qFormat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LibreOffice/5.4.6.2$Linux_X86_64 LibreOffice_project/40m0$Build-2</Application>
  <Pages>5</Pages>
  <Words>378</Words>
  <Characters>2098</Characters>
  <CharactersWithSpaces>4118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2018-09-22T02:49:00Z</dcterms:created>
  <dc:creator>Karen Druffel</dc:creator>
  <dc:description/>
  <dc:language>en-US</dc:language>
  <cp:lastModifiedBy>Karen Druffel</cp:lastModifiedBy>
  <dcterms:modified xsi:type="dcterms:W3CDTF">2018-09-22T02:49:00Z</dcterms:modified>
  <cp:revision>2</cp:revision>
  <dc:subject/>
  <dc:title>Nonfunctional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