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85" w:rsidRDefault="003B5E85" w:rsidP="003B5E85">
      <w:r>
        <w:t>1 A</w:t>
      </w:r>
    </w:p>
    <w:p w:rsidR="003B5E85" w:rsidRDefault="003B5E85" w:rsidP="003B5E85">
      <w:r>
        <w:t>2 B</w:t>
      </w:r>
    </w:p>
    <w:p w:rsidR="003B5E85" w:rsidRDefault="003B5E85" w:rsidP="003B5E85">
      <w:r>
        <w:t>3 C</w:t>
      </w:r>
    </w:p>
    <w:p w:rsidR="003B5E85" w:rsidRDefault="003B5E85" w:rsidP="003B5E85">
      <w:r>
        <w:t>4 D</w:t>
      </w:r>
      <w:bookmarkStart w:id="0" w:name="_GoBack"/>
      <w:bookmarkEnd w:id="0"/>
    </w:p>
    <w:sectPr w:rsidR="003B5E85" w:rsidSect="0066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492F"/>
    <w:multiLevelType w:val="hybridMultilevel"/>
    <w:tmpl w:val="B204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85"/>
    <w:rsid w:val="003B5E85"/>
    <w:rsid w:val="006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4E7BB"/>
  <w15:chartTrackingRefBased/>
  <w15:docId w15:val="{E2219E80-A716-A34B-8469-B4AFB72E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Carlos</dc:creator>
  <cp:keywords/>
  <dc:description/>
  <cp:lastModifiedBy>Alvarado, Carlos</cp:lastModifiedBy>
  <cp:revision>1</cp:revision>
  <dcterms:created xsi:type="dcterms:W3CDTF">2018-09-20T01:22:00Z</dcterms:created>
  <dcterms:modified xsi:type="dcterms:W3CDTF">2018-09-20T01:23:00Z</dcterms:modified>
</cp:coreProperties>
</file>