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>
        <w:rPr>
          <w:rtl w:val="0"/>
        </w:rPr>
      </w:r>
      <w: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114300</wp:posOffset>
            </wp:positionV>
            <wp:extent cx="557876" cy="62960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876" cy="6296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510"/>
        <w:gridCol w:w="240"/>
        <w:gridCol w:w="585"/>
        <w:gridCol w:w="1785"/>
        <w:gridCol w:w="570"/>
        <w:gridCol w:w="480"/>
        <w:gridCol w:w="240"/>
        <w:gridCol w:w="240"/>
        <w:gridCol w:w="690"/>
        <w:gridCol w:w="240"/>
        <w:gridCol w:w="510"/>
        <w:gridCol w:w="630"/>
        <w:gridCol w:w="240"/>
        <w:gridCol w:w="2175"/>
        <w:tblGridChange w:id="0">
          <w:tblGrid>
            <w:gridCol w:w="1785"/>
            <w:gridCol w:w="510"/>
            <w:gridCol w:w="240"/>
            <w:gridCol w:w="585"/>
            <w:gridCol w:w="1785"/>
            <w:gridCol w:w="570"/>
            <w:gridCol w:w="480"/>
            <w:gridCol w:w="240"/>
            <w:gridCol w:w="240"/>
            <w:gridCol w:w="690"/>
            <w:gridCol w:w="240"/>
            <w:gridCol w:w="510"/>
            <w:gridCol w:w="630"/>
            <w:gridCol w:w="240"/>
            <w:gridCol w:w="217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ind w:left="0" w:right="140" w:firstLine="0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Bismillahirrohmanirrohim</w:t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LESSON PLAN</w:t>
            </w:r>
          </w:p>
          <w:p w:rsidR="00000000" w:rsidDel="00000000" w:rsidP="00000000" w:rsidRDefault="00000000" w:rsidRPr="00000000" w14:paraId="00000004">
            <w:pPr>
              <w:spacing w:after="0" w:before="0" w:lin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SMA PROGRESIF BUMI SHALAWAT SIDOARJO</w:t>
            </w:r>
          </w:p>
          <w:p w:rsidR="00000000" w:rsidDel="00000000" w:rsidP="00000000" w:rsidRDefault="00000000" w:rsidRPr="00000000" w14:paraId="00000005">
            <w:pPr>
              <w:spacing w:after="0" w:before="0" w:lin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0" w:right="-4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Teacher: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Evan Prayoga, S.Pd.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Fase/Grade: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right="-3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F/XI-A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right="-4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Subject: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Fisika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right="-3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 Juli 2026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right="-4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School Year: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2026/2027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Duration/Meeting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right="-3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 menit / 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right="-4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Identification</w:t>
            </w:r>
          </w:p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right="-4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(Identifikasi)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(Peserta Didik)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Peserta didik kelas XI-A berjumlah 32 siswa dengan kemampuan heterogen.</w:t>
            </w:r>
          </w:p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Learning Material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(Materi Pelajaran)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Listrik Statis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Graduate Profile Dimensions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(Dimensi Profil Lulusan)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numPr>
                <w:ilvl w:val="0"/>
                <w:numId w:val="17"/>
              </w:numPr>
              <w:spacing w:after="0" w:before="0" w:line="240" w:lineRule="auto"/>
              <w:ind w:left="720" w:right="-90" w:hanging="5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☑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Faith and devotion to God Almighty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11"/>
              </w:numPr>
              <w:spacing w:after="0" w:before="0" w:line="240" w:lineRule="auto"/>
              <w:ind w:left="720" w:right="-90" w:hanging="540"/>
              <w:jc w:val="center"/>
              <w:rPr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☑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Collaboration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numPr>
                <w:ilvl w:val="0"/>
                <w:numId w:val="2"/>
              </w:numPr>
              <w:spacing w:after="0" w:before="0" w:line="240" w:lineRule="auto"/>
              <w:ind w:left="720" w:right="-90" w:hanging="5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Citizenship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numPr>
                <w:ilvl w:val="0"/>
                <w:numId w:val="20"/>
              </w:numPr>
              <w:spacing w:after="0" w:before="0" w:line="240" w:lineRule="auto"/>
              <w:ind w:left="720" w:right="-90" w:hanging="5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Independence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numPr>
                <w:ilvl w:val="0"/>
                <w:numId w:val="25"/>
              </w:numPr>
              <w:spacing w:after="0" w:before="0" w:line="240" w:lineRule="auto"/>
              <w:ind w:left="720" w:right="-90" w:hanging="540"/>
              <w:jc w:val="center"/>
              <w:rPr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☑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 thinking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numPr>
                <w:ilvl w:val="0"/>
                <w:numId w:val="23"/>
              </w:numPr>
              <w:spacing w:after="0" w:before="0" w:line="240" w:lineRule="auto"/>
              <w:ind w:left="720" w:right="-90" w:hanging="5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Health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7"/>
              </w:numPr>
              <w:spacing w:after="0" w:before="0" w:line="240" w:lineRule="auto"/>
              <w:ind w:left="720" w:right="-90" w:hanging="540"/>
              <w:jc w:val="center"/>
              <w:rPr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Creativity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29"/>
              </w:numPr>
              <w:spacing w:after="0" w:before="0" w:line="240" w:lineRule="auto"/>
              <w:ind w:left="720" w:right="-90" w:hanging="5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☑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Communication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ind w:left="0" w:right="-4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Instructional Design</w:t>
            </w:r>
          </w:p>
          <w:p w:rsidR="00000000" w:rsidDel="00000000" w:rsidP="00000000" w:rsidRDefault="00000000" w:rsidRPr="00000000" w14:paraId="000000CB">
            <w:pPr>
              <w:spacing w:after="0" w:before="0" w:line="240" w:lineRule="auto"/>
              <w:ind w:left="0" w:right="-4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(Desain Pembelajaran)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Learning Achievement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(Capaian Pembelajaran)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Peserta didik mampu menganalisis fenomena listrik statis.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Cross-disciplinary Connections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(Lintas Disiplin Ilmu)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Matematika (vektor), Kimia (struktur atom)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Learning Objectives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(Tujuan Pembelajaran)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Melalui PBL, peserta didik dapat menganalisis Hukum Coulomb.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Learning Topic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(Topik Pembelajaran)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Hukum Coulomb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Pedagogical Practices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(Praktik Pedagogis)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Teaching Model</w:t>
            </w:r>
          </w:p>
          <w:p w:rsidR="00000000" w:rsidDel="00000000" w:rsidP="00000000" w:rsidRDefault="00000000" w:rsidRPr="00000000" w14:paraId="00000154">
            <w:pPr>
              <w:spacing w:after="0" w:before="0" w:lin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(Model Pembelajaran)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Teaching Strategy</w:t>
            </w:r>
          </w:p>
          <w:p w:rsidR="00000000" w:rsidDel="00000000" w:rsidP="00000000" w:rsidRDefault="00000000" w:rsidRPr="00000000" w14:paraId="00000159">
            <w:pPr>
              <w:spacing w:after="0" w:before="0" w:lin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(Strategi Pembelajaran)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Teaching Method</w:t>
            </w:r>
          </w:p>
          <w:p w:rsidR="00000000" w:rsidDel="00000000" w:rsidP="00000000" w:rsidRDefault="00000000" w:rsidRPr="00000000" w14:paraId="00000161">
            <w:pPr>
              <w:spacing w:after="0" w:before="0" w:lin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(Metode Pembelajaran)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numPr>
                <w:ilvl w:val="0"/>
                <w:numId w:val="31"/>
              </w:numPr>
              <w:spacing w:after="0" w:before="0" w:line="240" w:lineRule="auto"/>
              <w:ind w:left="720" w:right="140" w:hanging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Inquiry-Based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numPr>
                <w:ilvl w:val="0"/>
                <w:numId w:val="19"/>
              </w:numPr>
              <w:spacing w:after="0" w:before="0" w:line="240" w:lineRule="auto"/>
              <w:ind w:left="720" w:right="140" w:hanging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numPr>
                <w:ilvl w:val="0"/>
                <w:numId w:val="36"/>
              </w:numPr>
              <w:spacing w:after="0" w:before="0" w:line="240" w:lineRule="auto"/>
              <w:ind w:left="720" w:right="140" w:hanging="63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Interactive Lecture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numPr>
                <w:ilvl w:val="0"/>
                <w:numId w:val="27"/>
              </w:numPr>
              <w:spacing w:after="0" w:before="0" w:line="240" w:lineRule="auto"/>
              <w:ind w:left="720" w:right="140" w:hanging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☑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Problem-Based Learning (PBL)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numPr>
                <w:ilvl w:val="0"/>
                <w:numId w:val="12"/>
              </w:numPr>
              <w:spacing w:after="0" w:before="0" w:line="240" w:lineRule="auto"/>
              <w:ind w:left="720" w:right="140" w:hanging="720"/>
              <w:jc w:val="center"/>
              <w:rPr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☑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Collaborative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numPr>
                <w:ilvl w:val="0"/>
                <w:numId w:val="24"/>
              </w:numPr>
              <w:spacing w:after="0" w:before="0" w:line="240" w:lineRule="auto"/>
              <w:ind w:left="720" w:right="140" w:hanging="630"/>
              <w:jc w:val="center"/>
              <w:rPr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☑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 Discussion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numPr>
                <w:ilvl w:val="0"/>
                <w:numId w:val="21"/>
              </w:numPr>
              <w:spacing w:after="0" w:before="0" w:line="240" w:lineRule="auto"/>
              <w:ind w:left="720" w:right="140" w:hanging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Project-Based Learning (PjBL)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numPr>
                <w:ilvl w:val="0"/>
                <w:numId w:val="8"/>
              </w:numPr>
              <w:spacing w:after="0" w:before="0" w:line="240" w:lineRule="auto"/>
              <w:ind w:left="720" w:right="140" w:hanging="720"/>
              <w:jc w:val="center"/>
              <w:rPr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Contextual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numPr>
                <w:ilvl w:val="0"/>
                <w:numId w:val="28"/>
              </w:numPr>
              <w:spacing w:after="0" w:before="0" w:line="240" w:lineRule="auto"/>
              <w:ind w:left="720" w:right="140" w:hanging="630"/>
              <w:jc w:val="center"/>
              <w:rPr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☑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Experiment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numPr>
                <w:ilvl w:val="0"/>
                <w:numId w:val="32"/>
              </w:numPr>
              <w:spacing w:after="0" w:before="0" w:line="240" w:lineRule="auto"/>
              <w:ind w:left="720" w:right="140" w:hanging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Discovery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numPr>
                <w:ilvl w:val="0"/>
                <w:numId w:val="5"/>
              </w:numPr>
              <w:spacing w:after="0" w:before="0" w:line="240" w:lineRule="auto"/>
              <w:ind w:left="720" w:right="140" w:hanging="720"/>
              <w:jc w:val="center"/>
              <w:rPr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Reflective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numPr>
                <w:ilvl w:val="0"/>
                <w:numId w:val="4"/>
              </w:numPr>
              <w:spacing w:after="0" w:before="0" w:line="240" w:lineRule="auto"/>
              <w:ind w:left="720" w:right="140" w:hanging="630"/>
              <w:jc w:val="center"/>
              <w:rPr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☑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Presentation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numPr>
                <w:ilvl w:val="0"/>
                <w:numId w:val="1"/>
              </w:numPr>
              <w:spacing w:after="0" w:before="0" w:line="240" w:lineRule="auto"/>
              <w:ind w:left="720" w:right="140" w:hanging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Contextual Teaching and Learning (CTL)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numPr>
                <w:ilvl w:val="0"/>
                <w:numId w:val="16"/>
              </w:numPr>
              <w:spacing w:after="0" w:before="0" w:line="240" w:lineRule="auto"/>
              <w:ind w:left="720" w:right="140" w:hanging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numPr>
                <w:ilvl w:val="0"/>
                <w:numId w:val="10"/>
              </w:numPr>
              <w:spacing w:after="0" w:before="0" w:line="240" w:lineRule="auto"/>
              <w:ind w:left="720" w:right="140" w:hanging="63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Gallery Walk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numPr>
                <w:ilvl w:val="0"/>
                <w:numId w:val="18"/>
              </w:numPr>
              <w:spacing w:after="0" w:before="0" w:line="240" w:lineRule="auto"/>
              <w:ind w:left="720" w:right="140" w:hanging="720"/>
              <w:jc w:val="center"/>
              <w:rPr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Task-Based Learning (TBL)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numPr>
                <w:ilvl w:val="0"/>
                <w:numId w:val="22"/>
              </w:numPr>
              <w:spacing w:after="0" w:before="0" w:line="240" w:lineRule="auto"/>
              <w:ind w:left="720" w:right="140" w:hanging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Others: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numPr>
                <w:ilvl w:val="0"/>
                <w:numId w:val="34"/>
              </w:numPr>
              <w:spacing w:after="0" w:before="0" w:line="240" w:lineRule="auto"/>
              <w:ind w:left="720" w:right="140" w:hanging="630"/>
              <w:jc w:val="center"/>
              <w:rPr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Peer Review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numPr>
                <w:ilvl w:val="0"/>
                <w:numId w:val="33"/>
              </w:numPr>
              <w:spacing w:after="0" w:before="0" w:line="240" w:lineRule="auto"/>
              <w:ind w:left="720" w:right="140" w:hanging="7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Others: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ind w:left="14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numPr>
                <w:ilvl w:val="0"/>
                <w:numId w:val="3"/>
              </w:numPr>
              <w:spacing w:after="0" w:before="0" w:line="240" w:lineRule="auto"/>
              <w:ind w:left="720" w:right="140" w:hanging="63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Others: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Learning Partnerships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(Kemitraan Pembelajaran)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Collaboration with:</w:t>
            </w:r>
          </w:p>
          <w:p w:rsidR="00000000" w:rsidDel="00000000" w:rsidP="00000000" w:rsidRDefault="00000000" w:rsidRPr="00000000" w14:paraId="000001DE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Orang tua, laboran sekolah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Learning Environment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(Lingkungan Pembelajaran)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Kelas dan laboratorium fisika.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Digital Utilization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(Pemanfaatan Digital)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Simulasi PhET, Quizizz.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="240" w:lineRule="auto"/>
              <w:ind w:left="0" w:right="-4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Learning Experience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Learning Media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(Media Pembelajaran)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PPT, LKPD, simulasi PhET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Resources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(Sumber Belajar)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Buku Fisika XI, internet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before="0" w:lin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Minutes</w:t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before="0" w:line="240" w:lineRule="auto"/>
              <w:ind w:left="-15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Learning Activities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1’-5’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OPENING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(Pendahuluan)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Islamic Value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QS. Ar-Ra'd: 13 tentang petir.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 Knowledge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(Kompetensi awal)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Struktur atom dan muatan listrik.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Review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Mengulas materi muatan listrik.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Alpha Zone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breaking tebak gambar.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Fenomena penggaris menarik kertas.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="240" w:lineRule="auto"/>
              <w:ind w:left="14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before="0" w:line="240" w:lineRule="auto"/>
              <w:ind w:left="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MAIN ACTIVITIES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(Kegiatan Inti)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="240" w:lineRule="auto"/>
              <w:ind w:left="0" w:right="-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10'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before="0" w:line="240" w:lineRule="auto"/>
              <w:ind w:left="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Orientasi Masalah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menyajikan video petir dan fenomena listrik statis.</w:t>
            </w:r>
            <w:r>
              <w:t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="240" w:lineRule="auto"/>
              <w:ind w:left="0" w:right="-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15'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before="0" w:line="240" w:lineRule="auto"/>
              <w:ind w:left="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Mengorganisasi Peserta Didik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Siswa dibagi 6 kelompok, menerima LKPD.</w:t>
            </w:r>
            <w:r>
              <w:t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="240" w:lineRule="auto"/>
              <w:ind w:left="0" w:right="-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25'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before="0" w:line="240" w:lineRule="auto"/>
              <w:ind w:left="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Membimbing Investigasi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Kelompok bereksperimen dengan simulasi PhET.</w:t>
            </w:r>
            <w:r>
              <w:t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="240" w:lineRule="auto"/>
              <w:ind w:left="0" w:right="-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20'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before="0" w:line="240" w:lineRule="auto"/>
              <w:ind w:left="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Mengembangkan dan Menyajikan Hasil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Kelompok mempresentasikan hasil.</w:t>
            </w:r>
            <w:r>
              <w:t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="240" w:lineRule="auto"/>
              <w:ind w:left="0" w:right="-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10'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before="0" w:line="240" w:lineRule="auto"/>
              <w:ind w:left="0" w:right="1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Analisis dan Evaluasi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Diskusi kelas dan penguatan konsep.</w:t>
            </w:r>
            <w:r>
              <w:t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before="0" w:lin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CLOSING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(Kegiatan Penutup)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before="0" w:line="240" w:lineRule="auto"/>
              <w:ind w:left="0" w:right="-10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10'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Refleksi, kesimpulan bersama, doa penutup.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before="0" w:line="240" w:lineRule="auto"/>
              <w:ind w:left="0" w:right="-4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Assessment</w:t>
            </w:r>
          </w:p>
        </w:tc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8d08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Formative Assessment Strategies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(tick as applicable or add more strategies)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numPr>
                <w:ilvl w:val="0"/>
                <w:numId w:val="13"/>
              </w:numPr>
              <w:spacing w:after="0" w:before="0" w:line="240" w:lineRule="auto"/>
              <w:ind w:left="720" w:right="140" w:hanging="360"/>
              <w:jc w:val="center"/>
              <w:rPr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☑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before="0" w:line="240" w:lineRule="auto"/>
              <w:ind w:left="0" w:right="-4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 and Answer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numPr>
                <w:ilvl w:val="0"/>
                <w:numId w:val="15"/>
              </w:numPr>
              <w:spacing w:after="0" w:before="0" w:line="240" w:lineRule="auto"/>
              <w:ind w:left="720" w:right="140" w:hanging="360"/>
              <w:rPr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☑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Group/Individual presentation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numPr>
                <w:ilvl w:val="0"/>
                <w:numId w:val="35"/>
              </w:numPr>
              <w:spacing w:after="0" w:before="0" w:line="240" w:lineRule="auto"/>
              <w:ind w:left="720" w:right="14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before="0" w:line="240" w:lineRule="auto"/>
              <w:ind w:left="0" w:right="-4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 Learner Review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numPr>
                <w:ilvl w:val="0"/>
                <w:numId w:val="14"/>
              </w:numPr>
              <w:spacing w:after="0" w:before="0" w:line="240" w:lineRule="auto"/>
              <w:ind w:left="720" w:right="14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 Group Task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numPr>
                <w:ilvl w:val="0"/>
                <w:numId w:val="6"/>
              </w:numPr>
              <w:spacing w:after="0" w:before="0" w:line="240" w:lineRule="auto"/>
              <w:ind w:left="720" w:right="140" w:hanging="360"/>
              <w:jc w:val="center"/>
              <w:rPr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☑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before="0" w:line="240" w:lineRule="auto"/>
              <w:ind w:left="0" w:right="-4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Observation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numPr>
                <w:ilvl w:val="0"/>
                <w:numId w:val="30"/>
              </w:numPr>
              <w:spacing w:after="0" w:before="0" w:line="240" w:lineRule="auto"/>
              <w:ind w:left="720" w:right="140" w:hanging="360"/>
              <w:rPr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Peer Assessment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numPr>
                <w:ilvl w:val="0"/>
                <w:numId w:val="9"/>
              </w:numPr>
              <w:spacing w:after="0" w:before="0" w:line="240" w:lineRule="auto"/>
              <w:ind w:left="720" w:right="14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before="0" w:line="240" w:lineRule="auto"/>
              <w:ind w:left="0" w:right="-4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numPr>
                <w:ilvl w:val="0"/>
                <w:numId w:val="26"/>
              </w:numPr>
              <w:spacing w:after="0" w:before="0" w:line="240" w:lineRule="auto"/>
              <w:ind w:left="720" w:right="14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before="0" w:line="240" w:lineRule="auto"/>
              <w:ind w:left="0" w:right="1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Others: 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0" w:before="0" w:line="240" w:lineRule="auto"/>
              <w:ind w:left="140" w:right="140" w:firstLine="0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</w:t>
        <w:tab/>
        <w:t xml:space="preserve">        </w:t>
        <w:tab/>
        <w:t xml:space="preserve">        </w:t>
        <w:tab/>
        <w:t xml:space="preserve">Sidoarjo, 10 Juli 2026</w:t>
      </w:r>
    </w:p>
    <w:p w:rsidR="00000000" w:rsidDel="00000000" w:rsidP="00000000" w:rsidRDefault="00000000" w:rsidRPr="00000000" w14:paraId="00000456">
      <w:pPr>
        <w:spacing w:after="0" w:before="0" w:line="240" w:lineRule="auto"/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Principal,                                                                                 </w:t>
        <w:tab/>
        <w:t xml:space="preserve"> </w:t>
        <w:tab/>
        <w:t xml:space="preserve">Teacher,                                                                              </w:t>
        <w:tab/>
      </w:r>
    </w:p>
    <w:p w:rsidR="00000000" w:rsidDel="00000000" w:rsidP="00000000" w:rsidRDefault="00000000" w:rsidRPr="00000000" w14:paraId="00000457">
      <w:pPr>
        <w:spacing w:after="0" w:before="0" w:line="240" w:lineRule="auto"/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458">
      <w:pPr>
        <w:spacing w:after="0" w:before="0" w:line="240" w:lineRule="auto"/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459">
      <w:pPr>
        <w:spacing w:after="0" w:before="0" w:line="240" w:lineRule="auto"/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  <w:tab/>
      </w:r>
    </w:p>
    <w:p w:rsidR="00000000" w:rsidDel="00000000" w:rsidP="00000000" w:rsidRDefault="00000000" w:rsidRPr="00000000" w14:paraId="0000045A">
      <w:pPr>
        <w:spacing w:after="0" w:before="0" w:line="240" w:lineRule="auto"/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H. Kepala Sekolah, M.Pd.</w:t>
        <w:tab/>
        <w:tab/>
        <w:tab/>
        <w:tab/>
        <w:tab/>
        <w:t xml:space="preserve">         </w:t>
        <w:tab/>
        <w:t xml:space="preserve"> </w:t>
        <w:tab/>
        <w:t xml:space="preserve">Evan Prayoga, S.Pd.                                      </w:t>
        <w:tab/>
      </w:r>
    </w:p>
    <w:p w:rsidR="00000000" w:rsidDel="00000000" w:rsidP="00000000" w:rsidRDefault="00000000" w:rsidRPr="00000000" w14:paraId="0000045B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C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45D">
      <w:pPr>
        <w:spacing w:after="0" w:before="0" w:line="240" w:lineRule="auto"/>
        <w:rPr/>
      </w:pPr>
      <w:r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