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rtl w:val="0"/>
        </w:rPr>
        <w:t xml:space="preserve">🔑 </w:t>
      </w:r>
      <w:r w:rsidDel="00000000" w:rsidR="00000000" w:rsidRPr="00000000">
        <w:rPr>
          <w:b w:val="1"/>
          <w:bCs w:val="1"/>
          <w:rtl w:val="0"/>
        </w:rPr>
        <w:t xml:space="preserve">School Keys</w:t>
      </w:r>
      <w:r w:rsidDel="00000000" w:rsidR="00000000" w:rsidRPr="00000000">
        <w:rPr>
          <w:rtl w:val="0"/>
        </w:rPr>
        <w:t xml:space="preserve"> — Main Office </w:t>
      </w:r>
      <w:r w:rsidDel="00000000" w:rsidR="00000000" w:rsidRPr="00000000">
        <w:rPr>
          <w:i w:val="1"/>
          <w:iCs w:val="1"/>
          <w:rtl w:val="0"/>
        </w:rPr>
        <w:t xml:space="preserve">(must be collected first; unlocks interior doors)</w: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b w:val="1"/>
          <w:bCs w:val="1"/>
          <w:rtl w:val="0"/>
        </w:rPr>
        <w:t xml:space="preserve">Weight</w:t>
      </w:r>
      <w:r w:rsidDel="00000000" w:rsidR="00000000" w:rsidRPr="00000000">
        <w:rPr>
          <w:rtl w:val="0"/>
        </w:rPr>
        <w:t xml:space="preserve"> — Locker Room</w:t>
      </w:r>
    </w:p>
    <w:p w:rsidR="00000000" w:rsidDel="00000000" w:rsidP="00000000" w:rsidRDefault="00000000" w:rsidRPr="00000000" w14:paraId="00000003">
      <w:pPr>
        <w:rPr/>
      </w:pPr>
      <w:r w:rsidDel="00000000" w:rsidR="00000000" w:rsidRPr="00000000">
        <w:rPr>
          <w:rtl w:val="0"/>
        </w:rPr>
        <w:t xml:space="preserve">📚 </w:t>
      </w:r>
      <w:r w:rsidDel="00000000" w:rsidR="00000000" w:rsidRPr="00000000">
        <w:rPr>
          <w:b w:val="1"/>
          <w:bCs w:val="1"/>
          <w:rtl w:val="0"/>
        </w:rPr>
        <w:t xml:space="preserve">Book</w:t>
      </w:r>
      <w:r w:rsidDel="00000000" w:rsidR="00000000" w:rsidRPr="00000000">
        <w:rPr>
          <w:rtl w:val="0"/>
        </w:rPr>
        <w:t xml:space="preserve"> — Library</w:t>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b w:val="1"/>
          <w:bCs w:val="1"/>
          <w:rtl w:val="0"/>
        </w:rPr>
        <w:t xml:space="preserve">Brush</w:t>
      </w:r>
      <w:r w:rsidDel="00000000" w:rsidR="00000000" w:rsidRPr="00000000">
        <w:rPr>
          <w:rtl w:val="0"/>
        </w:rPr>
        <w:t xml:space="preserve"> — Art Room</w:t>
      </w:r>
    </w:p>
    <w:p w:rsidR="00000000" w:rsidDel="00000000" w:rsidP="00000000" w:rsidRDefault="00000000" w:rsidRPr="00000000" w14:paraId="00000005">
      <w:pPr>
        <w:rPr/>
      </w:pPr>
      <w:r w:rsidDel="00000000" w:rsidR="00000000" w:rsidRPr="00000000">
        <w:rPr>
          <w:rtl w:val="0"/>
        </w:rPr>
        <w:t xml:space="preserve">🥼 </w:t>
      </w:r>
      <w:r w:rsidDel="00000000" w:rsidR="00000000" w:rsidRPr="00000000">
        <w:rPr>
          <w:b w:val="1"/>
          <w:bCs w:val="1"/>
          <w:rtl w:val="0"/>
        </w:rPr>
        <w:t xml:space="preserve">Lab Coat</w:t>
      </w:r>
      <w:r w:rsidDel="00000000" w:rsidR="00000000" w:rsidRPr="00000000">
        <w:rPr>
          <w:rtl w:val="0"/>
        </w:rPr>
        <w:t xml:space="preserve"> — Lab Room</w:t>
      </w:r>
    </w:p>
    <w:p w:rsidR="00000000" w:rsidDel="00000000" w:rsidP="00000000" w:rsidRDefault="00000000" w:rsidRPr="00000000" w14:paraId="00000006">
      <w:pPr>
        <w:rPr/>
      </w:pPr>
      <w:r w:rsidDel="00000000" w:rsidR="00000000" w:rsidRPr="00000000">
        <w:rPr>
          <w:rtl w:val="0"/>
        </w:rPr>
        <w:t xml:space="preserve">📏 </w:t>
      </w:r>
      <w:r w:rsidDel="00000000" w:rsidR="00000000" w:rsidRPr="00000000">
        <w:rPr>
          <w:b w:val="1"/>
          <w:bCs w:val="1"/>
          <w:rtl w:val="0"/>
        </w:rPr>
        <w:t xml:space="preserve">Ruler</w:t>
      </w:r>
      <w:r w:rsidDel="00000000" w:rsidR="00000000" w:rsidRPr="00000000">
        <w:rPr>
          <w:rtl w:val="0"/>
        </w:rPr>
        <w:t xml:space="preserve"> — Classroom</w:t>
      </w:r>
    </w:p>
    <w:p w:rsidR="00000000" w:rsidDel="00000000" w:rsidP="00000000" w:rsidRDefault="00000000" w:rsidRPr="00000000" w14:paraId="00000007">
      <w:pPr>
        <w:rPr/>
      </w:pPr>
      <w:r w:rsidDel="00000000" w:rsidR="00000000" w:rsidRPr="00000000">
        <w:rPr>
          <w:rtl w:val="0"/>
        </w:rPr>
        <w:t xml:space="preserve">🍪 </w:t>
      </w:r>
      <w:r w:rsidDel="00000000" w:rsidR="00000000" w:rsidRPr="00000000">
        <w:rPr>
          <w:b w:val="1"/>
          <w:bCs w:val="1"/>
          <w:rtl w:val="0"/>
        </w:rPr>
        <w:t xml:space="preserve">Snack</w:t>
      </w:r>
      <w:r w:rsidDel="00000000" w:rsidR="00000000" w:rsidRPr="00000000">
        <w:rPr>
          <w:rtl w:val="0"/>
        </w:rPr>
        <w:t xml:space="preserve"> — Cafeteria</w:t>
      </w:r>
    </w:p>
    <w:p w:rsidR="00000000" w:rsidDel="00000000" w:rsidP="00000000" w:rsidRDefault="00000000" w:rsidRPr="00000000" w14:paraId="00000008">
      <w:pPr>
        <w:rPr>
          <w:i w:val="1"/>
          <w:iCs w:val="1"/>
        </w:rPr>
      </w:pPr>
      <w:r w:rsidDel="00000000" w:rsidR="00000000" w:rsidRPr="00000000">
        <w:rPr>
          <w:rtl w:val="0"/>
        </w:rPr>
        <w:t xml:space="preserve">🗝️ </w:t>
      </w:r>
      <w:r w:rsidDel="00000000" w:rsidR="00000000" w:rsidRPr="00000000">
        <w:rPr>
          <w:b w:val="1"/>
          <w:bCs w:val="1"/>
          <w:rtl w:val="0"/>
        </w:rPr>
        <w:t xml:space="preserve">Front Door Key</w:t>
      </w:r>
      <w:r w:rsidDel="00000000" w:rsidR="00000000" w:rsidRPr="00000000">
        <w:rPr>
          <w:rtl w:val="0"/>
        </w:rPr>
        <w:t xml:space="preserve"> — Storage Closet </w:t>
      </w:r>
      <w:r w:rsidDel="00000000" w:rsidR="00000000" w:rsidRPr="00000000">
        <w:rPr>
          <w:i w:val="1"/>
          <w:iCs w:val="1"/>
          <w:rtl w:val="0"/>
        </w:rPr>
        <w:t xml:space="preserve">(final item; triggers the final monster chase to the entrance)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2.4203821656051"/>
        <w:gridCol w:w="1316.56050955414"/>
        <w:gridCol w:w="6861.019108280254"/>
        <w:tblGridChange w:id="0">
          <w:tblGrid>
            <w:gridCol w:w="1182.4203821656051"/>
            <w:gridCol w:w="1316.56050955414"/>
            <w:gridCol w:w="6861.0191082802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Encounter</w:t>
            </w:r>
            <w:r w:rsidDel="00000000" w:rsidR="00000000" w:rsidRPr="00000000">
              <w:rPr>
                <w:rtl w:val="0"/>
              </w:rPr>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 </w:t>
            </w:r>
            <w:r w:rsidDel="00000000" w:rsidR="00000000" w:rsidRPr="00000000">
              <w:rPr>
                <w:b w:val="1"/>
                <w:bCs w:val="1"/>
                <w:rtl w:val="0"/>
              </w:rPr>
              <w:t xml:space="preserve">School Keys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Main 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No monster encounter. Early tutorial pickup that unlocks the school.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b w:val="1"/>
                <w:bCs w:val="1"/>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Locker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Hide-and-pass encounter.</w:t>
            </w:r>
            <w:r w:rsidDel="00000000" w:rsidR="00000000" w:rsidRPr="00000000">
              <w:rPr>
                <w:rtl w:val="0"/>
              </w:rPr>
              <w:t xml:space="preserve"> Monster stands between player and Weight. It slowly turns/scans the locker room. Player uses lockers as hiding places to work around it and reach the Weight.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Maze encounter.</w:t>
            </w:r>
            <w:r w:rsidDel="00000000" w:rsidR="00000000" w:rsidRPr="00000000">
              <w:rPr>
                <w:rtl w:val="0"/>
              </w:rPr>
              <w:t xml:space="preserve"> Bookshelves form a maze. Monster slowly follows/searches through the maze while player finds the Book. Once Book is collected, monster disappears.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b w:val="1"/>
                <w:bCs w:val="1"/>
                <w:rtl w:val="0"/>
              </w:rPr>
              <w:t xml:space="preserve">Brush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Art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Don't disturb the room.</w:t>
            </w:r>
            <w:r w:rsidDel="00000000" w:rsidR="00000000" w:rsidRPr="00000000">
              <w:rPr>
                <w:rtl w:val="0"/>
              </w:rPr>
              <w:t xml:space="preserve"> Monster stands like one of several human-shaped mannequins/art figures around the room. Player searches tables/easels for the Brush. Every time the player looks away, the monster may switch positions with another figure/get closer. Picking up the Brush reveals which one was actually the monster.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b w:val="1"/>
                <w:bCs w:val="1"/>
                <w:rtl w:val="0"/>
              </w:rPr>
              <w:t xml:space="preserve">Lab Coat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Lab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Sneaking encounter.</w:t>
            </w:r>
            <w:r w:rsidDel="00000000" w:rsidR="00000000" w:rsidRPr="00000000">
              <w:rPr>
                <w:rtl w:val="0"/>
              </w:rPr>
              <w:t xml:space="preserve"> Monster stands motionless in a corner. Player has to move quietly through the lab toward the coat. Sprinting or making loud noise causes it to turn/investigate. The tension comes from knowing it's there the entire time.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 </w:t>
            </w:r>
            <w:r w:rsidDel="00000000" w:rsidR="00000000" w:rsidRPr="00000000">
              <w:rPr>
                <w:b w:val="1"/>
                <w:bCs w:val="1"/>
                <w:rtl w:val="0"/>
              </w:rPr>
              <w:t xml:space="preserve">Ruler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Classroom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Darkness encounter.</w:t>
            </w:r>
            <w:r w:rsidDel="00000000" w:rsidR="00000000" w:rsidRPr="00000000">
              <w:rPr>
                <w:rtl w:val="0"/>
              </w:rPr>
              <w:t xml:space="preserve"> Classroom is nearly pitch-black. The monster's glowing smile/teeth is visible in the darkness and slowly changes position as the player searches for the Ruler. You mostly identify it from the smile rather than its body.</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b w:val="1"/>
                <w:bCs w:val="1"/>
                <w:rtl w:val="0"/>
              </w:rPr>
              <w:t xml:space="preserve">Snack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Cafeteria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Line-of-sight encounter.</w:t>
            </w:r>
            <w:r w:rsidDel="00000000" w:rsidR="00000000" w:rsidRPr="00000000">
              <w:rPr>
                <w:rtl w:val="0"/>
              </w:rPr>
              <w:t xml:space="preserve"> Snack is across the cafeteria, but the monster patrols between tables. Player crouches/uses tables, counters, and the kitchen serving area to break its view and move across. When it turns away, move; when it looks toward you, hide behind cover.</w:t>
            </w:r>
          </w:p>
        </w:tc>
      </w:tr>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 </w:t>
            </w:r>
            <w:r w:rsidDel="00000000" w:rsidR="00000000" w:rsidRPr="00000000">
              <w:rPr>
                <w:b w:val="1"/>
                <w:bCs w:val="1"/>
                <w:rtl w:val="0"/>
              </w:rPr>
              <w:t xml:space="preserve">Front Door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Storage Closet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Final chase.</w:t>
            </w:r>
            <w:r w:rsidDel="00000000" w:rsidR="00000000" w:rsidRPr="00000000">
              <w:rPr>
                <w:rtl w:val="0"/>
              </w:rPr>
              <w:t xml:space="preserve"> Player retrieves the key. Storage light shuts off. In the darkness behind them, the monster's glowing eyes and smile appear. Bell rings, school turns red, and the permanent final chase begins. Sprint to the front entrance and escape.</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4076433121018"/>
        <w:gridCol w:w="3105.0955414012737"/>
        <w:gridCol w:w="4446.496815286624"/>
        <w:tblGridChange w:id="0">
          <w:tblGrid>
            <w:gridCol w:w="1808.4076433121018"/>
            <w:gridCol w:w="3105.0955414012737"/>
            <w:gridCol w:w="4446.496815286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Bell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School Keys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No Bell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Tutorial; unlock school</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1st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No Bell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First dedicated monster-room encounter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2nd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No Bell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Player learns another monster behavior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3rd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 Bell system activates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Player has explored enough of the school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4th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 Bell 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More unlocked rooms = larger safe-room pool</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5th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 Longer Bell 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Increasing pressure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6th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 Longest normal Bell 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Prepare player for finale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Front Door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 </w:t>
            </w:r>
            <w:r w:rsidDel="00000000" w:rsidR="00000000" w:rsidRPr="00000000">
              <w:rPr>
                <w:b w:val="1"/>
                <w:bCs w:val="1"/>
                <w:rtl w:val="0"/>
              </w:rPr>
              <w:t xml:space="preserve">Permanent Bell Chase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Escape</w:t>
            </w:r>
          </w:p>
        </w:tc>
      </w:tr>
    </w:tbl>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