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D2DD" w14:textId="1238FEAE" w:rsidR="0064065A" w:rsidRPr="00BF3444" w:rsidRDefault="0064065A" w:rsidP="0064065A">
      <w:pPr>
        <w:pStyle w:val="ListParagraph"/>
        <w:numPr>
          <w:ilvl w:val="0"/>
          <w:numId w:val="1"/>
        </w:numPr>
        <w:tabs>
          <w:tab w:val="left" w:pos="5260"/>
          <w:tab w:val="left" w:pos="9040"/>
        </w:tabs>
        <w:spacing w:after="0" w:line="240" w:lineRule="auto"/>
        <w:ind w:left="360" w:right="820" w:hanging="360"/>
        <w:rPr>
          <w:rFonts w:ascii="Arial" w:eastAsia="Arial" w:hAnsi="Arial" w:cs="Arial"/>
          <w:b/>
          <w:sz w:val="18"/>
          <w:szCs w:val="18"/>
        </w:rPr>
      </w:pPr>
      <w:r w:rsidRPr="00BF3444">
        <w:rPr>
          <w:rFonts w:ascii="Arial" w:eastAsia="Arial" w:hAnsi="Arial" w:cs="Arial"/>
          <w:b/>
          <w:sz w:val="18"/>
          <w:szCs w:val="18"/>
        </w:rPr>
        <w:t xml:space="preserve">ADDITIONAL </w:t>
      </w:r>
      <w:r w:rsidR="00FD5FF3" w:rsidRPr="00BF3444">
        <w:rPr>
          <w:rFonts w:ascii="Arial" w:eastAsia="Arial" w:hAnsi="Arial" w:cs="Arial"/>
          <w:b/>
          <w:sz w:val="18"/>
          <w:szCs w:val="18"/>
        </w:rPr>
        <w:t>MSAPO</w:t>
      </w:r>
      <w:r w:rsidRPr="00BF3444">
        <w:rPr>
          <w:rFonts w:ascii="Arial" w:eastAsia="Arial" w:hAnsi="Arial" w:cs="Arial"/>
          <w:b/>
          <w:sz w:val="18"/>
          <w:szCs w:val="18"/>
        </w:rPr>
        <w:t xml:space="preserve"> DOCUMENTS</w:t>
      </w:r>
    </w:p>
    <w:p w14:paraId="3E06378F" w14:textId="77777777" w:rsidR="0064065A" w:rsidRPr="00BF3444" w:rsidRDefault="0064065A" w:rsidP="0064065A">
      <w:pPr>
        <w:tabs>
          <w:tab w:val="left" w:pos="5260"/>
          <w:tab w:val="left" w:pos="9040"/>
        </w:tabs>
        <w:spacing w:after="0" w:line="240" w:lineRule="auto"/>
        <w:ind w:right="820"/>
        <w:rPr>
          <w:rFonts w:ascii="Arial" w:eastAsia="Arial" w:hAnsi="Arial" w:cs="Arial"/>
          <w:sz w:val="18"/>
          <w:szCs w:val="18"/>
        </w:rPr>
      </w:pPr>
    </w:p>
    <w:p w14:paraId="0F8E4989" w14:textId="77777777" w:rsidR="0064065A" w:rsidRPr="00BF3444" w:rsidRDefault="0064065A" w:rsidP="0064065A">
      <w:pPr>
        <w:tabs>
          <w:tab w:val="left" w:pos="5260"/>
          <w:tab w:val="left" w:pos="9040"/>
        </w:tabs>
        <w:spacing w:after="0" w:line="240" w:lineRule="auto"/>
        <w:ind w:right="820"/>
        <w:rPr>
          <w:rFonts w:ascii="Arial" w:eastAsia="Arial" w:hAnsi="Arial" w:cs="Arial"/>
          <w:sz w:val="18"/>
          <w:szCs w:val="18"/>
        </w:rPr>
      </w:pPr>
      <w:r w:rsidRPr="00BF3444">
        <w:rPr>
          <w:rFonts w:ascii="Arial" w:eastAsia="Arial" w:hAnsi="Arial" w:cs="Arial"/>
          <w:sz w:val="18"/>
          <w:szCs w:val="18"/>
        </w:rPr>
        <w:t xml:space="preserve">(Indicate which exhibits </w:t>
      </w:r>
      <w:bookmarkStart w:id="0" w:name="_Int_scBEDgaQ"/>
      <w:r w:rsidRPr="00BF3444">
        <w:rPr>
          <w:rFonts w:ascii="Arial" w:eastAsia="Arial" w:hAnsi="Arial" w:cs="Arial"/>
          <w:sz w:val="18"/>
          <w:szCs w:val="18"/>
        </w:rPr>
        <w:t>are included</w:t>
      </w:r>
      <w:bookmarkEnd w:id="0"/>
      <w:r w:rsidRPr="00BF3444">
        <w:rPr>
          <w:rFonts w:ascii="Arial" w:eastAsia="Arial" w:hAnsi="Arial" w:cs="Arial"/>
          <w:sz w:val="18"/>
          <w:szCs w:val="18"/>
        </w:rPr>
        <w:t xml:space="preserve"> by selecting the box next to the Exhibit.)</w:t>
      </w:r>
    </w:p>
    <w:p w14:paraId="60A7C56A" w14:textId="77777777" w:rsidR="0064065A" w:rsidRPr="00BF3444" w:rsidRDefault="0064065A" w:rsidP="0064065A">
      <w:pPr>
        <w:tabs>
          <w:tab w:val="left" w:pos="5260"/>
          <w:tab w:val="left" w:pos="9040"/>
        </w:tabs>
        <w:spacing w:after="0" w:line="240" w:lineRule="auto"/>
        <w:ind w:right="820"/>
        <w:rPr>
          <w:rFonts w:ascii="Arial" w:eastAsia="Arial" w:hAnsi="Arial" w:cs="Arial"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25"/>
        <w:gridCol w:w="1652"/>
        <w:gridCol w:w="5040"/>
        <w:gridCol w:w="1233"/>
      </w:tblGrid>
      <w:tr w:rsidR="0064065A" w:rsidRPr="00BF3444" w14:paraId="373C1BBF" w14:textId="77777777" w:rsidTr="00233593">
        <w:trPr>
          <w:jc w:val="center"/>
        </w:trPr>
        <w:tc>
          <w:tcPr>
            <w:tcW w:w="1563" w:type="dxa"/>
            <w:shd w:val="clear" w:color="auto" w:fill="F2F2F2" w:themeFill="background1" w:themeFillShade="F2"/>
          </w:tcPr>
          <w:p w14:paraId="1F4D59A3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b/>
                <w:sz w:val="18"/>
                <w:szCs w:val="18"/>
              </w:rPr>
              <w:t>Included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75748BCB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b/>
                <w:sz w:val="18"/>
                <w:szCs w:val="18"/>
              </w:rPr>
              <w:t>Attachment</w:t>
            </w:r>
          </w:p>
        </w:tc>
        <w:tc>
          <w:tcPr>
            <w:tcW w:w="6217" w:type="dxa"/>
            <w:shd w:val="clear" w:color="auto" w:fill="F2F2F2" w:themeFill="background1" w:themeFillShade="F2"/>
          </w:tcPr>
          <w:p w14:paraId="1323D2D3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82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1453" w:type="dxa"/>
            <w:shd w:val="clear" w:color="auto" w:fill="F2F2F2" w:themeFill="background1" w:themeFillShade="F2"/>
          </w:tcPr>
          <w:p w14:paraId="605BA7AA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b/>
                <w:sz w:val="18"/>
                <w:szCs w:val="18"/>
              </w:rPr>
              <w:t>Date</w:t>
            </w:r>
          </w:p>
        </w:tc>
      </w:tr>
      <w:tr w:rsidR="0064065A" w:rsidRPr="00BF3444" w14:paraId="7740BAB7" w14:textId="77777777" w:rsidTr="00233593">
        <w:trPr>
          <w:jc w:val="center"/>
        </w:trPr>
        <w:tc>
          <w:tcPr>
            <w:tcW w:w="1563" w:type="dxa"/>
          </w:tcPr>
          <w:p w14:paraId="180132F3" w14:textId="5047D984" w:rsidR="0064065A" w:rsidRPr="00BF3444" w:rsidRDefault="00F35E77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sz w:val="18"/>
                <w:szCs w:val="18"/>
              </w:rPr>
              <w:t>X</w:t>
            </w:r>
          </w:p>
        </w:tc>
        <w:tc>
          <w:tcPr>
            <w:tcW w:w="1783" w:type="dxa"/>
          </w:tcPr>
          <w:p w14:paraId="010C4F7A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A</w:t>
            </w:r>
          </w:p>
        </w:tc>
        <w:tc>
          <w:tcPr>
            <w:tcW w:w="6217" w:type="dxa"/>
          </w:tcPr>
          <w:p w14:paraId="50519B77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rime Contract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Prime Contract (upon request)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65C5FB25" w14:textId="47172722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="00F35E77" w:rsidRPr="00BF3444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="00DE4932">
              <w:rPr>
                <w:rFonts w:ascii="Arial" w:eastAsia="Arial" w:hAnsi="Arial" w:cs="Arial"/>
                <w:sz w:val="18"/>
                <w:szCs w:val="18"/>
              </w:rPr>
              <w:t>20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="00F35E77"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2</w:t>
            </w:r>
            <w:r w:rsidR="007225AD"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6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5A327EDE" w14:textId="77777777" w:rsidTr="00233593">
        <w:trPr>
          <w:jc w:val="center"/>
        </w:trPr>
        <w:tc>
          <w:tcPr>
            <w:tcW w:w="1563" w:type="dxa"/>
          </w:tcPr>
          <w:p w14:paraId="0947FD7D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29D45364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B</w:t>
            </w:r>
          </w:p>
        </w:tc>
        <w:tc>
          <w:tcPr>
            <w:tcW w:w="6217" w:type="dxa"/>
          </w:tcPr>
          <w:p w14:paraId="518FF8E5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eneral Conditions of the Prime Contract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General Conditions of the Prime Contract (upon request)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1B4C53AB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3BE59643" w14:textId="77777777" w:rsidTr="00233593">
        <w:trPr>
          <w:jc w:val="center"/>
        </w:trPr>
        <w:tc>
          <w:tcPr>
            <w:tcW w:w="1563" w:type="dxa"/>
          </w:tcPr>
          <w:p w14:paraId="5E39E9E1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6ECE57C5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C</w:t>
            </w:r>
          </w:p>
        </w:tc>
        <w:tc>
          <w:tcPr>
            <w:tcW w:w="6217" w:type="dxa"/>
          </w:tcPr>
          <w:p w14:paraId="7D0A0425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Controlled Insurance Program"/>
                  </w:textInput>
                </w:ffData>
              </w:fldChar>
            </w:r>
            <w:bookmarkStart w:id="1" w:name="Text1"/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Controlled Insurance Program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1453" w:type="dxa"/>
          </w:tcPr>
          <w:p w14:paraId="044DE8B8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5BBF0CE4" w14:textId="77777777" w:rsidTr="00233593">
        <w:trPr>
          <w:jc w:val="center"/>
        </w:trPr>
        <w:tc>
          <w:tcPr>
            <w:tcW w:w="1563" w:type="dxa"/>
          </w:tcPr>
          <w:p w14:paraId="71C263C0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4979ADAB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D</w:t>
            </w:r>
          </w:p>
        </w:tc>
        <w:tc>
          <w:tcPr>
            <w:tcW w:w="6217" w:type="dxa"/>
          </w:tcPr>
          <w:p w14:paraId="5C0848C5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roject Schedule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Project Schedule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44DC8AA1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78E5138B" w14:textId="77777777" w:rsidTr="00233593">
        <w:trPr>
          <w:jc w:val="center"/>
        </w:trPr>
        <w:tc>
          <w:tcPr>
            <w:tcW w:w="1563" w:type="dxa"/>
          </w:tcPr>
          <w:p w14:paraId="4B5E6ED4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00CE995B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E</w:t>
            </w:r>
          </w:p>
        </w:tc>
        <w:tc>
          <w:tcPr>
            <w:tcW w:w="6217" w:type="dxa"/>
          </w:tcPr>
          <w:p w14:paraId="10DDDF79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rawing Log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Drawing Log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2AD2ED44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66BB9C77" w14:textId="77777777" w:rsidTr="00233593">
        <w:trPr>
          <w:jc w:val="center"/>
        </w:trPr>
        <w:tc>
          <w:tcPr>
            <w:tcW w:w="1563" w:type="dxa"/>
          </w:tcPr>
          <w:p w14:paraId="072BA8C8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30F6C478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F</w:t>
            </w:r>
          </w:p>
        </w:tc>
        <w:tc>
          <w:tcPr>
            <w:tcW w:w="6217" w:type="dxa"/>
          </w:tcPr>
          <w:p w14:paraId="05DBF1D6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roject Drawings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Project Drawings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61D941BB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5E1C6DBB" w14:textId="77777777" w:rsidTr="00233593">
        <w:trPr>
          <w:jc w:val="center"/>
        </w:trPr>
        <w:tc>
          <w:tcPr>
            <w:tcW w:w="1563" w:type="dxa"/>
          </w:tcPr>
          <w:p w14:paraId="466E72E6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163AAA17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G</w:t>
            </w:r>
          </w:p>
        </w:tc>
        <w:tc>
          <w:tcPr>
            <w:tcW w:w="6217" w:type="dxa"/>
          </w:tcPr>
          <w:p w14:paraId="639BE13C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pecifications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Specifications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6E1CB36E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63025303" w14:textId="77777777" w:rsidTr="00233593">
        <w:trPr>
          <w:jc w:val="center"/>
        </w:trPr>
        <w:tc>
          <w:tcPr>
            <w:tcW w:w="1563" w:type="dxa"/>
          </w:tcPr>
          <w:p w14:paraId="03AA98FF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42BC1DFE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H</w:t>
            </w:r>
          </w:p>
        </w:tc>
        <w:tc>
          <w:tcPr>
            <w:tcW w:w="6217" w:type="dxa"/>
          </w:tcPr>
          <w:p w14:paraId="45D76B52" w14:textId="77777777" w:rsidR="0064065A" w:rsidRPr="00BF3444" w:rsidRDefault="0064065A" w:rsidP="00233593"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Health, Safety &amp; Environmental Manual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Health, Safety &amp; Environmental Manual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743CFEA7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4CE52927" w14:textId="77777777" w:rsidTr="00233593">
        <w:trPr>
          <w:jc w:val="center"/>
        </w:trPr>
        <w:tc>
          <w:tcPr>
            <w:tcW w:w="1563" w:type="dxa"/>
          </w:tcPr>
          <w:p w14:paraId="6B378E27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4D5555DE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Attachment I</w:t>
            </w:r>
          </w:p>
        </w:tc>
        <w:tc>
          <w:tcPr>
            <w:tcW w:w="6217" w:type="dxa"/>
          </w:tcPr>
          <w:p w14:paraId="5DCC0E79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820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t>Lien Waivers</w:t>
            </w:r>
          </w:p>
        </w:tc>
        <w:tc>
          <w:tcPr>
            <w:tcW w:w="1453" w:type="dxa"/>
          </w:tcPr>
          <w:p w14:paraId="78541637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6DE3A5A6" w14:textId="77777777" w:rsidTr="00233593">
        <w:trPr>
          <w:jc w:val="center"/>
        </w:trPr>
        <w:tc>
          <w:tcPr>
            <w:tcW w:w="1563" w:type="dxa"/>
          </w:tcPr>
          <w:p w14:paraId="0E6889AC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5B76506B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217" w:type="dxa"/>
          </w:tcPr>
          <w:p w14:paraId="64F7F6E7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820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17C7FA8D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64065A" w:rsidRPr="00BF3444" w14:paraId="129B141B" w14:textId="77777777" w:rsidTr="00233593">
        <w:trPr>
          <w:jc w:val="center"/>
        </w:trPr>
        <w:tc>
          <w:tcPr>
            <w:tcW w:w="1563" w:type="dxa"/>
          </w:tcPr>
          <w:p w14:paraId="5156B482" w14:textId="77777777" w:rsidR="0064065A" w:rsidRPr="00BF3444" w:rsidRDefault="0064065A" w:rsidP="00233593">
            <w:pPr>
              <w:jc w:val="center"/>
              <w:rPr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FORMCHECKBOX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783" w:type="dxa"/>
          </w:tcPr>
          <w:p w14:paraId="0657CBF4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72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217" w:type="dxa"/>
          </w:tcPr>
          <w:p w14:paraId="7137F241" w14:textId="77777777" w:rsidR="0064065A" w:rsidRPr="00BF3444" w:rsidRDefault="0064065A" w:rsidP="00233593">
            <w:pPr>
              <w:tabs>
                <w:tab w:val="left" w:pos="5260"/>
                <w:tab w:val="left" w:pos="9040"/>
              </w:tabs>
              <w:ind w:right="820"/>
              <w:rPr>
                <w:rFonts w:ascii="Arial" w:eastAsia="Arial" w:hAnsi="Arial" w:cs="Arial"/>
                <w:sz w:val="18"/>
                <w:szCs w:val="18"/>
              </w:rPr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14:paraId="0A55A4AC" w14:textId="77777777" w:rsidR="0064065A" w:rsidRPr="00BF3444" w:rsidRDefault="0064065A" w:rsidP="00233593">
            <w:pPr>
              <w:jc w:val="center"/>
            </w:pP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BF3444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625F1D6F" w14:textId="77777777" w:rsidR="0064065A" w:rsidRPr="00BF3444" w:rsidRDefault="0064065A" w:rsidP="0064065A">
      <w:pPr>
        <w:tabs>
          <w:tab w:val="left" w:pos="5260"/>
          <w:tab w:val="left" w:pos="9040"/>
        </w:tabs>
        <w:spacing w:after="0" w:line="240" w:lineRule="auto"/>
        <w:ind w:right="820"/>
        <w:rPr>
          <w:rFonts w:ascii="Arial" w:eastAsia="Arial" w:hAnsi="Arial" w:cs="Arial"/>
          <w:sz w:val="18"/>
          <w:szCs w:val="18"/>
        </w:rPr>
      </w:pPr>
    </w:p>
    <w:p w14:paraId="75F90C0E" w14:textId="4D4CAEA8" w:rsidR="0064065A" w:rsidRPr="00BF3444" w:rsidRDefault="00FD5FF3" w:rsidP="0064065A">
      <w:pPr>
        <w:pStyle w:val="ListParagraph"/>
        <w:numPr>
          <w:ilvl w:val="0"/>
          <w:numId w:val="1"/>
        </w:numPr>
        <w:tabs>
          <w:tab w:val="left" w:pos="5260"/>
          <w:tab w:val="left" w:pos="9040"/>
        </w:tabs>
        <w:spacing w:after="0" w:line="240" w:lineRule="auto"/>
        <w:ind w:left="360" w:right="820" w:hanging="360"/>
        <w:rPr>
          <w:rFonts w:ascii="Arial" w:eastAsia="Arial" w:hAnsi="Arial" w:cs="Arial"/>
          <w:b/>
          <w:sz w:val="18"/>
          <w:szCs w:val="18"/>
        </w:rPr>
      </w:pPr>
      <w:r w:rsidRPr="00BF3444">
        <w:rPr>
          <w:rFonts w:ascii="Arial" w:eastAsia="Arial" w:hAnsi="Arial" w:cs="Arial"/>
          <w:b/>
          <w:sz w:val="18"/>
          <w:szCs w:val="18"/>
        </w:rPr>
        <w:t>MSAPO</w:t>
      </w:r>
      <w:r w:rsidR="0064065A" w:rsidRPr="00BF3444">
        <w:rPr>
          <w:rFonts w:ascii="Arial" w:eastAsia="Arial" w:hAnsi="Arial" w:cs="Arial"/>
          <w:b/>
          <w:sz w:val="18"/>
          <w:szCs w:val="18"/>
        </w:rPr>
        <w:t xml:space="preserve"> SCOPE OF WORK</w:t>
      </w:r>
    </w:p>
    <w:p w14:paraId="6E506207" w14:textId="77777777" w:rsidR="0064065A" w:rsidRPr="00BF3444" w:rsidRDefault="0064065A" w:rsidP="0064065A">
      <w:pPr>
        <w:tabs>
          <w:tab w:val="left" w:pos="5260"/>
          <w:tab w:val="left" w:pos="9040"/>
        </w:tabs>
        <w:spacing w:after="0" w:line="240" w:lineRule="auto"/>
        <w:ind w:right="820"/>
        <w:rPr>
          <w:rFonts w:ascii="Arial" w:eastAsia="Arial" w:hAnsi="Arial" w:cs="Arial"/>
          <w:sz w:val="18"/>
          <w:szCs w:val="18"/>
        </w:rPr>
      </w:pPr>
    </w:p>
    <w:p w14:paraId="1CCDAAF2" w14:textId="32AA9FB6" w:rsidR="0064065A" w:rsidRPr="00BF3444" w:rsidRDefault="0064065A" w:rsidP="0064065A">
      <w:pPr>
        <w:tabs>
          <w:tab w:val="left" w:pos="5260"/>
          <w:tab w:val="left" w:pos="9040"/>
        </w:tabs>
        <w:spacing w:after="0" w:line="240" w:lineRule="auto"/>
        <w:ind w:right="820"/>
        <w:rPr>
          <w:rFonts w:ascii="Arial" w:eastAsia="Arial" w:hAnsi="Arial" w:cs="Arial"/>
          <w:b/>
          <w:bCs/>
          <w:sz w:val="18"/>
          <w:szCs w:val="18"/>
        </w:rPr>
      </w:pPr>
      <w:r w:rsidRPr="00BF3444">
        <w:rPr>
          <w:rFonts w:ascii="Arial" w:eastAsia="Arial" w:hAnsi="Arial" w:cs="Arial"/>
          <w:b/>
          <w:bCs/>
          <w:sz w:val="18"/>
          <w:szCs w:val="18"/>
        </w:rPr>
        <w:t xml:space="preserve">Subcontractor shall execute the following Scope of Work in strict accordance with this </w:t>
      </w:r>
      <w:r w:rsidR="00FD5FF3" w:rsidRPr="00BF3444">
        <w:rPr>
          <w:rFonts w:ascii="Arial" w:eastAsia="Arial" w:hAnsi="Arial" w:cs="Arial"/>
          <w:b/>
          <w:bCs/>
          <w:sz w:val="18"/>
          <w:szCs w:val="18"/>
        </w:rPr>
        <w:t>MSAPO</w:t>
      </w:r>
      <w:r w:rsidRPr="00BF3444">
        <w:rPr>
          <w:rFonts w:ascii="Arial" w:eastAsia="Arial" w:hAnsi="Arial" w:cs="Arial"/>
          <w:b/>
          <w:bCs/>
          <w:sz w:val="18"/>
          <w:szCs w:val="18"/>
        </w:rPr>
        <w:t>:</w:t>
      </w:r>
    </w:p>
    <w:p w14:paraId="54DC57C7" w14:textId="77777777" w:rsidR="003944FD" w:rsidRPr="00617430" w:rsidRDefault="003944FD" w:rsidP="0064065A">
      <w:pPr>
        <w:spacing w:after="0" w:line="240" w:lineRule="auto"/>
        <w:ind w:right="-20"/>
        <w:rPr>
          <w:rFonts w:ascii="Arial" w:eastAsia="Arial" w:hAnsi="Arial" w:cs="Arial"/>
          <w:bCs/>
          <w:sz w:val="18"/>
          <w:szCs w:val="18"/>
        </w:rPr>
      </w:pPr>
    </w:p>
    <w:p w14:paraId="226D45C7" w14:textId="0F073714" w:rsidR="00D30765" w:rsidRPr="00617430" w:rsidRDefault="00D30765" w:rsidP="00DE4932">
      <w:pPr>
        <w:spacing w:after="0" w:line="240" w:lineRule="auto"/>
        <w:ind w:right="-20"/>
        <w:rPr>
          <w:rFonts w:ascii="Arial" w:eastAsia="Arial" w:hAnsi="Arial" w:cs="Arial"/>
          <w:bCs/>
          <w:sz w:val="18"/>
          <w:szCs w:val="18"/>
        </w:rPr>
      </w:pPr>
    </w:p>
    <w:sectPr w:rsidR="00D30765" w:rsidRPr="0061743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A6354" w14:textId="77777777" w:rsidR="00515B2A" w:rsidRDefault="00515B2A" w:rsidP="0064065A">
      <w:pPr>
        <w:spacing w:after="0" w:line="240" w:lineRule="auto"/>
      </w:pPr>
      <w:r>
        <w:separator/>
      </w:r>
    </w:p>
  </w:endnote>
  <w:endnote w:type="continuationSeparator" w:id="0">
    <w:p w14:paraId="6999730E" w14:textId="77777777" w:rsidR="00515B2A" w:rsidRDefault="00515B2A" w:rsidP="0064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470F" w14:textId="77777777" w:rsidR="00515B2A" w:rsidRDefault="00515B2A" w:rsidP="0064065A">
      <w:pPr>
        <w:spacing w:after="0" w:line="240" w:lineRule="auto"/>
      </w:pPr>
      <w:r>
        <w:separator/>
      </w:r>
    </w:p>
  </w:footnote>
  <w:footnote w:type="continuationSeparator" w:id="0">
    <w:p w14:paraId="07412539" w14:textId="77777777" w:rsidR="00515B2A" w:rsidRDefault="00515B2A" w:rsidP="00640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ADE11" w14:textId="560EE768" w:rsidR="0064065A" w:rsidRPr="000C4693" w:rsidRDefault="00FD5FF3" w:rsidP="0064065A">
    <w:pPr>
      <w:pStyle w:val="Head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MSAPO</w:t>
    </w:r>
    <w:r w:rsidR="0064065A" w:rsidRPr="000C4693">
      <w:rPr>
        <w:rFonts w:ascii="Arial" w:hAnsi="Arial" w:cs="Arial"/>
        <w:sz w:val="18"/>
        <w:szCs w:val="18"/>
      </w:rPr>
      <w:t xml:space="preserve"> AGREEMENT</w:t>
    </w:r>
  </w:p>
  <w:p w14:paraId="18C61263" w14:textId="77777777" w:rsidR="0064065A" w:rsidRDefault="0064065A" w:rsidP="0064065A">
    <w:pPr>
      <w:pStyle w:val="Head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ATTACHMENT A</w:t>
    </w:r>
    <w:r w:rsidRPr="000C4693">
      <w:rPr>
        <w:rFonts w:ascii="Arial" w:hAnsi="Arial" w:cs="Arial"/>
        <w:sz w:val="18"/>
        <w:szCs w:val="18"/>
      </w:rPr>
      <w:t xml:space="preserve"> – SCOPE OF WORK</w:t>
    </w:r>
  </w:p>
  <w:p w14:paraId="01BC1C23" w14:textId="77777777" w:rsidR="0064065A" w:rsidRDefault="0064065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scBEDgaQ" int2:invalidationBookmarkName="" int2:hashCode="AahklN23MQ2t7P" int2:id="Us6ISXVt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DACF9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9BD6B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1AD19BF"/>
    <w:multiLevelType w:val="hybridMultilevel"/>
    <w:tmpl w:val="5BEA71E4"/>
    <w:lvl w:ilvl="0" w:tplc="90684AC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25564"/>
    <w:multiLevelType w:val="hybridMultilevel"/>
    <w:tmpl w:val="6F70B70A"/>
    <w:lvl w:ilvl="0" w:tplc="8C7E25B2">
      <w:start w:val="1"/>
      <w:numFmt w:val="upperRoman"/>
      <w:lvlText w:val="%1.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AF0090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AE50D13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70E688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76A286B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19879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8B4A65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546E5F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67260F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51CA6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3362553">
    <w:abstractNumId w:val="2"/>
  </w:num>
  <w:num w:numId="2" w16cid:durableId="1828665607">
    <w:abstractNumId w:val="1"/>
  </w:num>
  <w:num w:numId="3" w16cid:durableId="1912230649">
    <w:abstractNumId w:val="4"/>
  </w:num>
  <w:num w:numId="4" w16cid:durableId="1329095315">
    <w:abstractNumId w:val="0"/>
  </w:num>
  <w:num w:numId="5" w16cid:durableId="143478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65A"/>
    <w:rsid w:val="00022797"/>
    <w:rsid w:val="000239CE"/>
    <w:rsid w:val="00033A07"/>
    <w:rsid w:val="000806CE"/>
    <w:rsid w:val="00086AC6"/>
    <w:rsid w:val="00091435"/>
    <w:rsid w:val="000A62A3"/>
    <w:rsid w:val="000B101E"/>
    <w:rsid w:val="000B5983"/>
    <w:rsid w:val="000F0803"/>
    <w:rsid w:val="000F2AAA"/>
    <w:rsid w:val="000F7241"/>
    <w:rsid w:val="00113A28"/>
    <w:rsid w:val="00117C2F"/>
    <w:rsid w:val="00120133"/>
    <w:rsid w:val="00125377"/>
    <w:rsid w:val="00131F2F"/>
    <w:rsid w:val="001413F1"/>
    <w:rsid w:val="00173345"/>
    <w:rsid w:val="001A4117"/>
    <w:rsid w:val="001C27D9"/>
    <w:rsid w:val="001E0D9F"/>
    <w:rsid w:val="00215DAA"/>
    <w:rsid w:val="00230133"/>
    <w:rsid w:val="00230EDC"/>
    <w:rsid w:val="002703E1"/>
    <w:rsid w:val="0029210F"/>
    <w:rsid w:val="00294511"/>
    <w:rsid w:val="00296A97"/>
    <w:rsid w:val="002A36BC"/>
    <w:rsid w:val="002D234F"/>
    <w:rsid w:val="002F3337"/>
    <w:rsid w:val="00304CF3"/>
    <w:rsid w:val="003160FD"/>
    <w:rsid w:val="0032276D"/>
    <w:rsid w:val="0032362F"/>
    <w:rsid w:val="003263E9"/>
    <w:rsid w:val="00331177"/>
    <w:rsid w:val="00340C79"/>
    <w:rsid w:val="003848A5"/>
    <w:rsid w:val="00391ADA"/>
    <w:rsid w:val="003944FD"/>
    <w:rsid w:val="003A4C16"/>
    <w:rsid w:val="003A697D"/>
    <w:rsid w:val="003B7845"/>
    <w:rsid w:val="003D0D22"/>
    <w:rsid w:val="003E2C01"/>
    <w:rsid w:val="003E3FD5"/>
    <w:rsid w:val="003E64CA"/>
    <w:rsid w:val="003F4A37"/>
    <w:rsid w:val="00410EC1"/>
    <w:rsid w:val="00425D4F"/>
    <w:rsid w:val="00440D9F"/>
    <w:rsid w:val="00441F3B"/>
    <w:rsid w:val="00454B60"/>
    <w:rsid w:val="004E0B3D"/>
    <w:rsid w:val="004E3B11"/>
    <w:rsid w:val="004E7210"/>
    <w:rsid w:val="004F7C87"/>
    <w:rsid w:val="00515B2A"/>
    <w:rsid w:val="005332AD"/>
    <w:rsid w:val="00533F78"/>
    <w:rsid w:val="00540C38"/>
    <w:rsid w:val="005651B6"/>
    <w:rsid w:val="005C04F1"/>
    <w:rsid w:val="005C424A"/>
    <w:rsid w:val="005D6055"/>
    <w:rsid w:val="005F0079"/>
    <w:rsid w:val="005F086D"/>
    <w:rsid w:val="00600EA1"/>
    <w:rsid w:val="00617430"/>
    <w:rsid w:val="00626283"/>
    <w:rsid w:val="0064065A"/>
    <w:rsid w:val="00670161"/>
    <w:rsid w:val="00681B20"/>
    <w:rsid w:val="00685678"/>
    <w:rsid w:val="00692F0C"/>
    <w:rsid w:val="006C1C62"/>
    <w:rsid w:val="006F0D79"/>
    <w:rsid w:val="00717A8F"/>
    <w:rsid w:val="0072094B"/>
    <w:rsid w:val="007225AD"/>
    <w:rsid w:val="007357D2"/>
    <w:rsid w:val="00744637"/>
    <w:rsid w:val="0075307D"/>
    <w:rsid w:val="00790D08"/>
    <w:rsid w:val="007927D8"/>
    <w:rsid w:val="007A5BCB"/>
    <w:rsid w:val="007A699F"/>
    <w:rsid w:val="007C6C32"/>
    <w:rsid w:val="007D005C"/>
    <w:rsid w:val="007F4C52"/>
    <w:rsid w:val="00812DC3"/>
    <w:rsid w:val="00831800"/>
    <w:rsid w:val="008D4400"/>
    <w:rsid w:val="008F1FCB"/>
    <w:rsid w:val="008F5640"/>
    <w:rsid w:val="0092076C"/>
    <w:rsid w:val="00934A3F"/>
    <w:rsid w:val="00937A8C"/>
    <w:rsid w:val="00945BF2"/>
    <w:rsid w:val="00974494"/>
    <w:rsid w:val="00982753"/>
    <w:rsid w:val="00992849"/>
    <w:rsid w:val="009C11B1"/>
    <w:rsid w:val="009D0EEF"/>
    <w:rsid w:val="009E0C1C"/>
    <w:rsid w:val="009E26D2"/>
    <w:rsid w:val="009E355E"/>
    <w:rsid w:val="00A0744F"/>
    <w:rsid w:val="00A13DF2"/>
    <w:rsid w:val="00A74411"/>
    <w:rsid w:val="00AA0C64"/>
    <w:rsid w:val="00AA271A"/>
    <w:rsid w:val="00AB3B71"/>
    <w:rsid w:val="00AB7E40"/>
    <w:rsid w:val="00AC41D5"/>
    <w:rsid w:val="00AF00DF"/>
    <w:rsid w:val="00B12F8F"/>
    <w:rsid w:val="00B31277"/>
    <w:rsid w:val="00B331CE"/>
    <w:rsid w:val="00B70172"/>
    <w:rsid w:val="00BA404B"/>
    <w:rsid w:val="00BB26DA"/>
    <w:rsid w:val="00BD14CF"/>
    <w:rsid w:val="00BF3444"/>
    <w:rsid w:val="00C159B6"/>
    <w:rsid w:val="00C23709"/>
    <w:rsid w:val="00C524B5"/>
    <w:rsid w:val="00C52C0E"/>
    <w:rsid w:val="00C717AB"/>
    <w:rsid w:val="00C72872"/>
    <w:rsid w:val="00C835FA"/>
    <w:rsid w:val="00C956FF"/>
    <w:rsid w:val="00CA270A"/>
    <w:rsid w:val="00CC14D2"/>
    <w:rsid w:val="00CD4D39"/>
    <w:rsid w:val="00D30765"/>
    <w:rsid w:val="00D6294E"/>
    <w:rsid w:val="00D63B65"/>
    <w:rsid w:val="00D75365"/>
    <w:rsid w:val="00D80C65"/>
    <w:rsid w:val="00D9133E"/>
    <w:rsid w:val="00DA5809"/>
    <w:rsid w:val="00DB1D48"/>
    <w:rsid w:val="00DD5526"/>
    <w:rsid w:val="00DE4932"/>
    <w:rsid w:val="00E24F79"/>
    <w:rsid w:val="00E44CBA"/>
    <w:rsid w:val="00E63CB6"/>
    <w:rsid w:val="00E85304"/>
    <w:rsid w:val="00EB2274"/>
    <w:rsid w:val="00EC166D"/>
    <w:rsid w:val="00EC7E81"/>
    <w:rsid w:val="00F35E77"/>
    <w:rsid w:val="00F37892"/>
    <w:rsid w:val="00F57B12"/>
    <w:rsid w:val="00F73128"/>
    <w:rsid w:val="00F76E55"/>
    <w:rsid w:val="00FC6F42"/>
    <w:rsid w:val="00FD03C8"/>
    <w:rsid w:val="00FD5FF3"/>
    <w:rsid w:val="02CFDD03"/>
    <w:rsid w:val="1BD20FB5"/>
    <w:rsid w:val="3DF08C7A"/>
    <w:rsid w:val="424D797C"/>
    <w:rsid w:val="4F8396C2"/>
    <w:rsid w:val="682796DB"/>
    <w:rsid w:val="6E38C5B1"/>
    <w:rsid w:val="78B6D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1D28"/>
  <w15:chartTrackingRefBased/>
  <w15:docId w15:val="{E0CC95F9-D656-4CE5-94CC-58BB657F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4065A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4065A"/>
    <w:pPr>
      <w:ind w:left="720"/>
      <w:contextualSpacing/>
    </w:pPr>
  </w:style>
  <w:style w:type="table" w:styleId="TableGrid">
    <w:name w:val="Table Grid"/>
    <w:basedOn w:val="TableNormal"/>
    <w:uiPriority w:val="59"/>
    <w:rsid w:val="0064065A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0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65A"/>
  </w:style>
  <w:style w:type="paragraph" w:styleId="Footer">
    <w:name w:val="footer"/>
    <w:basedOn w:val="Normal"/>
    <w:link w:val="FooterChar"/>
    <w:uiPriority w:val="99"/>
    <w:unhideWhenUsed/>
    <w:rsid w:val="00640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a7e984-77cc-42bc-9563-8e30d52b64b1" xsi:nil="true"/>
    <lcf76f155ced4ddcb4097134ff3c332f xmlns="2ca6998f-a233-4140-8c82-b123d0172e0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6ED6823995534AB73975B43E76852D" ma:contentTypeVersion="11" ma:contentTypeDescription="Create a new document." ma:contentTypeScope="" ma:versionID="9e78e8e0153c3edfb9e06d6b4a22409a">
  <xsd:schema xmlns:xsd="http://www.w3.org/2001/XMLSchema" xmlns:xs="http://www.w3.org/2001/XMLSchema" xmlns:p="http://schemas.microsoft.com/office/2006/metadata/properties" xmlns:ns2="2ca6998f-a233-4140-8c82-b123d0172e05" xmlns:ns3="c5a7e984-77cc-42bc-9563-8e30d52b64b1" targetNamespace="http://schemas.microsoft.com/office/2006/metadata/properties" ma:root="true" ma:fieldsID="c2db40d740db6bab17568d173763ec25" ns2:_="" ns3:_="">
    <xsd:import namespace="2ca6998f-a233-4140-8c82-b123d0172e05"/>
    <xsd:import namespace="c5a7e984-77cc-42bc-9563-8e30d52b64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6998f-a233-4140-8c82-b123d01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2cac75f-c143-48db-bb11-fc28865f84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a7e984-77cc-42bc-9563-8e30d52b64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c2ea9d-c72c-4bd0-af72-117e1303d50d}" ma:internalName="TaxCatchAll" ma:showField="CatchAllData" ma:web="c5a7e984-77cc-42bc-9563-8e30d52b64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6FB25-C4E8-4436-A2EE-FF0401716716}">
  <ds:schemaRefs>
    <ds:schemaRef ds:uri="http://schemas.microsoft.com/office/2006/metadata/properties"/>
    <ds:schemaRef ds:uri="http://schemas.microsoft.com/office/infopath/2007/PartnerControls"/>
    <ds:schemaRef ds:uri="c5a7e984-77cc-42bc-9563-8e30d52b64b1"/>
    <ds:schemaRef ds:uri="2ca6998f-a233-4140-8c82-b123d0172e05"/>
  </ds:schemaRefs>
</ds:datastoreItem>
</file>

<file path=customXml/itemProps2.xml><?xml version="1.0" encoding="utf-8"?>
<ds:datastoreItem xmlns:ds="http://schemas.openxmlformats.org/officeDocument/2006/customXml" ds:itemID="{A42C4954-5C67-40D9-AD88-BD92818AF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2C63F8-8867-4B7C-B91F-28511EABD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a6998f-a233-4140-8c82-b123d0172e05"/>
    <ds:schemaRef ds:uri="c5a7e984-77cc-42bc-9563-8e30d52b6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C883DC-888A-47F2-8AF6-30664843F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>Bernhard MCC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Kaile Mercuri</dc:creator>
  <cp:keywords/>
  <dc:description/>
  <cp:lastModifiedBy>Evan Roden</cp:lastModifiedBy>
  <cp:revision>2</cp:revision>
  <dcterms:created xsi:type="dcterms:W3CDTF">2026-02-24T21:14:00Z</dcterms:created>
  <dcterms:modified xsi:type="dcterms:W3CDTF">2026-02-24T21:14:00Z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0x0101003A6ED6823995534AB73975B43E76852D</vt:lpwstr>
  </property>
  <property fmtid="{D5CDD505-2E9C-101B-9397-08002B2CF9AE}" pid="3" name="Tags">
    <vt:lpwstr/>
  </property>
</Properties>
</file>