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38" w:rsidRPr="002629A6" w:rsidRDefault="002629A6">
      <w:pPr>
        <w:rPr>
          <w:b/>
        </w:rPr>
      </w:pPr>
      <w:r w:rsidRPr="002629A6">
        <w:rPr>
          <w:b/>
        </w:rPr>
        <w:t>Conclusions of the Kickstarter Campaigns</w:t>
      </w:r>
    </w:p>
    <w:p w:rsidR="00697C01" w:rsidRDefault="002629A6" w:rsidP="002629A6">
      <w:r>
        <w:t>The first conclusion from our dataset would be that theatre productions were the most successful ventures as compared to the other types of projects listed. Specificall</w:t>
      </w:r>
      <w:r w:rsidR="00697C01">
        <w:t xml:space="preserve">y, plays were both the most successful and most failed ventures that participants gave money towards on Kickstarter. </w:t>
      </w:r>
    </w:p>
    <w:p w:rsidR="00697C01" w:rsidRDefault="00697C01" w:rsidP="002629A6"/>
    <w:p w:rsidR="002629A6" w:rsidRDefault="00697C01" w:rsidP="002629A6">
      <w:r>
        <w:t xml:space="preserve">Secondly, as can be seen in the data, May and June would be the ideal months for a company to launch their program on Kickstarter as these months show the largest amount of successful campaigns. Adversely, it can be seen that January, June-July and October would be the months with the greatest likelihood of a ventures failure. </w:t>
      </w:r>
    </w:p>
    <w:p w:rsidR="00697C01" w:rsidRDefault="00697C01" w:rsidP="002629A6"/>
    <w:p w:rsidR="00697C01" w:rsidRPr="002629A6" w:rsidRDefault="00697C01" w:rsidP="002629A6">
      <w:r>
        <w:t xml:space="preserve">Lastly, </w:t>
      </w:r>
      <w:r w:rsidR="00DF3F05">
        <w:t>as shown in the data it is clear that the number of successful ventures outweighs that of failed and canceled combined, displaying the image that Kickstarter is a useful tool to launch a venture. As well, the number of live companies from the platform is miniscule compared to that of the successful category of businesses which may paint a different picture given further historical data.</w:t>
      </w:r>
    </w:p>
    <w:p w:rsidR="002629A6" w:rsidRPr="002629A6" w:rsidRDefault="002629A6">
      <w:pPr>
        <w:rPr>
          <w:b/>
        </w:rPr>
      </w:pPr>
    </w:p>
    <w:p w:rsidR="002629A6" w:rsidRDefault="002629A6">
      <w:pPr>
        <w:rPr>
          <w:b/>
        </w:rPr>
      </w:pPr>
      <w:r w:rsidRPr="002629A6">
        <w:rPr>
          <w:b/>
        </w:rPr>
        <w:t>Limitations of the dataset?</w:t>
      </w:r>
    </w:p>
    <w:p w:rsidR="002629A6" w:rsidRPr="002629A6" w:rsidRDefault="00DF3F05">
      <w:r>
        <w:t xml:space="preserve">I would like a way to compare the live ventures to the successful ones, in order to see how many businesses, move from successful to canceled, live or failed. This seems to be a limitation of the data, as a venture may be successfully funded yet slip into a different category later on in its life cycle. What I infer this to mean is that although there are a lot of successful ventures, not all will transition into being live businesses. </w:t>
      </w:r>
    </w:p>
    <w:p w:rsidR="002629A6" w:rsidRPr="002629A6" w:rsidRDefault="002629A6">
      <w:pPr>
        <w:rPr>
          <w:b/>
        </w:rPr>
      </w:pPr>
    </w:p>
    <w:p w:rsidR="002629A6" w:rsidRPr="002629A6" w:rsidRDefault="002629A6">
      <w:pPr>
        <w:rPr>
          <w:b/>
        </w:rPr>
      </w:pPr>
      <w:r w:rsidRPr="002629A6">
        <w:rPr>
          <w:b/>
        </w:rPr>
        <w:t>What are some other possible tables and graphs we could make?</w:t>
      </w:r>
    </w:p>
    <w:p w:rsidR="002629A6" w:rsidRDefault="00DF3F05">
      <w:r>
        <w:t xml:space="preserve">A box and whisker chart could have been useful in order to see just how much of an outlier theatre/play ventures were as compared to the rest of the dataset. </w:t>
      </w:r>
      <w:r w:rsidR="007F788F">
        <w:t xml:space="preserve">Along with this, it would be interesting to see if any other ventures would arise if this method were utilized with the full dataset. A pie chart could have been another useful capacity to display how much of the total investment on Kickstarter was made up by a particular category. If refined to several data points, such as live ventures over years, a scatter plot could be useful in order to find some sort of trend line. </w:t>
      </w:r>
      <w:bookmarkStart w:id="0" w:name="_GoBack"/>
      <w:bookmarkEnd w:id="0"/>
    </w:p>
    <w:p w:rsidR="007F788F" w:rsidRPr="002629A6" w:rsidRDefault="007F788F"/>
    <w:sectPr w:rsidR="007F788F" w:rsidRPr="002629A6" w:rsidSect="005F6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261A"/>
    <w:multiLevelType w:val="hybridMultilevel"/>
    <w:tmpl w:val="35DE12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A6"/>
    <w:rsid w:val="002629A6"/>
    <w:rsid w:val="00463438"/>
    <w:rsid w:val="005F6ABC"/>
    <w:rsid w:val="00697C01"/>
    <w:rsid w:val="007F788F"/>
    <w:rsid w:val="00D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4B0EC"/>
  <w15:chartTrackingRefBased/>
  <w15:docId w15:val="{C20CD786-38C5-6741-B2A9-3147D5E7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Rose</dc:creator>
  <cp:keywords/>
  <dc:description/>
  <cp:lastModifiedBy>Evan Rose</cp:lastModifiedBy>
  <cp:revision>1</cp:revision>
  <dcterms:created xsi:type="dcterms:W3CDTF">2020-01-31T00:31:00Z</dcterms:created>
  <dcterms:modified xsi:type="dcterms:W3CDTF">2020-01-31T01:11:00Z</dcterms:modified>
</cp:coreProperties>
</file>