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E26" w:rsidRPr="001A3EF4" w:rsidRDefault="00351E26" w:rsidP="00351E26">
      <w:pPr>
        <w:jc w:val="center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/>
          <w:bCs/>
          <w:sz w:val="26"/>
          <w:szCs w:val="26"/>
          <w:lang w:val="en-US"/>
        </w:rPr>
        <w:t>Kapasa Makasa University</w:t>
      </w:r>
    </w:p>
    <w:p w:rsidR="00351E26" w:rsidRPr="001A3EF4" w:rsidRDefault="00351E26" w:rsidP="00351E26">
      <w:pPr>
        <w:jc w:val="center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/>
          <w:bCs/>
          <w:sz w:val="26"/>
          <w:szCs w:val="26"/>
          <w:lang w:val="en-US"/>
        </w:rPr>
        <w:t>Department of Agriculture and Aquatic Sciences</w:t>
      </w:r>
    </w:p>
    <w:p w:rsidR="00351E26" w:rsidRPr="001A3EF4" w:rsidRDefault="00351E26" w:rsidP="00351E26">
      <w:pPr>
        <w:jc w:val="center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/>
          <w:bCs/>
          <w:sz w:val="26"/>
          <w:szCs w:val="26"/>
          <w:lang w:val="en-US"/>
        </w:rPr>
        <w:t xml:space="preserve">Climate Change Mitigation &amp; </w:t>
      </w:r>
      <w:proofErr w:type="spellStart"/>
      <w:r w:rsidRPr="001A3EF4">
        <w:rPr>
          <w:rFonts w:ascii="Garamond" w:hAnsi="Garamond"/>
          <w:b/>
          <w:bCs/>
          <w:sz w:val="26"/>
          <w:szCs w:val="26"/>
          <w:lang w:val="en-US"/>
        </w:rPr>
        <w:t>Adaptation</w:t>
      </w:r>
      <w:r w:rsidRPr="001A3EF4">
        <w:rPr>
          <w:rFonts w:ascii="Garamond" w:hAnsi="Garamond"/>
          <w:b/>
          <w:bCs/>
          <w:sz w:val="26"/>
          <w:szCs w:val="26"/>
          <w:lang w:val="en-US"/>
        </w:rPr>
        <w:t>|SA</w:t>
      </w:r>
      <w:proofErr w:type="spellEnd"/>
      <w:r w:rsidRPr="001A3EF4">
        <w:rPr>
          <w:rFonts w:ascii="Garamond" w:hAnsi="Garamond"/>
          <w:b/>
          <w:bCs/>
          <w:sz w:val="26"/>
          <w:szCs w:val="26"/>
          <w:lang w:val="en-US"/>
        </w:rPr>
        <w:t xml:space="preserve"> </w:t>
      </w:r>
      <w:r w:rsidRPr="001A3EF4">
        <w:rPr>
          <w:rFonts w:ascii="Garamond" w:hAnsi="Garamond"/>
          <w:b/>
          <w:bCs/>
          <w:sz w:val="26"/>
          <w:szCs w:val="26"/>
          <w:lang w:val="en-US"/>
        </w:rPr>
        <w:t>400</w:t>
      </w:r>
    </w:p>
    <w:p w:rsidR="00351E26" w:rsidRPr="001A3EF4" w:rsidRDefault="00351E26" w:rsidP="00351E26">
      <w:pPr>
        <w:jc w:val="both"/>
        <w:rPr>
          <w:rFonts w:ascii="Garamond" w:hAnsi="Garamond"/>
          <w:b/>
          <w:bCs/>
          <w:sz w:val="26"/>
          <w:szCs w:val="26"/>
        </w:rPr>
      </w:pPr>
    </w:p>
    <w:p w:rsidR="00351E26" w:rsidRPr="001A3EF4" w:rsidRDefault="00351E26" w:rsidP="00351E26">
      <w:pPr>
        <w:jc w:val="both"/>
        <w:rPr>
          <w:rFonts w:ascii="Garamond" w:hAnsi="Garamond"/>
          <w:b/>
          <w:bCs/>
          <w:sz w:val="26"/>
          <w:szCs w:val="26"/>
          <w:lang w:val="en-US"/>
        </w:rPr>
      </w:pPr>
    </w:p>
    <w:p w:rsidR="00351E26" w:rsidRPr="001A3EF4" w:rsidRDefault="00351E26" w:rsidP="00351E26">
      <w:pPr>
        <w:jc w:val="both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/>
          <w:bCs/>
          <w:sz w:val="26"/>
          <w:szCs w:val="26"/>
          <w:lang w:val="en-US"/>
        </w:rPr>
        <w:t xml:space="preserve">Lecturer: </w:t>
      </w:r>
      <w:r w:rsidRPr="001A3EF4">
        <w:rPr>
          <w:rFonts w:ascii="Garamond" w:hAnsi="Garamond"/>
          <w:bCs/>
          <w:sz w:val="26"/>
          <w:szCs w:val="26"/>
          <w:lang w:val="en-US"/>
        </w:rPr>
        <w:t>Mr. M. Tembo</w:t>
      </w:r>
      <w:r w:rsidR="00DB61A9">
        <w:rPr>
          <w:rFonts w:ascii="Garamond" w:hAnsi="Garamond"/>
          <w:bCs/>
          <w:sz w:val="26"/>
          <w:szCs w:val="26"/>
          <w:lang w:val="en-US"/>
        </w:rPr>
        <w:tab/>
      </w:r>
      <w:r w:rsidR="00DB61A9">
        <w:rPr>
          <w:rFonts w:ascii="Garamond" w:hAnsi="Garamond"/>
          <w:bCs/>
          <w:sz w:val="26"/>
          <w:szCs w:val="26"/>
          <w:lang w:val="en-US"/>
        </w:rPr>
        <w:tab/>
      </w:r>
      <w:r w:rsidR="00DB61A9">
        <w:rPr>
          <w:rFonts w:ascii="Garamond" w:hAnsi="Garamond"/>
          <w:bCs/>
          <w:sz w:val="26"/>
          <w:szCs w:val="26"/>
          <w:lang w:val="en-US"/>
        </w:rPr>
        <w:tab/>
      </w:r>
      <w:r w:rsidR="00DB61A9">
        <w:rPr>
          <w:rFonts w:ascii="Garamond" w:hAnsi="Garamond"/>
          <w:bCs/>
          <w:sz w:val="26"/>
          <w:szCs w:val="26"/>
          <w:lang w:val="en-US"/>
        </w:rPr>
        <w:tab/>
      </w:r>
      <w:r w:rsidR="00DB61A9">
        <w:rPr>
          <w:rFonts w:ascii="Garamond" w:hAnsi="Garamond"/>
          <w:bCs/>
          <w:sz w:val="26"/>
          <w:szCs w:val="26"/>
          <w:lang w:val="en-US"/>
        </w:rPr>
        <w:tab/>
      </w:r>
      <w:r w:rsidR="00DB61A9">
        <w:rPr>
          <w:rFonts w:ascii="Garamond" w:hAnsi="Garamond"/>
          <w:bCs/>
          <w:sz w:val="26"/>
          <w:szCs w:val="26"/>
          <w:lang w:val="en-US"/>
        </w:rPr>
        <w:tab/>
      </w:r>
      <w:r w:rsidR="00DB61A9">
        <w:rPr>
          <w:rFonts w:ascii="Garamond" w:hAnsi="Garamond"/>
          <w:bCs/>
          <w:sz w:val="26"/>
          <w:szCs w:val="26"/>
          <w:lang w:val="en-US"/>
        </w:rPr>
        <w:tab/>
      </w:r>
      <w:bookmarkStart w:id="0" w:name="_GoBack"/>
      <w:bookmarkEnd w:id="0"/>
      <w:r w:rsidR="00DB61A9" w:rsidRPr="00DB61A9">
        <w:rPr>
          <w:rFonts w:ascii="Segoe UI Emoji" w:hAnsi="Segoe UI Emoji" w:cs="Segoe UI Emoji"/>
          <w:bCs/>
          <w:sz w:val="26"/>
          <w:szCs w:val="26"/>
          <w:lang w:val="en-US"/>
        </w:rPr>
        <w:t>📍</w:t>
      </w:r>
      <w:r w:rsidR="00DB61A9" w:rsidRPr="00DB61A9">
        <w:rPr>
          <w:rFonts w:ascii="Garamond" w:hAnsi="Garamond" w:cs="Segoe UI Emoji"/>
          <w:bCs/>
          <w:sz w:val="26"/>
          <w:szCs w:val="26"/>
          <w:lang w:val="en-US"/>
        </w:rPr>
        <w:t>KMU</w:t>
      </w:r>
    </w:p>
    <w:p w:rsidR="00351E26" w:rsidRPr="001A3EF4" w:rsidRDefault="00351E26" w:rsidP="00351E26">
      <w:pPr>
        <w:jc w:val="both"/>
        <w:rPr>
          <w:rFonts w:ascii="Garamond" w:hAnsi="Garamond"/>
          <w:b/>
          <w:bCs/>
          <w:sz w:val="26"/>
          <w:szCs w:val="26"/>
        </w:rPr>
      </w:pPr>
      <w:r w:rsidRPr="001A3EF4">
        <w:rPr>
          <w:rFonts w:ascii="Garamond" w:hAnsi="Garamond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6E26E" wp14:editId="4F196E9A">
                <wp:simplePos x="0" y="0"/>
                <wp:positionH relativeFrom="column">
                  <wp:posOffset>-19050</wp:posOffset>
                </wp:positionH>
                <wp:positionV relativeFrom="paragraph">
                  <wp:posOffset>111760</wp:posOffset>
                </wp:positionV>
                <wp:extent cx="5911850" cy="45719"/>
                <wp:effectExtent l="0" t="0" r="1270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8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7C530" id="Rectangle 1" o:spid="_x0000_s1026" style="position:absolute;margin-left:-1.5pt;margin-top:8.8pt;width:465.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" fillcolor="black [3200]" strokecolor="black [1600]" strokeweight="1pt"/>
            </w:pict>
          </mc:Fallback>
        </mc:AlternateContent>
      </w:r>
      <w:r w:rsidRPr="001A3EF4">
        <w:rPr>
          <w:rFonts w:ascii="Garamond" w:hAnsi="Garamond"/>
          <w:sz w:val="26"/>
          <w:szCs w:val="26"/>
        </w:rPr>
        <w:br/>
      </w:r>
    </w:p>
    <w:p w:rsidR="00351E26" w:rsidRPr="001A3EF4" w:rsidRDefault="00351E26" w:rsidP="00351E26">
      <w:pPr>
        <w:jc w:val="both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/>
          <w:bCs/>
          <w:sz w:val="26"/>
          <w:szCs w:val="26"/>
        </w:rPr>
        <w:t>Assignment</w:t>
      </w:r>
      <w:r w:rsidRPr="001A3EF4">
        <w:rPr>
          <w:rFonts w:ascii="Garamond" w:hAnsi="Garamond"/>
          <w:b/>
          <w:bCs/>
          <w:sz w:val="26"/>
          <w:szCs w:val="26"/>
          <w:lang w:val="en-US"/>
        </w:rPr>
        <w:t xml:space="preserve"> 1</w:t>
      </w:r>
    </w:p>
    <w:p w:rsidR="00351E26" w:rsidRPr="001A3EF4" w:rsidRDefault="00351E26" w:rsidP="00351E26">
      <w:pPr>
        <w:jc w:val="both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/>
          <w:bCs/>
          <w:sz w:val="26"/>
          <w:szCs w:val="26"/>
          <w:lang w:val="en-US"/>
        </w:rPr>
        <w:t xml:space="preserve">Due Date: </w:t>
      </w:r>
      <w:r w:rsidRPr="001A3EF4">
        <w:rPr>
          <w:rFonts w:ascii="Garamond" w:hAnsi="Garamond"/>
          <w:b/>
          <w:bCs/>
          <w:sz w:val="26"/>
          <w:szCs w:val="26"/>
        </w:rPr>
        <w:t xml:space="preserve"> </w:t>
      </w:r>
      <w:r w:rsidRPr="001A3EF4">
        <w:rPr>
          <w:rFonts w:ascii="Garamond" w:hAnsi="Garamond"/>
          <w:bCs/>
          <w:sz w:val="26"/>
          <w:szCs w:val="26"/>
          <w:lang w:val="en-US"/>
        </w:rPr>
        <w:t>April 3, 2026</w:t>
      </w:r>
    </w:p>
    <w:p w:rsidR="00351E26" w:rsidRPr="001A3EF4" w:rsidRDefault="00351E26" w:rsidP="00351E26">
      <w:pPr>
        <w:jc w:val="both"/>
        <w:rPr>
          <w:rFonts w:ascii="Garamond" w:hAnsi="Garamond"/>
          <w:b/>
          <w:bCs/>
          <w:sz w:val="26"/>
          <w:szCs w:val="26"/>
          <w:lang w:val="en-US"/>
        </w:rPr>
      </w:pPr>
    </w:p>
    <w:p w:rsidR="00351E26" w:rsidRPr="001A3EF4" w:rsidRDefault="00351E26" w:rsidP="00351E26">
      <w:pPr>
        <w:jc w:val="both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/>
          <w:bCs/>
          <w:sz w:val="26"/>
          <w:szCs w:val="26"/>
          <w:lang w:val="en-US"/>
        </w:rPr>
        <w:t>INSTRUCTIONS:</w:t>
      </w:r>
    </w:p>
    <w:p w:rsidR="00351E26" w:rsidRPr="001A3EF4" w:rsidRDefault="00351E26" w:rsidP="00351E2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Cs/>
          <w:sz w:val="26"/>
          <w:szCs w:val="26"/>
          <w:lang w:val="en-US"/>
        </w:rPr>
        <w:t xml:space="preserve">Attempt </w:t>
      </w:r>
      <w:r w:rsidRPr="001A3EF4">
        <w:rPr>
          <w:rFonts w:ascii="Garamond" w:hAnsi="Garamond"/>
          <w:bCs/>
          <w:sz w:val="26"/>
          <w:szCs w:val="26"/>
          <w:u w:val="single"/>
          <w:lang w:val="en-US"/>
        </w:rPr>
        <w:t>two</w:t>
      </w:r>
      <w:r w:rsidRPr="001A3EF4">
        <w:rPr>
          <w:rFonts w:ascii="Garamond" w:hAnsi="Garamond"/>
          <w:bCs/>
          <w:sz w:val="26"/>
          <w:szCs w:val="26"/>
          <w:lang w:val="en-US"/>
        </w:rPr>
        <w:t xml:space="preserve"> of the </w:t>
      </w:r>
      <w:r w:rsidRPr="001A3EF4">
        <w:rPr>
          <w:rFonts w:ascii="Garamond" w:hAnsi="Garamond"/>
          <w:bCs/>
          <w:sz w:val="26"/>
          <w:szCs w:val="26"/>
          <w:lang w:val="en-US"/>
        </w:rPr>
        <w:t xml:space="preserve">following </w:t>
      </w:r>
      <w:r w:rsidRPr="001A3EF4">
        <w:rPr>
          <w:rFonts w:ascii="Garamond" w:hAnsi="Garamond"/>
          <w:bCs/>
          <w:sz w:val="26"/>
          <w:szCs w:val="26"/>
          <w:lang w:val="en-US"/>
        </w:rPr>
        <w:t>questions below.</w:t>
      </w:r>
    </w:p>
    <w:p w:rsidR="00351E26" w:rsidRPr="001A3EF4" w:rsidRDefault="00351E26" w:rsidP="00351E2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/>
          <w:sz w:val="26"/>
          <w:szCs w:val="26"/>
          <w:lang w:val="en-US"/>
        </w:rPr>
        <w:t>Minimum number of pages</w:t>
      </w:r>
      <w:r w:rsidRPr="001A3EF4">
        <w:rPr>
          <w:rFonts w:ascii="Garamond" w:hAnsi="Garamond"/>
          <w:sz w:val="26"/>
          <w:szCs w:val="26"/>
          <w:lang w:val="en-US"/>
        </w:rPr>
        <w:t>: 5</w:t>
      </w:r>
      <w:r w:rsidRPr="001A3EF4">
        <w:rPr>
          <w:rFonts w:ascii="Garamond" w:hAnsi="Garamond"/>
          <w:sz w:val="26"/>
          <w:szCs w:val="26"/>
          <w:lang w:val="en-US"/>
        </w:rPr>
        <w:t xml:space="preserve"> for each question</w:t>
      </w:r>
      <w:r w:rsidRPr="001A3EF4">
        <w:rPr>
          <w:rFonts w:ascii="Garamond" w:hAnsi="Garamond"/>
          <w:sz w:val="26"/>
          <w:szCs w:val="26"/>
          <w:lang w:val="en-US"/>
        </w:rPr>
        <w:t xml:space="preserve">, </w:t>
      </w:r>
      <w:r w:rsidRPr="001A3EF4">
        <w:rPr>
          <w:rFonts w:ascii="Garamond" w:hAnsi="Garamond"/>
          <w:sz w:val="26"/>
          <w:szCs w:val="26"/>
          <w:u w:val="single"/>
          <w:lang w:val="en-US"/>
        </w:rPr>
        <w:t>excluding</w:t>
      </w:r>
      <w:r w:rsidRPr="001A3EF4">
        <w:rPr>
          <w:rFonts w:ascii="Garamond" w:hAnsi="Garamond"/>
          <w:sz w:val="26"/>
          <w:szCs w:val="26"/>
          <w:lang w:val="en-US"/>
        </w:rPr>
        <w:t xml:space="preserve"> the cover page and references/bibliography.</w:t>
      </w:r>
    </w:p>
    <w:p w:rsidR="00351E26" w:rsidRPr="001A3EF4" w:rsidRDefault="00351E26" w:rsidP="00351E2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  <w:sz w:val="26"/>
          <w:szCs w:val="26"/>
          <w:lang w:val="en-US"/>
        </w:rPr>
      </w:pPr>
      <w:r w:rsidRPr="001A3EF4">
        <w:rPr>
          <w:rFonts w:ascii="Garamond" w:hAnsi="Garamond"/>
          <w:bCs/>
          <w:sz w:val="26"/>
          <w:szCs w:val="26"/>
          <w:lang w:val="en-US"/>
        </w:rPr>
        <w:t xml:space="preserve">Direct copying and pasting from artificial intelligence (AI) sources will be penalized. </w:t>
      </w:r>
    </w:p>
    <w:p w:rsidR="00351E26" w:rsidRPr="001A3EF4" w:rsidRDefault="00351E26" w:rsidP="00351E26">
      <w:pPr>
        <w:jc w:val="both"/>
        <w:rPr>
          <w:rFonts w:ascii="Garamond" w:hAnsi="Garamond"/>
          <w:sz w:val="26"/>
          <w:szCs w:val="26"/>
        </w:rPr>
      </w:pPr>
      <w:r w:rsidRPr="001A3EF4">
        <w:rPr>
          <w:rFonts w:ascii="Garamond" w:hAnsi="Garamond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4DF37" wp14:editId="3EE40F95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5861050" cy="12700"/>
                <wp:effectExtent l="0" t="0" r="2540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6C6B1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75pt" to="461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:rsidR="00351E26" w:rsidRPr="001A3EF4" w:rsidRDefault="00351E26" w:rsidP="00351E26">
      <w:pPr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proofErr w:type="spellStart"/>
      <w:r w:rsidRPr="001A3EF4">
        <w:rPr>
          <w:rFonts w:ascii="Garamond" w:hAnsi="Garamond"/>
          <w:sz w:val="26"/>
          <w:szCs w:val="26"/>
        </w:rPr>
        <w:t>Analyze</w:t>
      </w:r>
      <w:proofErr w:type="spellEnd"/>
      <w:r w:rsidRPr="001A3EF4">
        <w:rPr>
          <w:rFonts w:ascii="Garamond" w:hAnsi="Garamond"/>
          <w:sz w:val="26"/>
          <w:szCs w:val="26"/>
        </w:rPr>
        <w:t xml:space="preserve"> the role of Zambian farmers in climate change adaptation strategies. Discuss the socio-economic factors affecting their ability to implement these strategies. </w:t>
      </w:r>
    </w:p>
    <w:p w:rsidR="00351E26" w:rsidRPr="001A3EF4" w:rsidRDefault="00351E26" w:rsidP="00351E26">
      <w:pPr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 w:rsidRPr="001A3EF4">
        <w:rPr>
          <w:rFonts w:ascii="Garamond" w:hAnsi="Garamond"/>
          <w:sz w:val="26"/>
          <w:szCs w:val="26"/>
        </w:rPr>
        <w:t xml:space="preserve">Examine a successful climate adaptation initiative implemented in Zambia. What lessons can be learned, and how can they be applied to </w:t>
      </w:r>
      <w:proofErr w:type="spellStart"/>
      <w:r w:rsidRPr="001A3EF4">
        <w:rPr>
          <w:rFonts w:ascii="Garamond" w:hAnsi="Garamond"/>
          <w:sz w:val="26"/>
          <w:szCs w:val="26"/>
        </w:rPr>
        <w:t>Chinsali</w:t>
      </w:r>
      <w:proofErr w:type="spellEnd"/>
      <w:r w:rsidRPr="001A3EF4">
        <w:rPr>
          <w:rFonts w:ascii="Garamond" w:hAnsi="Garamond"/>
          <w:sz w:val="26"/>
          <w:szCs w:val="26"/>
        </w:rPr>
        <w:t xml:space="preserve"> district? </w:t>
      </w:r>
    </w:p>
    <w:p w:rsidR="00351E26" w:rsidRPr="001A3EF4" w:rsidRDefault="00351E26" w:rsidP="00351E26">
      <w:pPr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 w:rsidRPr="001A3EF4">
        <w:rPr>
          <w:rFonts w:ascii="Garamond" w:hAnsi="Garamond"/>
          <w:sz w:val="26"/>
          <w:szCs w:val="26"/>
        </w:rPr>
        <w:t xml:space="preserve">Design a research project aimed at assessing farmers' perceptions of climate change impacts and their readiness to adopt adaptive practices in </w:t>
      </w:r>
      <w:proofErr w:type="spellStart"/>
      <w:r w:rsidRPr="001A3EF4">
        <w:rPr>
          <w:rFonts w:ascii="Garamond" w:hAnsi="Garamond"/>
          <w:sz w:val="26"/>
          <w:szCs w:val="26"/>
        </w:rPr>
        <w:t>Chinsali</w:t>
      </w:r>
      <w:proofErr w:type="spellEnd"/>
      <w:r w:rsidRPr="001A3EF4">
        <w:rPr>
          <w:rFonts w:ascii="Garamond" w:hAnsi="Garamond"/>
          <w:sz w:val="26"/>
          <w:szCs w:val="26"/>
        </w:rPr>
        <w:t xml:space="preserve"> district. </w:t>
      </w:r>
    </w:p>
    <w:p w:rsidR="00351E26" w:rsidRPr="001A3EF4" w:rsidRDefault="00351E26" w:rsidP="00351E26">
      <w:pPr>
        <w:jc w:val="both"/>
        <w:rPr>
          <w:rFonts w:ascii="Garamond" w:hAnsi="Garamond"/>
          <w:highlight w:val="yellow"/>
        </w:rPr>
      </w:pPr>
    </w:p>
    <w:p w:rsidR="00351E26" w:rsidRPr="001A3EF4" w:rsidRDefault="00351E26" w:rsidP="00351E26">
      <w:pPr>
        <w:jc w:val="both"/>
        <w:rPr>
          <w:rFonts w:ascii="Garamond" w:hAnsi="Garamond"/>
          <w:b/>
          <w:sz w:val="26"/>
          <w:szCs w:val="26"/>
          <w:lang w:val="en-US"/>
        </w:rPr>
      </w:pPr>
      <w:r w:rsidRPr="001A3EF4">
        <w:rPr>
          <w:rFonts w:ascii="Garamond" w:hAnsi="Garamond"/>
          <w:b/>
          <w:sz w:val="26"/>
          <w:szCs w:val="26"/>
          <w:lang w:val="en-US"/>
        </w:rPr>
        <w:t>Submit your assignments to:</w:t>
      </w:r>
    </w:p>
    <w:p w:rsidR="00351E26" w:rsidRPr="001A3EF4" w:rsidRDefault="001A3EF4" w:rsidP="00351E26">
      <w:pPr>
        <w:jc w:val="both"/>
        <w:rPr>
          <w:rFonts w:ascii="Garamond" w:hAnsi="Garamond" w:cs="Segoe UI Symbol"/>
          <w:sz w:val="26"/>
          <w:szCs w:val="26"/>
          <w:lang w:val="en-US"/>
        </w:rPr>
      </w:pPr>
      <w:r w:rsidRPr="001A3EF4">
        <w:rPr>
          <w:rFonts w:ascii="Segoe UI Symbol" w:hAnsi="Segoe UI Symbol" w:cs="Segoe UI Symbol"/>
          <w:sz w:val="26"/>
          <w:szCs w:val="26"/>
          <w:lang w:val="en-US"/>
        </w:rPr>
        <w:t>✆</w:t>
      </w:r>
      <w:r w:rsidRPr="001A3EF4">
        <w:rPr>
          <w:rFonts w:ascii="Garamond" w:hAnsi="Garamond" w:cs="Segoe UI Symbol"/>
          <w:sz w:val="26"/>
          <w:szCs w:val="26"/>
          <w:lang w:val="en-US"/>
        </w:rPr>
        <w:t>+260 969931564 |WhatsApp OR</w:t>
      </w:r>
    </w:p>
    <w:p w:rsidR="001A3EF4" w:rsidRPr="001A3EF4" w:rsidRDefault="001A3EF4" w:rsidP="00351E26">
      <w:pPr>
        <w:jc w:val="both"/>
        <w:rPr>
          <w:rFonts w:ascii="Garamond" w:hAnsi="Garamond"/>
          <w:sz w:val="26"/>
          <w:szCs w:val="26"/>
          <w:lang w:val="en-US"/>
        </w:rPr>
      </w:pPr>
      <w:r w:rsidRPr="001A3EF4">
        <w:rPr>
          <w:rFonts w:ascii="Segoe UI Emoji" w:hAnsi="Segoe UI Emoji" w:cs="Segoe UI Emoji"/>
          <w:sz w:val="26"/>
          <w:szCs w:val="26"/>
          <w:lang w:val="en-US"/>
        </w:rPr>
        <w:t>📧</w:t>
      </w:r>
      <w:r w:rsidRPr="001A3EF4">
        <w:rPr>
          <w:rFonts w:ascii="Garamond" w:hAnsi="Garamond" w:cs="Segoe UI Emoji"/>
          <w:sz w:val="26"/>
          <w:szCs w:val="26"/>
          <w:lang w:val="en-US"/>
        </w:rPr>
        <w:t xml:space="preserve">massyear@gmail.com  </w:t>
      </w:r>
    </w:p>
    <w:p w:rsidR="001A3EF4" w:rsidRPr="00351E26" w:rsidRDefault="001A3EF4" w:rsidP="00351E26">
      <w:pPr>
        <w:jc w:val="both"/>
        <w:rPr>
          <w:highlight w:val="yellow"/>
          <w:lang w:val="en-US"/>
        </w:rPr>
      </w:pPr>
    </w:p>
    <w:sectPr w:rsidR="001A3EF4" w:rsidRPr="00351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24BED"/>
    <w:multiLevelType w:val="multilevel"/>
    <w:tmpl w:val="34FC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24ED5"/>
    <w:multiLevelType w:val="hybridMultilevel"/>
    <w:tmpl w:val="08E47B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40BA8"/>
    <w:multiLevelType w:val="multilevel"/>
    <w:tmpl w:val="C362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26"/>
    <w:rsid w:val="001A3EF4"/>
    <w:rsid w:val="00351E26"/>
    <w:rsid w:val="00BC1BAF"/>
    <w:rsid w:val="00DB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D349"/>
  <w15:chartTrackingRefBased/>
  <w15:docId w15:val="{BA133E1F-4E57-4A79-9C2F-661409EE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1E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2026-03-01T14:54:00Z</dcterms:created>
  <dcterms:modified xsi:type="dcterms:W3CDTF">2026-03-01T15:13:00Z</dcterms:modified>
</cp:coreProperties>
</file>