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7C4BA" w14:textId="05E43F3A" w:rsidR="009A62F4" w:rsidRDefault="00C10F9D" w:rsidP="009A62F4">
      <w:pPr>
        <w:pBdr>
          <w:bottom w:val="single" w:sz="6" w:space="1" w:color="auto"/>
        </w:pBdr>
        <w:spacing w:before="0" w:after="0" w:line="240" w:lineRule="auto"/>
        <w:rPr>
          <w:rFonts w:ascii="Times New Roman" w:hAnsi="Times New Roman" w:cs="Times New Roman"/>
          <w:b/>
          <w:bCs/>
          <w:noProof/>
          <w:color w:val="auto"/>
          <w:sz w:val="52"/>
          <w:szCs w:val="52"/>
        </w:rPr>
      </w:pPr>
      <w:bookmarkStart w:id="0" w:name="_Hlk174102735"/>
      <w:bookmarkStart w:id="1" w:name="_Hlk192770705"/>
      <w:r>
        <w:rPr>
          <w:rFonts w:ascii="Times New Roman" w:hAnsi="Times New Roman" w:cs="Times New Roman"/>
          <w:b/>
          <w:bCs/>
          <w:noProof/>
          <w:color w:val="auto"/>
          <w:sz w:val="52"/>
          <w:szCs w:val="52"/>
        </w:rPr>
        <w:drawing>
          <wp:anchor distT="0" distB="0" distL="114300" distR="114300" simplePos="0" relativeHeight="251658240" behindDoc="0" locked="0" layoutInCell="1" allowOverlap="1" wp14:anchorId="0DDA09BE" wp14:editId="38296F04">
            <wp:simplePos x="0" y="0"/>
            <wp:positionH relativeFrom="margin">
              <wp:align>center</wp:align>
            </wp:positionH>
            <wp:positionV relativeFrom="margin">
              <wp:posOffset>196703</wp:posOffset>
            </wp:positionV>
            <wp:extent cx="932180" cy="1172845"/>
            <wp:effectExtent l="0" t="0" r="1270" b="825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0"/>
                    <a:stretch>
                      <a:fillRect/>
                    </a:stretch>
                  </pic:blipFill>
                  <pic:spPr>
                    <a:xfrm>
                      <a:off x="0" y="0"/>
                      <a:ext cx="932180" cy="1172845"/>
                    </a:xfrm>
                    <a:prstGeom prst="rect">
                      <a:avLst/>
                    </a:prstGeom>
                  </pic:spPr>
                </pic:pic>
              </a:graphicData>
            </a:graphic>
          </wp:anchor>
        </w:drawing>
      </w:r>
    </w:p>
    <w:p w14:paraId="18EFB983" w14:textId="45270B2B" w:rsidR="00610928" w:rsidRDefault="00610928" w:rsidP="009A62F4">
      <w:pPr>
        <w:pBdr>
          <w:bottom w:val="single" w:sz="6" w:space="1" w:color="auto"/>
        </w:pBdr>
        <w:spacing w:before="0" w:after="0" w:line="240" w:lineRule="auto"/>
        <w:rPr>
          <w:rFonts w:ascii="Times New Roman" w:hAnsi="Times New Roman" w:cs="Times New Roman"/>
          <w:b/>
          <w:bCs/>
          <w:noProof/>
          <w:color w:val="auto"/>
          <w:sz w:val="52"/>
          <w:szCs w:val="52"/>
        </w:rPr>
      </w:pPr>
    </w:p>
    <w:p w14:paraId="5B6A06A1" w14:textId="77777777" w:rsidR="00610928" w:rsidRDefault="00610928" w:rsidP="009A62F4">
      <w:pPr>
        <w:pBdr>
          <w:bottom w:val="single" w:sz="6" w:space="1" w:color="auto"/>
        </w:pBdr>
        <w:spacing w:before="0" w:after="0" w:line="240" w:lineRule="auto"/>
        <w:rPr>
          <w:rFonts w:ascii="Times New Roman" w:hAnsi="Times New Roman" w:cs="Times New Roman"/>
          <w:b/>
          <w:bCs/>
          <w:noProof/>
          <w:color w:val="auto"/>
          <w:sz w:val="52"/>
          <w:szCs w:val="52"/>
        </w:rPr>
      </w:pPr>
    </w:p>
    <w:p w14:paraId="7B8D4D78" w14:textId="77777777" w:rsidR="00610928" w:rsidRDefault="00610928" w:rsidP="009A62F4">
      <w:pPr>
        <w:pBdr>
          <w:bottom w:val="single" w:sz="6" w:space="1" w:color="auto"/>
        </w:pBdr>
        <w:spacing w:before="0" w:after="0" w:line="240" w:lineRule="auto"/>
        <w:rPr>
          <w:rFonts w:ascii="Times New Roman" w:hAnsi="Times New Roman" w:cs="Times New Roman"/>
          <w:b/>
          <w:bCs/>
          <w:noProof/>
          <w:color w:val="auto"/>
          <w:sz w:val="52"/>
          <w:szCs w:val="52"/>
        </w:rPr>
      </w:pPr>
    </w:p>
    <w:p w14:paraId="64876B21" w14:textId="35F344FC" w:rsidR="00610928" w:rsidRDefault="00610928" w:rsidP="009A62F4">
      <w:pPr>
        <w:pBdr>
          <w:bottom w:val="single" w:sz="6" w:space="1" w:color="auto"/>
        </w:pBdr>
        <w:spacing w:before="0" w:after="0" w:line="240" w:lineRule="auto"/>
        <w:rPr>
          <w:rFonts w:ascii="Times New Roman" w:hAnsi="Times New Roman" w:cs="Times New Roman"/>
          <w:b/>
          <w:bCs/>
          <w:noProof/>
          <w:color w:val="auto"/>
          <w:sz w:val="52"/>
          <w:szCs w:val="52"/>
        </w:rPr>
      </w:pPr>
    </w:p>
    <w:p w14:paraId="3F896AFF" w14:textId="64113914" w:rsidR="009A62F4" w:rsidRPr="00C35CE4" w:rsidRDefault="00A66650" w:rsidP="00FD6792">
      <w:pPr>
        <w:spacing w:before="0" w:after="0" w:line="240" w:lineRule="auto"/>
        <w:jc w:val="center"/>
        <w:rPr>
          <w:rFonts w:ascii="Times New Roman" w:hAnsi="Times New Roman" w:cs="Times New Roman"/>
          <w:b/>
          <w:bCs/>
          <w:noProof/>
          <w:color w:val="auto"/>
          <w:sz w:val="36"/>
          <w:szCs w:val="36"/>
        </w:rPr>
      </w:pPr>
      <w:r w:rsidRPr="00C35CE4">
        <w:rPr>
          <w:rFonts w:ascii="Times New Roman" w:hAnsi="Times New Roman" w:cs="Times New Roman"/>
          <w:b/>
          <w:bCs/>
          <w:noProof/>
          <w:color w:val="auto"/>
          <w:sz w:val="36"/>
          <w:szCs w:val="36"/>
        </w:rPr>
        <w:t>N</w:t>
      </w:r>
      <w:r w:rsidR="00FA50B2" w:rsidRPr="00C35CE4">
        <w:rPr>
          <w:rFonts w:ascii="Times New Roman" w:hAnsi="Times New Roman" w:cs="Times New Roman"/>
          <w:b/>
          <w:bCs/>
          <w:noProof/>
          <w:color w:val="auto"/>
          <w:sz w:val="36"/>
          <w:szCs w:val="36"/>
        </w:rPr>
        <w:t>ETWORK</w:t>
      </w:r>
      <w:r w:rsidRPr="00C35CE4">
        <w:rPr>
          <w:rFonts w:ascii="Times New Roman" w:hAnsi="Times New Roman" w:cs="Times New Roman"/>
          <w:b/>
          <w:bCs/>
          <w:noProof/>
          <w:color w:val="auto"/>
          <w:sz w:val="36"/>
          <w:szCs w:val="36"/>
        </w:rPr>
        <w:t xml:space="preserve"> V</w:t>
      </w:r>
      <w:r w:rsidR="00FA50B2" w:rsidRPr="00C35CE4">
        <w:rPr>
          <w:rFonts w:ascii="Times New Roman" w:hAnsi="Times New Roman" w:cs="Times New Roman"/>
          <w:b/>
          <w:bCs/>
          <w:noProof/>
          <w:color w:val="auto"/>
          <w:sz w:val="36"/>
          <w:szCs w:val="36"/>
        </w:rPr>
        <w:t>ULNERABILITY</w:t>
      </w:r>
      <w:r w:rsidRPr="00C35CE4">
        <w:rPr>
          <w:rFonts w:ascii="Times New Roman" w:hAnsi="Times New Roman" w:cs="Times New Roman"/>
          <w:b/>
          <w:bCs/>
          <w:noProof/>
          <w:color w:val="auto"/>
          <w:sz w:val="36"/>
          <w:szCs w:val="36"/>
        </w:rPr>
        <w:t xml:space="preserve"> I</w:t>
      </w:r>
      <w:r w:rsidR="00FA50B2" w:rsidRPr="00C35CE4">
        <w:rPr>
          <w:rFonts w:ascii="Times New Roman" w:hAnsi="Times New Roman" w:cs="Times New Roman"/>
          <w:b/>
          <w:bCs/>
          <w:noProof/>
          <w:color w:val="auto"/>
          <w:sz w:val="36"/>
          <w:szCs w:val="36"/>
        </w:rPr>
        <w:t>DENTIFICATION</w:t>
      </w:r>
      <w:r w:rsidRPr="00C35CE4">
        <w:rPr>
          <w:rFonts w:ascii="Times New Roman" w:hAnsi="Times New Roman" w:cs="Times New Roman"/>
          <w:b/>
          <w:bCs/>
          <w:noProof/>
          <w:color w:val="auto"/>
          <w:sz w:val="36"/>
          <w:szCs w:val="36"/>
        </w:rPr>
        <w:t xml:space="preserve"> </w:t>
      </w:r>
      <w:r w:rsidR="00FA50B2" w:rsidRPr="00C35CE4">
        <w:rPr>
          <w:rFonts w:ascii="Times New Roman" w:hAnsi="Times New Roman" w:cs="Times New Roman"/>
          <w:b/>
          <w:bCs/>
          <w:noProof/>
          <w:color w:val="auto"/>
          <w:sz w:val="36"/>
          <w:szCs w:val="36"/>
        </w:rPr>
        <w:t>FOR</w:t>
      </w:r>
      <w:r w:rsidRPr="00C35CE4">
        <w:rPr>
          <w:rFonts w:ascii="Times New Roman" w:hAnsi="Times New Roman" w:cs="Times New Roman"/>
          <w:b/>
          <w:bCs/>
          <w:noProof/>
          <w:color w:val="auto"/>
          <w:sz w:val="36"/>
          <w:szCs w:val="36"/>
        </w:rPr>
        <w:t xml:space="preserve"> K</w:t>
      </w:r>
      <w:r w:rsidR="00FA50B2" w:rsidRPr="00C35CE4">
        <w:rPr>
          <w:rFonts w:ascii="Times New Roman" w:hAnsi="Times New Roman" w:cs="Times New Roman"/>
          <w:b/>
          <w:bCs/>
          <w:noProof/>
          <w:color w:val="auto"/>
          <w:sz w:val="36"/>
          <w:szCs w:val="36"/>
        </w:rPr>
        <w:t>APASA</w:t>
      </w:r>
      <w:r w:rsidRPr="00C35CE4">
        <w:rPr>
          <w:rFonts w:ascii="Times New Roman" w:hAnsi="Times New Roman" w:cs="Times New Roman"/>
          <w:b/>
          <w:bCs/>
          <w:noProof/>
          <w:color w:val="auto"/>
          <w:sz w:val="36"/>
          <w:szCs w:val="36"/>
        </w:rPr>
        <w:t xml:space="preserve"> M</w:t>
      </w:r>
      <w:r w:rsidR="00FA50B2" w:rsidRPr="00C35CE4">
        <w:rPr>
          <w:rFonts w:ascii="Times New Roman" w:hAnsi="Times New Roman" w:cs="Times New Roman"/>
          <w:b/>
          <w:bCs/>
          <w:noProof/>
          <w:color w:val="auto"/>
          <w:sz w:val="36"/>
          <w:szCs w:val="36"/>
        </w:rPr>
        <w:t>AKASA</w:t>
      </w:r>
      <w:r w:rsidRPr="00C35CE4">
        <w:rPr>
          <w:rFonts w:ascii="Times New Roman" w:hAnsi="Times New Roman" w:cs="Times New Roman"/>
          <w:b/>
          <w:bCs/>
          <w:noProof/>
          <w:color w:val="auto"/>
          <w:sz w:val="36"/>
          <w:szCs w:val="36"/>
        </w:rPr>
        <w:t xml:space="preserve"> U</w:t>
      </w:r>
      <w:r w:rsidR="00FA50B2" w:rsidRPr="00C35CE4">
        <w:rPr>
          <w:rFonts w:ascii="Times New Roman" w:hAnsi="Times New Roman" w:cs="Times New Roman"/>
          <w:b/>
          <w:bCs/>
          <w:noProof/>
          <w:color w:val="auto"/>
          <w:sz w:val="36"/>
          <w:szCs w:val="36"/>
        </w:rPr>
        <w:t xml:space="preserve">NIVERSITY </w:t>
      </w:r>
    </w:p>
    <w:p w14:paraId="34019985" w14:textId="239AE34C" w:rsidR="00841719" w:rsidRPr="00C35CE4" w:rsidRDefault="00FA50B2" w:rsidP="00FD6792">
      <w:pPr>
        <w:pBdr>
          <w:bottom w:val="single" w:sz="6" w:space="1" w:color="auto"/>
        </w:pBdr>
        <w:spacing w:before="0" w:after="0" w:line="240" w:lineRule="auto"/>
        <w:jc w:val="center"/>
        <w:rPr>
          <w:rFonts w:ascii="Times New Roman" w:hAnsi="Times New Roman" w:cs="Times New Roman"/>
          <w:b/>
          <w:bCs/>
          <w:noProof/>
          <w:color w:val="auto"/>
          <w:sz w:val="36"/>
          <w:szCs w:val="36"/>
        </w:rPr>
      </w:pPr>
      <w:r w:rsidRPr="00C35CE4">
        <w:rPr>
          <w:rFonts w:ascii="Times New Roman" w:hAnsi="Times New Roman" w:cs="Times New Roman"/>
          <w:b/>
          <w:bCs/>
          <w:noProof/>
          <w:color w:val="auto"/>
          <w:sz w:val="36"/>
          <w:szCs w:val="36"/>
        </w:rPr>
        <w:t>USING</w:t>
      </w:r>
      <w:r w:rsidR="00A66650" w:rsidRPr="00C35CE4">
        <w:rPr>
          <w:rFonts w:ascii="Times New Roman" w:hAnsi="Times New Roman" w:cs="Times New Roman"/>
          <w:b/>
          <w:bCs/>
          <w:noProof/>
          <w:color w:val="auto"/>
          <w:sz w:val="36"/>
          <w:szCs w:val="36"/>
        </w:rPr>
        <w:t xml:space="preserve"> O</w:t>
      </w:r>
      <w:r w:rsidRPr="00C35CE4">
        <w:rPr>
          <w:rFonts w:ascii="Times New Roman" w:hAnsi="Times New Roman" w:cs="Times New Roman"/>
          <w:b/>
          <w:bCs/>
          <w:noProof/>
          <w:color w:val="auto"/>
          <w:sz w:val="36"/>
          <w:szCs w:val="36"/>
        </w:rPr>
        <w:t>PEN</w:t>
      </w:r>
      <w:r w:rsidR="00A66650" w:rsidRPr="00C35CE4">
        <w:rPr>
          <w:rFonts w:ascii="Times New Roman" w:hAnsi="Times New Roman" w:cs="Times New Roman"/>
          <w:b/>
          <w:bCs/>
          <w:noProof/>
          <w:color w:val="auto"/>
          <w:sz w:val="36"/>
          <w:szCs w:val="36"/>
        </w:rPr>
        <w:t>-S</w:t>
      </w:r>
      <w:r w:rsidRPr="00C35CE4">
        <w:rPr>
          <w:rFonts w:ascii="Times New Roman" w:hAnsi="Times New Roman" w:cs="Times New Roman"/>
          <w:b/>
          <w:bCs/>
          <w:noProof/>
          <w:color w:val="auto"/>
          <w:sz w:val="36"/>
          <w:szCs w:val="36"/>
        </w:rPr>
        <w:t>O</w:t>
      </w:r>
      <w:r w:rsidR="007E69DA">
        <w:rPr>
          <w:rFonts w:ascii="Times New Roman" w:hAnsi="Times New Roman" w:cs="Times New Roman"/>
          <w:b/>
          <w:bCs/>
          <w:noProof/>
          <w:color w:val="auto"/>
          <w:sz w:val="36"/>
          <w:szCs w:val="36"/>
        </w:rPr>
        <w:t>U</w:t>
      </w:r>
      <w:r w:rsidRPr="00C35CE4">
        <w:rPr>
          <w:rFonts w:ascii="Times New Roman" w:hAnsi="Times New Roman" w:cs="Times New Roman"/>
          <w:b/>
          <w:bCs/>
          <w:noProof/>
          <w:color w:val="auto"/>
          <w:sz w:val="36"/>
          <w:szCs w:val="36"/>
        </w:rPr>
        <w:t>RCE</w:t>
      </w:r>
      <w:r w:rsidR="00A66650" w:rsidRPr="00C35CE4">
        <w:rPr>
          <w:rFonts w:ascii="Times New Roman" w:hAnsi="Times New Roman" w:cs="Times New Roman"/>
          <w:b/>
          <w:bCs/>
          <w:noProof/>
          <w:color w:val="auto"/>
          <w:sz w:val="36"/>
          <w:szCs w:val="36"/>
        </w:rPr>
        <w:t xml:space="preserve"> T</w:t>
      </w:r>
      <w:r w:rsidRPr="00C35CE4">
        <w:rPr>
          <w:rFonts w:ascii="Times New Roman" w:hAnsi="Times New Roman" w:cs="Times New Roman"/>
          <w:b/>
          <w:bCs/>
          <w:noProof/>
          <w:color w:val="auto"/>
          <w:sz w:val="36"/>
          <w:szCs w:val="36"/>
        </w:rPr>
        <w:t>OOLS</w:t>
      </w:r>
    </w:p>
    <w:p w14:paraId="1BFF804A" w14:textId="48FAA8A5" w:rsidR="009A62F4" w:rsidRDefault="009A62F4" w:rsidP="009A62F4">
      <w:pPr>
        <w:spacing w:before="0" w:after="0" w:line="240" w:lineRule="auto"/>
        <w:rPr>
          <w:rFonts w:ascii="Times New Roman" w:hAnsi="Times New Roman" w:cs="Times New Roman"/>
          <w:b/>
          <w:bCs/>
          <w:noProof/>
          <w:color w:val="auto"/>
          <w:sz w:val="52"/>
          <w:szCs w:val="52"/>
        </w:rPr>
      </w:pPr>
    </w:p>
    <w:p w14:paraId="5324A1B3" w14:textId="77777777" w:rsidR="00610928" w:rsidRPr="009A62F4" w:rsidRDefault="00610928" w:rsidP="009A62F4">
      <w:pPr>
        <w:spacing w:before="0" w:after="0" w:line="240" w:lineRule="auto"/>
        <w:rPr>
          <w:rFonts w:ascii="Times New Roman" w:hAnsi="Times New Roman" w:cs="Times New Roman"/>
          <w:b/>
          <w:bCs/>
          <w:noProof/>
          <w:color w:val="auto"/>
          <w:sz w:val="52"/>
          <w:szCs w:val="52"/>
        </w:rPr>
      </w:pPr>
    </w:p>
    <w:bookmarkEnd w:id="0"/>
    <w:bookmarkEnd w:id="1"/>
    <w:p w14:paraId="797FF7CA" w14:textId="63A94FC2" w:rsidR="00CF5067" w:rsidRPr="00E02B0F" w:rsidRDefault="00610928" w:rsidP="00E02B0F">
      <w:pPr>
        <w:jc w:val="center"/>
        <w:rPr>
          <w:rFonts w:ascii="Times New Roman" w:hAnsi="Times New Roman" w:cs="Times New Roman"/>
          <w:noProof/>
          <w:color w:val="auto"/>
          <w:sz w:val="40"/>
          <w:szCs w:val="40"/>
        </w:rPr>
      </w:pPr>
      <w:r w:rsidRPr="00E02B0F">
        <w:rPr>
          <w:rFonts w:ascii="Times New Roman" w:hAnsi="Times New Roman" w:cs="Times New Roman"/>
          <w:noProof/>
          <w:color w:val="auto"/>
          <w:sz w:val="40"/>
          <w:szCs w:val="40"/>
        </w:rPr>
        <w:t xml:space="preserve">From </w:t>
      </w:r>
      <w:r w:rsidR="00E02B0F" w:rsidRPr="00E02B0F">
        <w:rPr>
          <w:rFonts w:ascii="Times New Roman" w:hAnsi="Times New Roman" w:cs="Times New Roman"/>
          <w:noProof/>
          <w:color w:val="auto"/>
          <w:sz w:val="40"/>
          <w:szCs w:val="40"/>
        </w:rPr>
        <w:t>The Cybersecurity Department</w:t>
      </w:r>
    </w:p>
    <w:p w14:paraId="7165A5C2" w14:textId="31567AA8" w:rsidR="00E02B0F" w:rsidRDefault="00E02B0F" w:rsidP="00E02B0F">
      <w:pPr>
        <w:jc w:val="center"/>
        <w:rPr>
          <w:rFonts w:ascii="Times New Roman" w:hAnsi="Times New Roman" w:cs="Times New Roman"/>
          <w:noProof/>
          <w:color w:val="auto"/>
          <w:sz w:val="44"/>
          <w:szCs w:val="44"/>
        </w:rPr>
      </w:pPr>
      <w:r w:rsidRPr="00E02B0F">
        <w:rPr>
          <w:rFonts w:ascii="Times New Roman" w:hAnsi="Times New Roman" w:cs="Times New Roman"/>
          <w:noProof/>
          <w:color w:val="auto"/>
          <w:sz w:val="44"/>
          <w:szCs w:val="44"/>
        </w:rPr>
        <w:t>Systems Vulnerability Assessment Team</w:t>
      </w:r>
    </w:p>
    <w:p w14:paraId="5DAC5BCA" w14:textId="384A4FA4" w:rsidR="00E02B0F" w:rsidRDefault="00E02B0F" w:rsidP="00E02B0F">
      <w:pPr>
        <w:jc w:val="center"/>
        <w:rPr>
          <w:rFonts w:ascii="Times New Roman" w:hAnsi="Times New Roman" w:cs="Times New Roman"/>
          <w:noProof/>
          <w:color w:val="auto"/>
          <w:sz w:val="44"/>
          <w:szCs w:val="44"/>
        </w:rPr>
      </w:pPr>
    </w:p>
    <w:p w14:paraId="15DE18B4" w14:textId="40178777" w:rsidR="00E02B0F" w:rsidRPr="00E02B0F" w:rsidRDefault="00E02B0F" w:rsidP="00E02B0F">
      <w:pPr>
        <w:jc w:val="center"/>
        <w:rPr>
          <w:rFonts w:ascii="Times New Roman" w:hAnsi="Times New Roman" w:cs="Times New Roman"/>
          <w:noProof/>
          <w:color w:val="auto"/>
          <w:sz w:val="36"/>
          <w:szCs w:val="36"/>
        </w:rPr>
      </w:pPr>
      <w:r w:rsidRPr="00E02B0F">
        <w:rPr>
          <w:rFonts w:ascii="Times New Roman" w:hAnsi="Times New Roman" w:cs="Times New Roman"/>
          <w:noProof/>
          <w:color w:val="auto"/>
          <w:sz w:val="36"/>
          <w:szCs w:val="36"/>
        </w:rPr>
        <w:t>Prepared for</w:t>
      </w:r>
    </w:p>
    <w:p w14:paraId="61B4BBDE" w14:textId="1D25ED61" w:rsidR="00E02B0F" w:rsidRDefault="00E02B0F" w:rsidP="00E02B0F">
      <w:pPr>
        <w:jc w:val="center"/>
        <w:rPr>
          <w:rFonts w:ascii="Times New Roman" w:hAnsi="Times New Roman" w:cs="Times New Roman"/>
          <w:noProof/>
          <w:color w:val="auto"/>
          <w:sz w:val="40"/>
          <w:szCs w:val="40"/>
        </w:rPr>
      </w:pPr>
      <w:r w:rsidRPr="00E02B0F">
        <w:rPr>
          <w:rFonts w:ascii="Times New Roman" w:hAnsi="Times New Roman" w:cs="Times New Roman"/>
          <w:noProof/>
          <w:color w:val="auto"/>
          <w:sz w:val="40"/>
          <w:szCs w:val="40"/>
        </w:rPr>
        <w:t>Mr. Paul M. Mutunda</w:t>
      </w:r>
    </w:p>
    <w:p w14:paraId="5310769B" w14:textId="39A30661" w:rsidR="00E02B0F" w:rsidRDefault="00E02B0F" w:rsidP="00E02B0F">
      <w:pPr>
        <w:jc w:val="center"/>
        <w:rPr>
          <w:rFonts w:ascii="Times New Roman" w:hAnsi="Times New Roman" w:cs="Times New Roman"/>
          <w:noProof/>
          <w:color w:val="auto"/>
          <w:sz w:val="40"/>
          <w:szCs w:val="40"/>
        </w:rPr>
      </w:pPr>
    </w:p>
    <w:p w14:paraId="3E388A8F" w14:textId="681F0554" w:rsidR="00E02B0F" w:rsidRDefault="00E02B0F" w:rsidP="00E02B0F">
      <w:pPr>
        <w:jc w:val="center"/>
        <w:rPr>
          <w:rFonts w:ascii="Times New Roman" w:hAnsi="Times New Roman" w:cs="Times New Roman"/>
          <w:noProof/>
          <w:color w:val="auto"/>
          <w:sz w:val="40"/>
          <w:szCs w:val="40"/>
        </w:rPr>
      </w:pPr>
    </w:p>
    <w:p w14:paraId="091C5C08" w14:textId="200363B1" w:rsidR="00C35CE4" w:rsidRDefault="00C35CE4" w:rsidP="00E02B0F">
      <w:pPr>
        <w:jc w:val="center"/>
        <w:rPr>
          <w:rFonts w:ascii="Times New Roman" w:hAnsi="Times New Roman" w:cs="Times New Roman"/>
          <w:noProof/>
          <w:color w:val="auto"/>
          <w:sz w:val="40"/>
          <w:szCs w:val="40"/>
        </w:rPr>
      </w:pPr>
    </w:p>
    <w:p w14:paraId="3D144D66" w14:textId="77777777" w:rsidR="00C35CE4" w:rsidRDefault="00C35CE4" w:rsidP="00E02B0F">
      <w:pPr>
        <w:jc w:val="center"/>
        <w:rPr>
          <w:rFonts w:ascii="Times New Roman" w:hAnsi="Times New Roman" w:cs="Times New Roman"/>
          <w:noProof/>
          <w:color w:val="auto"/>
          <w:sz w:val="40"/>
          <w:szCs w:val="40"/>
        </w:rPr>
      </w:pPr>
    </w:p>
    <w:p w14:paraId="1FF9B0A7" w14:textId="4EEA2290" w:rsidR="00610928" w:rsidRPr="00C35CE4" w:rsidRDefault="00E02B0F" w:rsidP="00C35CE4">
      <w:pPr>
        <w:pBdr>
          <w:top w:val="single" w:sz="6" w:space="1" w:color="auto"/>
          <w:bottom w:val="single" w:sz="6" w:space="1" w:color="auto"/>
        </w:pBdr>
        <w:rPr>
          <w:rFonts w:ascii="Times New Roman" w:hAnsi="Times New Roman" w:cs="Times New Roman"/>
          <w:noProof/>
          <w:color w:val="auto"/>
          <w:sz w:val="40"/>
          <w:szCs w:val="40"/>
        </w:rPr>
      </w:pPr>
      <w:r>
        <w:rPr>
          <w:rFonts w:ascii="Times New Roman" w:hAnsi="Times New Roman" w:cs="Times New Roman"/>
          <w:noProof/>
          <w:color w:val="auto"/>
          <w:sz w:val="40"/>
          <w:szCs w:val="40"/>
        </w:rPr>
        <w:t>Technical Report By – James Soko</w:t>
      </w:r>
      <w:r w:rsidR="007B3D1A">
        <w:rPr>
          <w:rFonts w:ascii="Times New Roman" w:hAnsi="Times New Roman" w:cs="Times New Roman"/>
          <w:noProof/>
          <w:color w:val="auto"/>
          <w:sz w:val="40"/>
          <w:szCs w:val="40"/>
        </w:rPr>
        <w:t xml:space="preserve"> (20231392)</w:t>
      </w:r>
    </w:p>
    <w:sdt>
      <w:sdtPr>
        <w:rPr>
          <w:rFonts w:ascii="Times New Roman" w:eastAsiaTheme="minorHAnsi" w:hAnsi="Times New Roman" w:cs="Times New Roman"/>
          <w:color w:val="auto"/>
          <w:sz w:val="20"/>
        </w:rPr>
        <w:id w:val="-625476966"/>
        <w:docPartObj>
          <w:docPartGallery w:val="Table of Contents"/>
          <w:docPartUnique/>
        </w:docPartObj>
      </w:sdtPr>
      <w:sdtEndPr>
        <w:rPr>
          <w:b/>
          <w:bCs/>
          <w:noProof/>
          <w:sz w:val="24"/>
          <w:szCs w:val="24"/>
        </w:rPr>
      </w:sdtEndPr>
      <w:sdtContent>
        <w:p w14:paraId="43D353AE" w14:textId="77777777" w:rsidR="00D748DC" w:rsidRDefault="002A55CC" w:rsidP="004E32D4">
          <w:pPr>
            <w:pStyle w:val="TOCHeading"/>
            <w:rPr>
              <w:noProof/>
            </w:rPr>
          </w:pPr>
          <w:r w:rsidRPr="001D3231">
            <w:rPr>
              <w:rFonts w:ascii="Times New Roman" w:hAnsi="Times New Roman" w:cs="Times New Roman"/>
              <w:b/>
              <w:bCs/>
              <w:color w:val="auto"/>
              <w:sz w:val="32"/>
              <w:szCs w:val="32"/>
            </w:rPr>
            <w:t>Table of Contents</w:t>
          </w:r>
          <w:r w:rsidRPr="00081DBA">
            <w:rPr>
              <w:rFonts w:ascii="Times New Roman" w:hAnsi="Times New Roman" w:cs="Times New Roman"/>
              <w:color w:val="auto"/>
              <w:sz w:val="24"/>
              <w:szCs w:val="24"/>
            </w:rPr>
            <w:fldChar w:fldCharType="begin"/>
          </w:r>
          <w:r w:rsidRPr="00081DBA">
            <w:rPr>
              <w:rFonts w:ascii="Times New Roman" w:hAnsi="Times New Roman" w:cs="Times New Roman"/>
              <w:color w:val="auto"/>
              <w:sz w:val="24"/>
              <w:szCs w:val="24"/>
            </w:rPr>
            <w:instrText xml:space="preserve"> TOC \o "1-3" \h \z \u </w:instrText>
          </w:r>
          <w:r w:rsidRPr="00081DBA">
            <w:rPr>
              <w:rFonts w:ascii="Times New Roman" w:hAnsi="Times New Roman" w:cs="Times New Roman"/>
              <w:color w:val="auto"/>
              <w:sz w:val="24"/>
              <w:szCs w:val="24"/>
            </w:rPr>
            <w:fldChar w:fldCharType="separate"/>
          </w:r>
        </w:p>
        <w:p w14:paraId="1D3E133A" w14:textId="1E32BBDB" w:rsidR="00D748DC" w:rsidRPr="00D748DC" w:rsidRDefault="00D748DC">
          <w:pPr>
            <w:pStyle w:val="TOC1"/>
            <w:tabs>
              <w:tab w:val="left" w:pos="400"/>
              <w:tab w:val="right" w:leader="dot" w:pos="8630"/>
            </w:tabs>
            <w:rPr>
              <w:rFonts w:ascii="Times New Roman" w:eastAsiaTheme="minorEastAsia" w:hAnsi="Times New Roman" w:cs="Times New Roman"/>
              <w:noProof/>
              <w:color w:val="auto"/>
              <w:sz w:val="24"/>
              <w:szCs w:val="24"/>
              <w:lang/>
            </w:rPr>
          </w:pPr>
          <w:hyperlink w:anchor="_Toc192845236" w:history="1">
            <w:r w:rsidRPr="00D748DC">
              <w:rPr>
                <w:rStyle w:val="Hyperlink"/>
                <w:rFonts w:ascii="Times New Roman" w:hAnsi="Times New Roman" w:cs="Times New Roman"/>
                <w:b/>
                <w:bCs/>
                <w:noProof/>
                <w:color w:val="auto"/>
                <w:sz w:val="24"/>
                <w:szCs w:val="24"/>
              </w:rPr>
              <w:t>1.</w:t>
            </w:r>
            <w:r w:rsidRPr="00D748DC">
              <w:rPr>
                <w:rFonts w:ascii="Times New Roman" w:eastAsiaTheme="minorEastAsia" w:hAnsi="Times New Roman" w:cs="Times New Roman"/>
                <w:noProof/>
                <w:color w:val="auto"/>
                <w:sz w:val="24"/>
                <w:szCs w:val="24"/>
                <w:lang/>
              </w:rPr>
              <w:tab/>
            </w:r>
            <w:r w:rsidRPr="00D748DC">
              <w:rPr>
                <w:rStyle w:val="Hyperlink"/>
                <w:rFonts w:ascii="Times New Roman" w:hAnsi="Times New Roman" w:cs="Times New Roman"/>
                <w:b/>
                <w:bCs/>
                <w:noProof/>
                <w:color w:val="auto"/>
                <w:sz w:val="24"/>
                <w:szCs w:val="24"/>
              </w:rPr>
              <w:t>Introduction</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_Toc192845236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2</w:t>
            </w:r>
            <w:r w:rsidRPr="00D748DC">
              <w:rPr>
                <w:rFonts w:ascii="Times New Roman" w:hAnsi="Times New Roman" w:cs="Times New Roman"/>
                <w:noProof/>
                <w:webHidden/>
                <w:color w:val="auto"/>
                <w:sz w:val="24"/>
                <w:szCs w:val="24"/>
              </w:rPr>
              <w:fldChar w:fldCharType="end"/>
            </w:r>
          </w:hyperlink>
        </w:p>
        <w:p w14:paraId="717469D0" w14:textId="4095EC93" w:rsidR="00D748DC" w:rsidRPr="00D748DC" w:rsidRDefault="00D748DC">
          <w:pPr>
            <w:pStyle w:val="TOC3"/>
            <w:tabs>
              <w:tab w:val="left" w:pos="1100"/>
              <w:tab w:val="right" w:leader="dot" w:pos="8630"/>
            </w:tabs>
            <w:rPr>
              <w:rFonts w:ascii="Times New Roman" w:eastAsiaTheme="minorEastAsia" w:hAnsi="Times New Roman" w:cs="Times New Roman"/>
              <w:i w:val="0"/>
              <w:iCs w:val="0"/>
              <w:noProof/>
              <w:color w:val="auto"/>
              <w:sz w:val="24"/>
              <w:szCs w:val="24"/>
              <w:lang/>
            </w:rPr>
          </w:pPr>
          <w:hyperlink w:anchor="_Toc192845237" w:history="1">
            <w:r w:rsidRPr="00D748DC">
              <w:rPr>
                <w:rStyle w:val="Hyperlink"/>
                <w:rFonts w:ascii="Times New Roman" w:hAnsi="Times New Roman" w:cs="Times New Roman"/>
                <w:b/>
                <w:bCs/>
                <w:noProof/>
                <w:color w:val="auto"/>
                <w:sz w:val="24"/>
                <w:szCs w:val="24"/>
              </w:rPr>
              <w:t>1.1.</w:t>
            </w:r>
            <w:r w:rsidRPr="00D748DC">
              <w:rPr>
                <w:rFonts w:ascii="Times New Roman" w:eastAsiaTheme="minorEastAsia" w:hAnsi="Times New Roman" w:cs="Times New Roman"/>
                <w:i w:val="0"/>
                <w:iCs w:val="0"/>
                <w:noProof/>
                <w:color w:val="auto"/>
                <w:sz w:val="24"/>
                <w:szCs w:val="24"/>
                <w:lang/>
              </w:rPr>
              <w:tab/>
            </w:r>
            <w:r w:rsidRPr="00D748DC">
              <w:rPr>
                <w:rStyle w:val="Hyperlink"/>
                <w:rFonts w:ascii="Times New Roman" w:hAnsi="Times New Roman" w:cs="Times New Roman"/>
                <w:b/>
                <w:bCs/>
                <w:noProof/>
                <w:color w:val="auto"/>
                <w:sz w:val="24"/>
                <w:szCs w:val="24"/>
              </w:rPr>
              <w:t>Background</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_Toc192845237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2</w:t>
            </w:r>
            <w:r w:rsidRPr="00D748DC">
              <w:rPr>
                <w:rFonts w:ascii="Times New Roman" w:hAnsi="Times New Roman" w:cs="Times New Roman"/>
                <w:noProof/>
                <w:webHidden/>
                <w:color w:val="auto"/>
                <w:sz w:val="24"/>
                <w:szCs w:val="24"/>
              </w:rPr>
              <w:fldChar w:fldCharType="end"/>
            </w:r>
          </w:hyperlink>
        </w:p>
        <w:p w14:paraId="1A0C5749" w14:textId="1C708CD4" w:rsidR="00D748DC" w:rsidRPr="00D748DC" w:rsidRDefault="00D748DC">
          <w:pPr>
            <w:pStyle w:val="TOC3"/>
            <w:tabs>
              <w:tab w:val="left" w:pos="1100"/>
              <w:tab w:val="right" w:leader="dot" w:pos="8630"/>
            </w:tabs>
            <w:rPr>
              <w:rFonts w:ascii="Times New Roman" w:eastAsiaTheme="minorEastAsia" w:hAnsi="Times New Roman" w:cs="Times New Roman"/>
              <w:i w:val="0"/>
              <w:iCs w:val="0"/>
              <w:noProof/>
              <w:color w:val="auto"/>
              <w:sz w:val="24"/>
              <w:szCs w:val="24"/>
              <w:lang/>
            </w:rPr>
          </w:pPr>
          <w:hyperlink w:anchor="_Toc192845238" w:history="1">
            <w:r w:rsidRPr="00D748DC">
              <w:rPr>
                <w:rStyle w:val="Hyperlink"/>
                <w:rFonts w:ascii="Times New Roman" w:hAnsi="Times New Roman" w:cs="Times New Roman"/>
                <w:b/>
                <w:bCs/>
                <w:noProof/>
                <w:color w:val="auto"/>
                <w:sz w:val="24"/>
                <w:szCs w:val="24"/>
              </w:rPr>
              <w:t>1.2.</w:t>
            </w:r>
            <w:r w:rsidRPr="00D748DC">
              <w:rPr>
                <w:rFonts w:ascii="Times New Roman" w:eastAsiaTheme="minorEastAsia" w:hAnsi="Times New Roman" w:cs="Times New Roman"/>
                <w:i w:val="0"/>
                <w:iCs w:val="0"/>
                <w:noProof/>
                <w:color w:val="auto"/>
                <w:sz w:val="24"/>
                <w:szCs w:val="24"/>
                <w:lang/>
              </w:rPr>
              <w:tab/>
            </w:r>
            <w:r w:rsidRPr="00D748DC">
              <w:rPr>
                <w:rStyle w:val="Hyperlink"/>
                <w:rFonts w:ascii="Times New Roman" w:hAnsi="Times New Roman" w:cs="Times New Roman"/>
                <w:b/>
                <w:bCs/>
                <w:noProof/>
                <w:color w:val="auto"/>
                <w:sz w:val="24"/>
                <w:szCs w:val="24"/>
              </w:rPr>
              <w:t>Scope</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_Toc192845238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2</w:t>
            </w:r>
            <w:r w:rsidRPr="00D748DC">
              <w:rPr>
                <w:rFonts w:ascii="Times New Roman" w:hAnsi="Times New Roman" w:cs="Times New Roman"/>
                <w:noProof/>
                <w:webHidden/>
                <w:color w:val="auto"/>
                <w:sz w:val="24"/>
                <w:szCs w:val="24"/>
              </w:rPr>
              <w:fldChar w:fldCharType="end"/>
            </w:r>
          </w:hyperlink>
        </w:p>
        <w:p w14:paraId="667D55C5" w14:textId="75B141D8" w:rsidR="00D748DC" w:rsidRPr="00D748DC" w:rsidRDefault="00D748DC">
          <w:pPr>
            <w:pStyle w:val="TOC3"/>
            <w:tabs>
              <w:tab w:val="left" w:pos="1100"/>
              <w:tab w:val="right" w:leader="dot" w:pos="8630"/>
            </w:tabs>
            <w:rPr>
              <w:rFonts w:ascii="Times New Roman" w:eastAsiaTheme="minorEastAsia" w:hAnsi="Times New Roman" w:cs="Times New Roman"/>
              <w:i w:val="0"/>
              <w:iCs w:val="0"/>
              <w:noProof/>
              <w:color w:val="auto"/>
              <w:sz w:val="24"/>
              <w:szCs w:val="24"/>
              <w:lang/>
            </w:rPr>
          </w:pPr>
          <w:hyperlink w:anchor="_Toc192845239" w:history="1">
            <w:r w:rsidRPr="00D748DC">
              <w:rPr>
                <w:rStyle w:val="Hyperlink"/>
                <w:rFonts w:ascii="Times New Roman" w:hAnsi="Times New Roman" w:cs="Times New Roman"/>
                <w:b/>
                <w:bCs/>
                <w:noProof/>
                <w:color w:val="auto"/>
                <w:sz w:val="24"/>
                <w:szCs w:val="24"/>
              </w:rPr>
              <w:t>1.3.</w:t>
            </w:r>
            <w:r w:rsidRPr="00D748DC">
              <w:rPr>
                <w:rFonts w:ascii="Times New Roman" w:eastAsiaTheme="minorEastAsia" w:hAnsi="Times New Roman" w:cs="Times New Roman"/>
                <w:i w:val="0"/>
                <w:iCs w:val="0"/>
                <w:noProof/>
                <w:color w:val="auto"/>
                <w:sz w:val="24"/>
                <w:szCs w:val="24"/>
                <w:lang/>
              </w:rPr>
              <w:tab/>
            </w:r>
            <w:r w:rsidRPr="00D748DC">
              <w:rPr>
                <w:rStyle w:val="Hyperlink"/>
                <w:rFonts w:ascii="Times New Roman" w:hAnsi="Times New Roman" w:cs="Times New Roman"/>
                <w:b/>
                <w:bCs/>
                <w:noProof/>
                <w:color w:val="auto"/>
                <w:sz w:val="24"/>
                <w:szCs w:val="24"/>
              </w:rPr>
              <w:t>Objectives</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_Toc192845239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2</w:t>
            </w:r>
            <w:r w:rsidRPr="00D748DC">
              <w:rPr>
                <w:rFonts w:ascii="Times New Roman" w:hAnsi="Times New Roman" w:cs="Times New Roman"/>
                <w:noProof/>
                <w:webHidden/>
                <w:color w:val="auto"/>
                <w:sz w:val="24"/>
                <w:szCs w:val="24"/>
              </w:rPr>
              <w:fldChar w:fldCharType="end"/>
            </w:r>
          </w:hyperlink>
        </w:p>
        <w:p w14:paraId="715066FE" w14:textId="7B06A3EB" w:rsidR="00D748DC" w:rsidRPr="00D748DC" w:rsidRDefault="00D748DC">
          <w:pPr>
            <w:pStyle w:val="TOC1"/>
            <w:tabs>
              <w:tab w:val="left" w:pos="400"/>
              <w:tab w:val="right" w:leader="dot" w:pos="8630"/>
            </w:tabs>
            <w:rPr>
              <w:rFonts w:ascii="Times New Roman" w:eastAsiaTheme="minorEastAsia" w:hAnsi="Times New Roman" w:cs="Times New Roman"/>
              <w:noProof/>
              <w:color w:val="auto"/>
              <w:sz w:val="24"/>
              <w:szCs w:val="24"/>
              <w:lang/>
            </w:rPr>
          </w:pPr>
          <w:hyperlink w:anchor="_Toc192845240" w:history="1">
            <w:r w:rsidRPr="00D748DC">
              <w:rPr>
                <w:rStyle w:val="Hyperlink"/>
                <w:rFonts w:ascii="Times New Roman" w:hAnsi="Times New Roman" w:cs="Times New Roman"/>
                <w:b/>
                <w:bCs/>
                <w:noProof/>
                <w:color w:val="auto"/>
                <w:sz w:val="24"/>
                <w:szCs w:val="24"/>
              </w:rPr>
              <w:t>2.</w:t>
            </w:r>
            <w:r w:rsidRPr="00D748DC">
              <w:rPr>
                <w:rFonts w:ascii="Times New Roman" w:eastAsiaTheme="minorEastAsia" w:hAnsi="Times New Roman" w:cs="Times New Roman"/>
                <w:noProof/>
                <w:color w:val="auto"/>
                <w:sz w:val="24"/>
                <w:szCs w:val="24"/>
                <w:lang/>
              </w:rPr>
              <w:tab/>
            </w:r>
            <w:r w:rsidRPr="00D748DC">
              <w:rPr>
                <w:rStyle w:val="Hyperlink"/>
                <w:rFonts w:ascii="Times New Roman" w:hAnsi="Times New Roman" w:cs="Times New Roman"/>
                <w:b/>
                <w:bCs/>
                <w:noProof/>
                <w:color w:val="auto"/>
                <w:sz w:val="24"/>
                <w:szCs w:val="24"/>
              </w:rPr>
              <w:t>Methodology</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_Toc192845240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3</w:t>
            </w:r>
            <w:r w:rsidRPr="00D748DC">
              <w:rPr>
                <w:rFonts w:ascii="Times New Roman" w:hAnsi="Times New Roman" w:cs="Times New Roman"/>
                <w:noProof/>
                <w:webHidden/>
                <w:color w:val="auto"/>
                <w:sz w:val="24"/>
                <w:szCs w:val="24"/>
              </w:rPr>
              <w:fldChar w:fldCharType="end"/>
            </w:r>
          </w:hyperlink>
        </w:p>
        <w:p w14:paraId="348C04DA" w14:textId="411B5B2E" w:rsidR="00D748DC" w:rsidRPr="00D748DC" w:rsidRDefault="00D748DC">
          <w:pPr>
            <w:pStyle w:val="TOC3"/>
            <w:tabs>
              <w:tab w:val="left" w:pos="1100"/>
              <w:tab w:val="right" w:leader="dot" w:pos="8630"/>
            </w:tabs>
            <w:rPr>
              <w:rFonts w:ascii="Times New Roman" w:eastAsiaTheme="minorEastAsia" w:hAnsi="Times New Roman" w:cs="Times New Roman"/>
              <w:i w:val="0"/>
              <w:iCs w:val="0"/>
              <w:noProof/>
              <w:color w:val="auto"/>
              <w:sz w:val="24"/>
              <w:szCs w:val="24"/>
              <w:lang/>
            </w:rPr>
          </w:pPr>
          <w:hyperlink w:anchor="_Toc192845241" w:history="1">
            <w:r w:rsidRPr="00D748DC">
              <w:rPr>
                <w:rStyle w:val="Hyperlink"/>
                <w:rFonts w:ascii="Times New Roman" w:hAnsi="Times New Roman" w:cs="Times New Roman"/>
                <w:b/>
                <w:bCs/>
                <w:noProof/>
                <w:color w:val="auto"/>
                <w:sz w:val="24"/>
                <w:szCs w:val="24"/>
              </w:rPr>
              <w:t>2.1.</w:t>
            </w:r>
            <w:r w:rsidRPr="00D748DC">
              <w:rPr>
                <w:rFonts w:ascii="Times New Roman" w:eastAsiaTheme="minorEastAsia" w:hAnsi="Times New Roman" w:cs="Times New Roman"/>
                <w:i w:val="0"/>
                <w:iCs w:val="0"/>
                <w:noProof/>
                <w:color w:val="auto"/>
                <w:sz w:val="24"/>
                <w:szCs w:val="24"/>
                <w:lang/>
              </w:rPr>
              <w:tab/>
            </w:r>
            <w:r w:rsidRPr="00D748DC">
              <w:rPr>
                <w:rStyle w:val="Hyperlink"/>
                <w:rFonts w:ascii="Times New Roman" w:hAnsi="Times New Roman" w:cs="Times New Roman"/>
                <w:b/>
                <w:bCs/>
                <w:noProof/>
                <w:color w:val="auto"/>
                <w:sz w:val="24"/>
                <w:szCs w:val="24"/>
              </w:rPr>
              <w:t>Tool Used</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_Toc192845241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3</w:t>
            </w:r>
            <w:r w:rsidRPr="00D748DC">
              <w:rPr>
                <w:rFonts w:ascii="Times New Roman" w:hAnsi="Times New Roman" w:cs="Times New Roman"/>
                <w:noProof/>
                <w:webHidden/>
                <w:color w:val="auto"/>
                <w:sz w:val="24"/>
                <w:szCs w:val="24"/>
              </w:rPr>
              <w:fldChar w:fldCharType="end"/>
            </w:r>
          </w:hyperlink>
        </w:p>
        <w:p w14:paraId="7AA2EC4B" w14:textId="13739FAF" w:rsidR="00D748DC" w:rsidRPr="00D748DC" w:rsidRDefault="00D748DC">
          <w:pPr>
            <w:pStyle w:val="TOC3"/>
            <w:tabs>
              <w:tab w:val="left" w:pos="1100"/>
              <w:tab w:val="right" w:leader="dot" w:pos="8630"/>
            </w:tabs>
            <w:rPr>
              <w:rFonts w:ascii="Times New Roman" w:eastAsiaTheme="minorEastAsia" w:hAnsi="Times New Roman" w:cs="Times New Roman"/>
              <w:i w:val="0"/>
              <w:iCs w:val="0"/>
              <w:noProof/>
              <w:color w:val="auto"/>
              <w:sz w:val="24"/>
              <w:szCs w:val="24"/>
              <w:lang/>
            </w:rPr>
          </w:pPr>
          <w:hyperlink w:anchor="_Toc192845242" w:history="1">
            <w:r w:rsidRPr="00D748DC">
              <w:rPr>
                <w:rStyle w:val="Hyperlink"/>
                <w:rFonts w:ascii="Times New Roman" w:hAnsi="Times New Roman" w:cs="Times New Roman"/>
                <w:b/>
                <w:bCs/>
                <w:noProof/>
                <w:color w:val="auto"/>
                <w:sz w:val="24"/>
                <w:szCs w:val="24"/>
              </w:rPr>
              <w:t>2.2.</w:t>
            </w:r>
            <w:r w:rsidRPr="00D748DC">
              <w:rPr>
                <w:rFonts w:ascii="Times New Roman" w:eastAsiaTheme="minorEastAsia" w:hAnsi="Times New Roman" w:cs="Times New Roman"/>
                <w:i w:val="0"/>
                <w:iCs w:val="0"/>
                <w:noProof/>
                <w:color w:val="auto"/>
                <w:sz w:val="24"/>
                <w:szCs w:val="24"/>
                <w:lang/>
              </w:rPr>
              <w:tab/>
            </w:r>
            <w:r w:rsidRPr="00D748DC">
              <w:rPr>
                <w:rStyle w:val="Hyperlink"/>
                <w:rFonts w:ascii="Times New Roman" w:hAnsi="Times New Roman" w:cs="Times New Roman"/>
                <w:b/>
                <w:bCs/>
                <w:noProof/>
                <w:color w:val="auto"/>
                <w:sz w:val="24"/>
                <w:szCs w:val="24"/>
              </w:rPr>
              <w:t>Data Collection</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_Toc192845242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4</w:t>
            </w:r>
            <w:r w:rsidRPr="00D748DC">
              <w:rPr>
                <w:rFonts w:ascii="Times New Roman" w:hAnsi="Times New Roman" w:cs="Times New Roman"/>
                <w:noProof/>
                <w:webHidden/>
                <w:color w:val="auto"/>
                <w:sz w:val="24"/>
                <w:szCs w:val="24"/>
              </w:rPr>
              <w:fldChar w:fldCharType="end"/>
            </w:r>
          </w:hyperlink>
        </w:p>
        <w:p w14:paraId="574FF5ED" w14:textId="04FB7856" w:rsidR="00D748DC" w:rsidRPr="00D748DC" w:rsidRDefault="00D748DC">
          <w:pPr>
            <w:pStyle w:val="TOC3"/>
            <w:tabs>
              <w:tab w:val="left" w:pos="1100"/>
              <w:tab w:val="right" w:leader="dot" w:pos="8630"/>
            </w:tabs>
            <w:rPr>
              <w:rFonts w:ascii="Times New Roman" w:eastAsiaTheme="minorEastAsia" w:hAnsi="Times New Roman" w:cs="Times New Roman"/>
              <w:i w:val="0"/>
              <w:iCs w:val="0"/>
              <w:noProof/>
              <w:color w:val="auto"/>
              <w:sz w:val="24"/>
              <w:szCs w:val="24"/>
              <w:lang/>
            </w:rPr>
          </w:pPr>
          <w:hyperlink w:anchor="_Toc192845243" w:history="1">
            <w:r w:rsidRPr="00D748DC">
              <w:rPr>
                <w:rStyle w:val="Hyperlink"/>
                <w:rFonts w:ascii="Times New Roman" w:hAnsi="Times New Roman" w:cs="Times New Roman"/>
                <w:b/>
                <w:bCs/>
                <w:noProof/>
                <w:color w:val="auto"/>
                <w:sz w:val="24"/>
                <w:szCs w:val="24"/>
              </w:rPr>
              <w:t>2.3.</w:t>
            </w:r>
            <w:r w:rsidRPr="00D748DC">
              <w:rPr>
                <w:rFonts w:ascii="Times New Roman" w:eastAsiaTheme="minorEastAsia" w:hAnsi="Times New Roman" w:cs="Times New Roman"/>
                <w:i w:val="0"/>
                <w:iCs w:val="0"/>
                <w:noProof/>
                <w:color w:val="auto"/>
                <w:sz w:val="24"/>
                <w:szCs w:val="24"/>
                <w:lang/>
              </w:rPr>
              <w:tab/>
            </w:r>
            <w:r w:rsidRPr="00D748DC">
              <w:rPr>
                <w:rStyle w:val="Hyperlink"/>
                <w:rFonts w:ascii="Times New Roman" w:hAnsi="Times New Roman" w:cs="Times New Roman"/>
                <w:b/>
                <w:bCs/>
                <w:noProof/>
                <w:color w:val="auto"/>
                <w:sz w:val="24"/>
                <w:szCs w:val="24"/>
              </w:rPr>
              <w:t>Analysis</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_Toc192845243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4</w:t>
            </w:r>
            <w:r w:rsidRPr="00D748DC">
              <w:rPr>
                <w:rFonts w:ascii="Times New Roman" w:hAnsi="Times New Roman" w:cs="Times New Roman"/>
                <w:noProof/>
                <w:webHidden/>
                <w:color w:val="auto"/>
                <w:sz w:val="24"/>
                <w:szCs w:val="24"/>
              </w:rPr>
              <w:fldChar w:fldCharType="end"/>
            </w:r>
          </w:hyperlink>
        </w:p>
        <w:p w14:paraId="319A6887" w14:textId="56E6CFDA" w:rsidR="00D748DC" w:rsidRPr="00D748DC" w:rsidRDefault="00D748DC">
          <w:pPr>
            <w:pStyle w:val="TOC1"/>
            <w:tabs>
              <w:tab w:val="left" w:pos="400"/>
              <w:tab w:val="right" w:leader="dot" w:pos="8630"/>
            </w:tabs>
            <w:rPr>
              <w:rFonts w:ascii="Times New Roman" w:eastAsiaTheme="minorEastAsia" w:hAnsi="Times New Roman" w:cs="Times New Roman"/>
              <w:noProof/>
              <w:color w:val="auto"/>
              <w:sz w:val="24"/>
              <w:szCs w:val="24"/>
              <w:lang/>
            </w:rPr>
          </w:pPr>
          <w:hyperlink w:anchor="_Toc192845244" w:history="1">
            <w:r w:rsidRPr="00D748DC">
              <w:rPr>
                <w:rStyle w:val="Hyperlink"/>
                <w:rFonts w:ascii="Times New Roman" w:hAnsi="Times New Roman" w:cs="Times New Roman"/>
                <w:b/>
                <w:bCs/>
                <w:i/>
                <w:iCs/>
                <w:noProof/>
                <w:color w:val="auto"/>
                <w:sz w:val="24"/>
                <w:szCs w:val="24"/>
              </w:rPr>
              <w:t>3.</w:t>
            </w:r>
            <w:r w:rsidRPr="00D748DC">
              <w:rPr>
                <w:rFonts w:ascii="Times New Roman" w:eastAsiaTheme="minorEastAsia" w:hAnsi="Times New Roman" w:cs="Times New Roman"/>
                <w:noProof/>
                <w:color w:val="auto"/>
                <w:sz w:val="24"/>
                <w:szCs w:val="24"/>
                <w:lang/>
              </w:rPr>
              <w:tab/>
            </w:r>
            <w:r w:rsidRPr="00D748DC">
              <w:rPr>
                <w:rStyle w:val="Hyperlink"/>
                <w:rFonts w:ascii="Times New Roman" w:hAnsi="Times New Roman" w:cs="Times New Roman"/>
                <w:b/>
                <w:bCs/>
                <w:noProof/>
                <w:color w:val="auto"/>
                <w:sz w:val="24"/>
                <w:szCs w:val="24"/>
              </w:rPr>
              <w:t>Findings</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_Toc192845244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5</w:t>
            </w:r>
            <w:r w:rsidRPr="00D748DC">
              <w:rPr>
                <w:rFonts w:ascii="Times New Roman" w:hAnsi="Times New Roman" w:cs="Times New Roman"/>
                <w:noProof/>
                <w:webHidden/>
                <w:color w:val="auto"/>
                <w:sz w:val="24"/>
                <w:szCs w:val="24"/>
              </w:rPr>
              <w:fldChar w:fldCharType="end"/>
            </w:r>
          </w:hyperlink>
        </w:p>
        <w:p w14:paraId="0BA8DE4F" w14:textId="537A33BD" w:rsidR="00D748DC" w:rsidRPr="00D748DC" w:rsidRDefault="00D748DC">
          <w:pPr>
            <w:pStyle w:val="TOC1"/>
            <w:tabs>
              <w:tab w:val="left" w:pos="400"/>
              <w:tab w:val="right" w:leader="dot" w:pos="8630"/>
            </w:tabs>
            <w:rPr>
              <w:rFonts w:ascii="Times New Roman" w:eastAsiaTheme="minorEastAsia" w:hAnsi="Times New Roman" w:cs="Times New Roman"/>
              <w:noProof/>
              <w:color w:val="auto"/>
              <w:sz w:val="24"/>
              <w:szCs w:val="24"/>
              <w:lang/>
            </w:rPr>
          </w:pPr>
          <w:hyperlink w:anchor="_Toc192845245" w:history="1">
            <w:r w:rsidRPr="00D748DC">
              <w:rPr>
                <w:rStyle w:val="Hyperlink"/>
                <w:rFonts w:ascii="Times New Roman" w:hAnsi="Times New Roman" w:cs="Times New Roman"/>
                <w:b/>
                <w:bCs/>
                <w:noProof/>
                <w:color w:val="auto"/>
                <w:sz w:val="24"/>
                <w:szCs w:val="24"/>
              </w:rPr>
              <w:t>4.</w:t>
            </w:r>
            <w:r w:rsidRPr="00D748DC">
              <w:rPr>
                <w:rFonts w:ascii="Times New Roman" w:eastAsiaTheme="minorEastAsia" w:hAnsi="Times New Roman" w:cs="Times New Roman"/>
                <w:noProof/>
                <w:color w:val="auto"/>
                <w:sz w:val="24"/>
                <w:szCs w:val="24"/>
                <w:lang/>
              </w:rPr>
              <w:tab/>
            </w:r>
            <w:r w:rsidRPr="00D748DC">
              <w:rPr>
                <w:rStyle w:val="Hyperlink"/>
                <w:rFonts w:ascii="Times New Roman" w:hAnsi="Times New Roman" w:cs="Times New Roman"/>
                <w:b/>
                <w:bCs/>
                <w:noProof/>
                <w:color w:val="auto"/>
                <w:sz w:val="24"/>
                <w:szCs w:val="24"/>
              </w:rPr>
              <w:t>Mitigation and Recommendation</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_Toc192845245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9</w:t>
            </w:r>
            <w:r w:rsidRPr="00D748DC">
              <w:rPr>
                <w:rFonts w:ascii="Times New Roman" w:hAnsi="Times New Roman" w:cs="Times New Roman"/>
                <w:noProof/>
                <w:webHidden/>
                <w:color w:val="auto"/>
                <w:sz w:val="24"/>
                <w:szCs w:val="24"/>
              </w:rPr>
              <w:fldChar w:fldCharType="end"/>
            </w:r>
          </w:hyperlink>
        </w:p>
        <w:p w14:paraId="68653950" w14:textId="63F415A8" w:rsidR="00D748DC" w:rsidRPr="00D748DC" w:rsidRDefault="00D748DC">
          <w:pPr>
            <w:pStyle w:val="TOC1"/>
            <w:tabs>
              <w:tab w:val="left" w:pos="400"/>
              <w:tab w:val="right" w:leader="dot" w:pos="8630"/>
            </w:tabs>
            <w:rPr>
              <w:rFonts w:ascii="Times New Roman" w:eastAsiaTheme="minorEastAsia" w:hAnsi="Times New Roman" w:cs="Times New Roman"/>
              <w:noProof/>
              <w:color w:val="auto"/>
              <w:sz w:val="24"/>
              <w:szCs w:val="24"/>
              <w:lang/>
            </w:rPr>
          </w:pPr>
          <w:hyperlink w:anchor="_Toc192845246" w:history="1">
            <w:r w:rsidRPr="00D748DC">
              <w:rPr>
                <w:rStyle w:val="Hyperlink"/>
                <w:rFonts w:ascii="Times New Roman" w:hAnsi="Times New Roman" w:cs="Times New Roman"/>
                <w:b/>
                <w:bCs/>
                <w:noProof/>
                <w:color w:val="auto"/>
                <w:sz w:val="24"/>
                <w:szCs w:val="24"/>
              </w:rPr>
              <w:t>5.</w:t>
            </w:r>
            <w:r w:rsidRPr="00D748DC">
              <w:rPr>
                <w:rFonts w:ascii="Times New Roman" w:eastAsiaTheme="minorEastAsia" w:hAnsi="Times New Roman" w:cs="Times New Roman"/>
                <w:noProof/>
                <w:color w:val="auto"/>
                <w:sz w:val="24"/>
                <w:szCs w:val="24"/>
                <w:lang/>
              </w:rPr>
              <w:tab/>
            </w:r>
            <w:r w:rsidRPr="00D748DC">
              <w:rPr>
                <w:rStyle w:val="Hyperlink"/>
                <w:rFonts w:ascii="Times New Roman" w:hAnsi="Times New Roman" w:cs="Times New Roman"/>
                <w:b/>
                <w:bCs/>
                <w:noProof/>
                <w:color w:val="auto"/>
                <w:sz w:val="24"/>
                <w:szCs w:val="24"/>
              </w:rPr>
              <w:t>Hypothesis</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_Toc192845246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9</w:t>
            </w:r>
            <w:r w:rsidRPr="00D748DC">
              <w:rPr>
                <w:rFonts w:ascii="Times New Roman" w:hAnsi="Times New Roman" w:cs="Times New Roman"/>
                <w:noProof/>
                <w:webHidden/>
                <w:color w:val="auto"/>
                <w:sz w:val="24"/>
                <w:szCs w:val="24"/>
              </w:rPr>
              <w:fldChar w:fldCharType="end"/>
            </w:r>
          </w:hyperlink>
        </w:p>
        <w:p w14:paraId="0E54B03F" w14:textId="7624A663" w:rsidR="00D748DC" w:rsidRPr="00D748DC" w:rsidRDefault="00D748DC">
          <w:pPr>
            <w:pStyle w:val="TOC1"/>
            <w:tabs>
              <w:tab w:val="left" w:pos="400"/>
              <w:tab w:val="right" w:leader="dot" w:pos="8630"/>
            </w:tabs>
            <w:rPr>
              <w:rFonts w:ascii="Times New Roman" w:eastAsiaTheme="minorEastAsia" w:hAnsi="Times New Roman" w:cs="Times New Roman"/>
              <w:noProof/>
              <w:color w:val="auto"/>
              <w:sz w:val="24"/>
              <w:szCs w:val="24"/>
              <w:lang/>
            </w:rPr>
          </w:pPr>
          <w:hyperlink w:anchor="_Toc192845247" w:history="1">
            <w:r w:rsidRPr="00D748DC">
              <w:rPr>
                <w:rStyle w:val="Hyperlink"/>
                <w:rFonts w:ascii="Times New Roman" w:hAnsi="Times New Roman" w:cs="Times New Roman"/>
                <w:b/>
                <w:bCs/>
                <w:noProof/>
                <w:color w:val="auto"/>
                <w:sz w:val="24"/>
                <w:szCs w:val="24"/>
              </w:rPr>
              <w:t>6.</w:t>
            </w:r>
            <w:r w:rsidRPr="00D748DC">
              <w:rPr>
                <w:rFonts w:ascii="Times New Roman" w:eastAsiaTheme="minorEastAsia" w:hAnsi="Times New Roman" w:cs="Times New Roman"/>
                <w:noProof/>
                <w:color w:val="auto"/>
                <w:sz w:val="24"/>
                <w:szCs w:val="24"/>
                <w:lang/>
              </w:rPr>
              <w:tab/>
            </w:r>
            <w:r w:rsidRPr="00D748DC">
              <w:rPr>
                <w:rStyle w:val="Hyperlink"/>
                <w:rFonts w:ascii="Times New Roman" w:hAnsi="Times New Roman" w:cs="Times New Roman"/>
                <w:b/>
                <w:bCs/>
                <w:noProof/>
                <w:color w:val="auto"/>
                <w:sz w:val="24"/>
                <w:szCs w:val="24"/>
              </w:rPr>
              <w:t>Conclusion</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_Toc192845247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10</w:t>
            </w:r>
            <w:r w:rsidRPr="00D748DC">
              <w:rPr>
                <w:rFonts w:ascii="Times New Roman" w:hAnsi="Times New Roman" w:cs="Times New Roman"/>
                <w:noProof/>
                <w:webHidden/>
                <w:color w:val="auto"/>
                <w:sz w:val="24"/>
                <w:szCs w:val="24"/>
              </w:rPr>
              <w:fldChar w:fldCharType="end"/>
            </w:r>
          </w:hyperlink>
        </w:p>
        <w:p w14:paraId="61FA0FDD" w14:textId="40C9DD0F" w:rsidR="00D748DC" w:rsidRPr="00D748DC" w:rsidRDefault="00D748DC">
          <w:pPr>
            <w:pStyle w:val="TOC1"/>
            <w:tabs>
              <w:tab w:val="right" w:leader="dot" w:pos="8630"/>
            </w:tabs>
            <w:rPr>
              <w:rFonts w:ascii="Times New Roman" w:eastAsiaTheme="minorEastAsia" w:hAnsi="Times New Roman" w:cs="Times New Roman"/>
              <w:noProof/>
              <w:color w:val="auto"/>
              <w:sz w:val="24"/>
              <w:szCs w:val="24"/>
              <w:lang/>
            </w:rPr>
          </w:pPr>
          <w:hyperlink w:anchor="_Toc192845248" w:history="1">
            <w:r w:rsidRPr="00D748DC">
              <w:rPr>
                <w:rStyle w:val="Hyperlink"/>
                <w:rFonts w:ascii="Times New Roman" w:hAnsi="Times New Roman" w:cs="Times New Roman"/>
                <w:b/>
                <w:bCs/>
                <w:noProof/>
                <w:color w:val="auto"/>
                <w:sz w:val="24"/>
                <w:szCs w:val="24"/>
              </w:rPr>
              <w:t>References</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_Toc192845248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10</w:t>
            </w:r>
            <w:r w:rsidRPr="00D748DC">
              <w:rPr>
                <w:rFonts w:ascii="Times New Roman" w:hAnsi="Times New Roman" w:cs="Times New Roman"/>
                <w:noProof/>
                <w:webHidden/>
                <w:color w:val="auto"/>
                <w:sz w:val="24"/>
                <w:szCs w:val="24"/>
              </w:rPr>
              <w:fldChar w:fldCharType="end"/>
            </w:r>
          </w:hyperlink>
        </w:p>
        <w:p w14:paraId="6D97AF99" w14:textId="75AF0B5B" w:rsidR="00631678" w:rsidRPr="001D3231" w:rsidRDefault="002A55CC" w:rsidP="00D748DC">
          <w:pPr>
            <w:rPr>
              <w:rFonts w:ascii="Times New Roman" w:hAnsi="Times New Roman" w:cs="Times New Roman"/>
              <w:color w:val="auto"/>
              <w:sz w:val="24"/>
              <w:szCs w:val="24"/>
            </w:rPr>
          </w:pPr>
          <w:r w:rsidRPr="00081DBA">
            <w:rPr>
              <w:rFonts w:ascii="Times New Roman" w:hAnsi="Times New Roman" w:cs="Times New Roman"/>
              <w:b/>
              <w:bCs/>
              <w:noProof/>
              <w:color w:val="auto"/>
              <w:sz w:val="24"/>
              <w:szCs w:val="24"/>
            </w:rPr>
            <w:fldChar w:fldCharType="end"/>
          </w:r>
        </w:p>
      </w:sdtContent>
    </w:sdt>
    <w:p w14:paraId="47BEB5AB" w14:textId="3D72390A" w:rsidR="00902407" w:rsidRPr="001D3231" w:rsidRDefault="00AB7617" w:rsidP="004E32D4">
      <w:pPr>
        <w:pStyle w:val="Caption"/>
        <w:rPr>
          <w:rFonts w:ascii="Times New Roman" w:hAnsi="Times New Roman" w:cs="Times New Roman"/>
          <w:b/>
          <w:bCs/>
          <w:i w:val="0"/>
          <w:iCs w:val="0"/>
          <w:color w:val="auto"/>
          <w:sz w:val="32"/>
          <w:szCs w:val="32"/>
        </w:rPr>
      </w:pPr>
      <w:r w:rsidRPr="001D3231">
        <w:rPr>
          <w:rFonts w:ascii="Times New Roman" w:hAnsi="Times New Roman" w:cs="Times New Roman"/>
          <w:b/>
          <w:bCs/>
          <w:i w:val="0"/>
          <w:iCs w:val="0"/>
          <w:color w:val="auto"/>
          <w:sz w:val="32"/>
          <w:szCs w:val="32"/>
        </w:rPr>
        <w:t>List of Figures</w:t>
      </w:r>
    </w:p>
    <w:p w14:paraId="3BA9894E" w14:textId="67D8CAD7" w:rsidR="00D748DC" w:rsidRPr="00D748DC" w:rsidRDefault="00AB7617">
      <w:pPr>
        <w:pStyle w:val="TableofFigures"/>
        <w:tabs>
          <w:tab w:val="right" w:leader="dot" w:pos="8630"/>
        </w:tabs>
        <w:rPr>
          <w:rFonts w:ascii="Times New Roman" w:eastAsiaTheme="minorEastAsia" w:hAnsi="Times New Roman" w:cs="Times New Roman"/>
          <w:noProof/>
          <w:color w:val="auto"/>
          <w:sz w:val="24"/>
          <w:szCs w:val="24"/>
          <w:lang/>
        </w:rPr>
      </w:pPr>
      <w:r w:rsidRPr="00D748DC">
        <w:rPr>
          <w:rFonts w:ascii="Times New Roman" w:hAnsi="Times New Roman" w:cs="Times New Roman"/>
          <w:color w:val="auto"/>
          <w:sz w:val="24"/>
          <w:szCs w:val="24"/>
        </w:rPr>
        <w:fldChar w:fldCharType="begin"/>
      </w:r>
      <w:r w:rsidRPr="00D748DC">
        <w:rPr>
          <w:rFonts w:ascii="Times New Roman" w:hAnsi="Times New Roman" w:cs="Times New Roman"/>
          <w:color w:val="auto"/>
          <w:sz w:val="24"/>
          <w:szCs w:val="24"/>
        </w:rPr>
        <w:instrText xml:space="preserve"> TOC \h \z \c "Figure" </w:instrText>
      </w:r>
      <w:r w:rsidRPr="00D748DC">
        <w:rPr>
          <w:rFonts w:ascii="Times New Roman" w:hAnsi="Times New Roman" w:cs="Times New Roman"/>
          <w:color w:val="auto"/>
          <w:sz w:val="24"/>
          <w:szCs w:val="24"/>
        </w:rPr>
        <w:fldChar w:fldCharType="separate"/>
      </w:r>
      <w:hyperlink w:anchor="_Toc192845273" w:history="1">
        <w:r w:rsidR="00D748DC" w:rsidRPr="00D748DC">
          <w:rPr>
            <w:rStyle w:val="Hyperlink"/>
            <w:rFonts w:ascii="Times New Roman" w:hAnsi="Times New Roman" w:cs="Times New Roman"/>
            <w:noProof/>
            <w:color w:val="auto"/>
            <w:sz w:val="24"/>
            <w:szCs w:val="24"/>
          </w:rPr>
          <w:t>Figure 1: CVSS scanned by the Nmap vuln script and summarized by ChatGPT</w:t>
        </w:r>
        <w:r w:rsidR="00D748DC" w:rsidRPr="00D748DC">
          <w:rPr>
            <w:rFonts w:ascii="Times New Roman" w:hAnsi="Times New Roman" w:cs="Times New Roman"/>
            <w:noProof/>
            <w:webHidden/>
            <w:color w:val="auto"/>
            <w:sz w:val="24"/>
            <w:szCs w:val="24"/>
          </w:rPr>
          <w:tab/>
        </w:r>
        <w:r w:rsidR="00D748DC" w:rsidRPr="00D748DC">
          <w:rPr>
            <w:rFonts w:ascii="Times New Roman" w:hAnsi="Times New Roman" w:cs="Times New Roman"/>
            <w:noProof/>
            <w:webHidden/>
            <w:color w:val="auto"/>
            <w:sz w:val="24"/>
            <w:szCs w:val="24"/>
          </w:rPr>
          <w:fldChar w:fldCharType="begin"/>
        </w:r>
        <w:r w:rsidR="00D748DC" w:rsidRPr="00D748DC">
          <w:rPr>
            <w:rFonts w:ascii="Times New Roman" w:hAnsi="Times New Roman" w:cs="Times New Roman"/>
            <w:noProof/>
            <w:webHidden/>
            <w:color w:val="auto"/>
            <w:sz w:val="24"/>
            <w:szCs w:val="24"/>
          </w:rPr>
          <w:instrText xml:space="preserve"> PAGEREF _Toc192845273 \h </w:instrText>
        </w:r>
        <w:r w:rsidR="00D748DC" w:rsidRPr="00D748DC">
          <w:rPr>
            <w:rFonts w:ascii="Times New Roman" w:hAnsi="Times New Roman" w:cs="Times New Roman"/>
            <w:noProof/>
            <w:webHidden/>
            <w:color w:val="auto"/>
            <w:sz w:val="24"/>
            <w:szCs w:val="24"/>
          </w:rPr>
        </w:r>
        <w:r w:rsidR="00D748DC"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4</w:t>
        </w:r>
        <w:r w:rsidR="00D748DC" w:rsidRPr="00D748DC">
          <w:rPr>
            <w:rFonts w:ascii="Times New Roman" w:hAnsi="Times New Roman" w:cs="Times New Roman"/>
            <w:noProof/>
            <w:webHidden/>
            <w:color w:val="auto"/>
            <w:sz w:val="24"/>
            <w:szCs w:val="24"/>
          </w:rPr>
          <w:fldChar w:fldCharType="end"/>
        </w:r>
      </w:hyperlink>
    </w:p>
    <w:p w14:paraId="72055278" w14:textId="7D317A3D" w:rsidR="00D748DC" w:rsidRPr="00D748DC" w:rsidRDefault="00D748DC">
      <w:pPr>
        <w:pStyle w:val="TableofFigures"/>
        <w:tabs>
          <w:tab w:val="right" w:leader="dot" w:pos="8630"/>
        </w:tabs>
        <w:rPr>
          <w:rFonts w:ascii="Times New Roman" w:eastAsiaTheme="minorEastAsia" w:hAnsi="Times New Roman" w:cs="Times New Roman"/>
          <w:noProof/>
          <w:color w:val="auto"/>
          <w:sz w:val="24"/>
          <w:szCs w:val="24"/>
          <w:lang/>
        </w:rPr>
      </w:pPr>
      <w:hyperlink w:anchor="_Toc192845274" w:history="1">
        <w:r w:rsidRPr="00D748DC">
          <w:rPr>
            <w:rStyle w:val="Hyperlink"/>
            <w:rFonts w:ascii="Times New Roman" w:hAnsi="Times New Roman" w:cs="Times New Roman"/>
            <w:noProof/>
            <w:color w:val="auto"/>
            <w:sz w:val="24"/>
            <w:szCs w:val="24"/>
          </w:rPr>
          <w:t>Figure 2: Web related vulnerabilities scanned with ZAP</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_Toc192845274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5</w:t>
        </w:r>
        <w:r w:rsidRPr="00D748DC">
          <w:rPr>
            <w:rFonts w:ascii="Times New Roman" w:hAnsi="Times New Roman" w:cs="Times New Roman"/>
            <w:noProof/>
            <w:webHidden/>
            <w:color w:val="auto"/>
            <w:sz w:val="24"/>
            <w:szCs w:val="24"/>
          </w:rPr>
          <w:fldChar w:fldCharType="end"/>
        </w:r>
      </w:hyperlink>
    </w:p>
    <w:p w14:paraId="5139BD54" w14:textId="13B95E6D" w:rsidR="00D748DC" w:rsidRPr="00D748DC" w:rsidRDefault="00D748DC">
      <w:pPr>
        <w:pStyle w:val="TableofFigures"/>
        <w:tabs>
          <w:tab w:val="right" w:leader="dot" w:pos="8630"/>
        </w:tabs>
        <w:rPr>
          <w:rFonts w:ascii="Times New Roman" w:eastAsiaTheme="minorEastAsia" w:hAnsi="Times New Roman" w:cs="Times New Roman"/>
          <w:noProof/>
          <w:color w:val="auto"/>
          <w:sz w:val="24"/>
          <w:szCs w:val="24"/>
          <w:lang/>
        </w:rPr>
      </w:pPr>
      <w:hyperlink w:anchor="_Toc192845275" w:history="1">
        <w:r w:rsidRPr="00D748DC">
          <w:rPr>
            <w:rStyle w:val="Hyperlink"/>
            <w:rFonts w:ascii="Times New Roman" w:hAnsi="Times New Roman" w:cs="Times New Roman"/>
            <w:noProof/>
            <w:color w:val="auto"/>
            <w:sz w:val="24"/>
            <w:szCs w:val="24"/>
          </w:rPr>
          <w:t>Figure 3: DH vulnerability scanned by Nmap vuln scripts</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_Toc192845275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5</w:t>
        </w:r>
        <w:r w:rsidRPr="00D748DC">
          <w:rPr>
            <w:rFonts w:ascii="Times New Roman" w:hAnsi="Times New Roman" w:cs="Times New Roman"/>
            <w:noProof/>
            <w:webHidden/>
            <w:color w:val="auto"/>
            <w:sz w:val="24"/>
            <w:szCs w:val="24"/>
          </w:rPr>
          <w:fldChar w:fldCharType="end"/>
        </w:r>
      </w:hyperlink>
    </w:p>
    <w:p w14:paraId="2F21238C" w14:textId="3FB15D3E" w:rsidR="00D748DC" w:rsidRPr="00D748DC" w:rsidRDefault="00D748DC">
      <w:pPr>
        <w:pStyle w:val="TableofFigures"/>
        <w:tabs>
          <w:tab w:val="right" w:leader="dot" w:pos="8630"/>
        </w:tabs>
        <w:rPr>
          <w:rFonts w:ascii="Times New Roman" w:eastAsiaTheme="minorEastAsia" w:hAnsi="Times New Roman" w:cs="Times New Roman"/>
          <w:noProof/>
          <w:color w:val="auto"/>
          <w:sz w:val="24"/>
          <w:szCs w:val="24"/>
          <w:lang/>
        </w:rPr>
      </w:pPr>
      <w:hyperlink w:anchor="_Toc192845276" w:history="1">
        <w:r w:rsidRPr="00D748DC">
          <w:rPr>
            <w:rStyle w:val="Hyperlink"/>
            <w:rFonts w:ascii="Times New Roman" w:hAnsi="Times New Roman" w:cs="Times New Roman"/>
            <w:noProof/>
            <w:color w:val="auto"/>
            <w:sz w:val="24"/>
            <w:szCs w:val="24"/>
          </w:rPr>
          <w:t>Figure 4: Slowloris DoS attack vulnerability scanned by Nmap vuln scripts</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_Toc192845276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6</w:t>
        </w:r>
        <w:r w:rsidRPr="00D748DC">
          <w:rPr>
            <w:rFonts w:ascii="Times New Roman" w:hAnsi="Times New Roman" w:cs="Times New Roman"/>
            <w:noProof/>
            <w:webHidden/>
            <w:color w:val="auto"/>
            <w:sz w:val="24"/>
            <w:szCs w:val="24"/>
          </w:rPr>
          <w:fldChar w:fldCharType="end"/>
        </w:r>
      </w:hyperlink>
    </w:p>
    <w:p w14:paraId="255D7825" w14:textId="132C51AA" w:rsidR="00D748DC" w:rsidRPr="00D748DC" w:rsidRDefault="00D748DC">
      <w:pPr>
        <w:pStyle w:val="TableofFigures"/>
        <w:tabs>
          <w:tab w:val="right" w:leader="dot" w:pos="8630"/>
        </w:tabs>
        <w:rPr>
          <w:rFonts w:ascii="Times New Roman" w:eastAsiaTheme="minorEastAsia" w:hAnsi="Times New Roman" w:cs="Times New Roman"/>
          <w:noProof/>
          <w:color w:val="auto"/>
          <w:sz w:val="24"/>
          <w:szCs w:val="24"/>
          <w:lang/>
        </w:rPr>
      </w:pPr>
      <w:hyperlink w:anchor="_Toc192845277" w:history="1">
        <w:r w:rsidRPr="00D748DC">
          <w:rPr>
            <w:rStyle w:val="Hyperlink"/>
            <w:rFonts w:ascii="Times New Roman" w:hAnsi="Times New Roman" w:cs="Times New Roman"/>
            <w:noProof/>
            <w:color w:val="auto"/>
            <w:sz w:val="24"/>
            <w:szCs w:val="24"/>
          </w:rPr>
          <w:t>Figure 5: SYN Flood DDoS attack using hping3</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_Toc192845277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6</w:t>
        </w:r>
        <w:r w:rsidRPr="00D748DC">
          <w:rPr>
            <w:rFonts w:ascii="Times New Roman" w:hAnsi="Times New Roman" w:cs="Times New Roman"/>
            <w:noProof/>
            <w:webHidden/>
            <w:color w:val="auto"/>
            <w:sz w:val="24"/>
            <w:szCs w:val="24"/>
          </w:rPr>
          <w:fldChar w:fldCharType="end"/>
        </w:r>
      </w:hyperlink>
    </w:p>
    <w:p w14:paraId="0DD6E575" w14:textId="5B28D434" w:rsidR="00D748DC" w:rsidRPr="00D748DC" w:rsidRDefault="00D748DC">
      <w:pPr>
        <w:pStyle w:val="TableofFigures"/>
        <w:tabs>
          <w:tab w:val="right" w:leader="dot" w:pos="8630"/>
        </w:tabs>
        <w:rPr>
          <w:rFonts w:ascii="Times New Roman" w:eastAsiaTheme="minorEastAsia" w:hAnsi="Times New Roman" w:cs="Times New Roman"/>
          <w:noProof/>
          <w:color w:val="auto"/>
          <w:sz w:val="24"/>
          <w:szCs w:val="24"/>
          <w:lang/>
        </w:rPr>
      </w:pPr>
      <w:hyperlink w:anchor="_Toc192845278" w:history="1">
        <w:r w:rsidRPr="00D748DC">
          <w:rPr>
            <w:rStyle w:val="Hyperlink"/>
            <w:rFonts w:ascii="Times New Roman" w:hAnsi="Times New Roman" w:cs="Times New Roman"/>
            <w:noProof/>
            <w:color w:val="auto"/>
            <w:sz w:val="24"/>
            <w:szCs w:val="24"/>
          </w:rPr>
          <w:t>Figure 6: Slowloris DoS Attack</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_Toc192845278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6</w:t>
        </w:r>
        <w:r w:rsidRPr="00D748DC">
          <w:rPr>
            <w:rFonts w:ascii="Times New Roman" w:hAnsi="Times New Roman" w:cs="Times New Roman"/>
            <w:noProof/>
            <w:webHidden/>
            <w:color w:val="auto"/>
            <w:sz w:val="24"/>
            <w:szCs w:val="24"/>
          </w:rPr>
          <w:fldChar w:fldCharType="end"/>
        </w:r>
      </w:hyperlink>
    </w:p>
    <w:p w14:paraId="082D6DF5" w14:textId="67D1C5BD" w:rsidR="00D748DC" w:rsidRPr="00D748DC" w:rsidRDefault="00D748DC">
      <w:pPr>
        <w:pStyle w:val="TableofFigures"/>
        <w:tabs>
          <w:tab w:val="right" w:leader="dot" w:pos="8630"/>
        </w:tabs>
        <w:rPr>
          <w:rFonts w:ascii="Times New Roman" w:eastAsiaTheme="minorEastAsia" w:hAnsi="Times New Roman" w:cs="Times New Roman"/>
          <w:noProof/>
          <w:color w:val="auto"/>
          <w:sz w:val="24"/>
          <w:szCs w:val="24"/>
          <w:lang/>
        </w:rPr>
      </w:pPr>
      <w:hyperlink w:anchor="_Toc192845279" w:history="1">
        <w:r w:rsidRPr="00D748DC">
          <w:rPr>
            <w:rStyle w:val="Hyperlink"/>
            <w:rFonts w:ascii="Times New Roman" w:hAnsi="Times New Roman" w:cs="Times New Roman"/>
            <w:noProof/>
            <w:color w:val="auto"/>
            <w:sz w:val="24"/>
            <w:szCs w:val="24"/>
          </w:rPr>
          <w:t>Figure 7: Domain Controllers retrieved using DNS query tools</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_Toc192845279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7</w:t>
        </w:r>
        <w:r w:rsidRPr="00D748DC">
          <w:rPr>
            <w:rFonts w:ascii="Times New Roman" w:hAnsi="Times New Roman" w:cs="Times New Roman"/>
            <w:noProof/>
            <w:webHidden/>
            <w:color w:val="auto"/>
            <w:sz w:val="24"/>
            <w:szCs w:val="24"/>
          </w:rPr>
          <w:fldChar w:fldCharType="end"/>
        </w:r>
      </w:hyperlink>
    </w:p>
    <w:p w14:paraId="51E0092C" w14:textId="75A747CE" w:rsidR="00D748DC" w:rsidRPr="00D748DC" w:rsidRDefault="00D748DC">
      <w:pPr>
        <w:pStyle w:val="TableofFigures"/>
        <w:tabs>
          <w:tab w:val="right" w:leader="dot" w:pos="8630"/>
        </w:tabs>
        <w:rPr>
          <w:rFonts w:ascii="Times New Roman" w:eastAsiaTheme="minorEastAsia" w:hAnsi="Times New Roman" w:cs="Times New Roman"/>
          <w:noProof/>
          <w:color w:val="auto"/>
          <w:sz w:val="24"/>
          <w:szCs w:val="24"/>
          <w:lang/>
        </w:rPr>
      </w:pPr>
      <w:hyperlink w:anchor="_Toc192845280" w:history="1">
        <w:r w:rsidRPr="00D748DC">
          <w:rPr>
            <w:rStyle w:val="Hyperlink"/>
            <w:rFonts w:ascii="Times New Roman" w:hAnsi="Times New Roman" w:cs="Times New Roman"/>
            <w:noProof/>
            <w:color w:val="auto"/>
            <w:sz w:val="24"/>
            <w:szCs w:val="24"/>
          </w:rPr>
          <w:t>Figure 8: OS and Ports scanned by Nmap</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_Toc192845280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7</w:t>
        </w:r>
        <w:r w:rsidRPr="00D748DC">
          <w:rPr>
            <w:rFonts w:ascii="Times New Roman" w:hAnsi="Times New Roman" w:cs="Times New Roman"/>
            <w:noProof/>
            <w:webHidden/>
            <w:color w:val="auto"/>
            <w:sz w:val="24"/>
            <w:szCs w:val="24"/>
          </w:rPr>
          <w:fldChar w:fldCharType="end"/>
        </w:r>
      </w:hyperlink>
    </w:p>
    <w:p w14:paraId="1ACCCD87" w14:textId="51ACC37D" w:rsidR="00D748DC" w:rsidRPr="00D748DC" w:rsidRDefault="00D748DC">
      <w:pPr>
        <w:pStyle w:val="TableofFigures"/>
        <w:tabs>
          <w:tab w:val="right" w:leader="dot" w:pos="8630"/>
        </w:tabs>
        <w:rPr>
          <w:rFonts w:ascii="Times New Roman" w:eastAsiaTheme="minorEastAsia" w:hAnsi="Times New Roman" w:cs="Times New Roman"/>
          <w:noProof/>
          <w:color w:val="auto"/>
          <w:sz w:val="24"/>
          <w:szCs w:val="24"/>
          <w:lang/>
        </w:rPr>
      </w:pPr>
      <w:hyperlink w:anchor="_Toc192845281" w:history="1">
        <w:r w:rsidRPr="00D748DC">
          <w:rPr>
            <w:rStyle w:val="Hyperlink"/>
            <w:rFonts w:ascii="Times New Roman" w:hAnsi="Times New Roman" w:cs="Times New Roman"/>
            <w:noProof/>
            <w:color w:val="auto"/>
            <w:sz w:val="24"/>
            <w:szCs w:val="24"/>
          </w:rPr>
          <w:t>Figure 9: Subnets scanned by Nmap</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_Toc192845281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8</w:t>
        </w:r>
        <w:r w:rsidRPr="00D748DC">
          <w:rPr>
            <w:rFonts w:ascii="Times New Roman" w:hAnsi="Times New Roman" w:cs="Times New Roman"/>
            <w:noProof/>
            <w:webHidden/>
            <w:color w:val="auto"/>
            <w:sz w:val="24"/>
            <w:szCs w:val="24"/>
          </w:rPr>
          <w:fldChar w:fldCharType="end"/>
        </w:r>
      </w:hyperlink>
    </w:p>
    <w:p w14:paraId="3DF58724" w14:textId="500A3C42" w:rsidR="00D748DC" w:rsidRPr="00D748DC" w:rsidRDefault="00D748DC">
      <w:pPr>
        <w:pStyle w:val="TableofFigures"/>
        <w:tabs>
          <w:tab w:val="right" w:leader="dot" w:pos="8630"/>
        </w:tabs>
        <w:rPr>
          <w:rFonts w:ascii="Times New Roman" w:eastAsiaTheme="minorEastAsia" w:hAnsi="Times New Roman" w:cs="Times New Roman"/>
          <w:noProof/>
          <w:color w:val="auto"/>
          <w:sz w:val="24"/>
          <w:szCs w:val="24"/>
          <w:lang/>
        </w:rPr>
      </w:pPr>
      <w:hyperlink w:anchor="_Toc192845282" w:history="1">
        <w:r w:rsidRPr="00D748DC">
          <w:rPr>
            <w:rStyle w:val="Hyperlink"/>
            <w:rFonts w:ascii="Times New Roman" w:hAnsi="Times New Roman" w:cs="Times New Roman"/>
            <w:noProof/>
            <w:color w:val="auto"/>
            <w:sz w:val="24"/>
            <w:szCs w:val="24"/>
          </w:rPr>
          <w:t>Figure 10: External JavaScript (Google Analytics) Loaded Without Integrity Check (ZAP)</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_Toc192845282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8</w:t>
        </w:r>
        <w:r w:rsidRPr="00D748DC">
          <w:rPr>
            <w:rFonts w:ascii="Times New Roman" w:hAnsi="Times New Roman" w:cs="Times New Roman"/>
            <w:noProof/>
            <w:webHidden/>
            <w:color w:val="auto"/>
            <w:sz w:val="24"/>
            <w:szCs w:val="24"/>
          </w:rPr>
          <w:fldChar w:fldCharType="end"/>
        </w:r>
      </w:hyperlink>
    </w:p>
    <w:p w14:paraId="0F4E346B" w14:textId="7BA1364E" w:rsidR="00D748DC" w:rsidRPr="00D748DC" w:rsidRDefault="00D748DC">
      <w:pPr>
        <w:pStyle w:val="TableofFigures"/>
        <w:tabs>
          <w:tab w:val="right" w:leader="dot" w:pos="8630"/>
        </w:tabs>
        <w:rPr>
          <w:rFonts w:ascii="Times New Roman" w:eastAsiaTheme="minorEastAsia" w:hAnsi="Times New Roman" w:cs="Times New Roman"/>
          <w:noProof/>
          <w:color w:val="auto"/>
          <w:sz w:val="24"/>
          <w:szCs w:val="24"/>
          <w:lang/>
        </w:rPr>
      </w:pPr>
      <w:hyperlink w:anchor="_Toc192845283" w:history="1">
        <w:r w:rsidRPr="00D748DC">
          <w:rPr>
            <w:rStyle w:val="Hyperlink"/>
            <w:rFonts w:ascii="Times New Roman" w:hAnsi="Times New Roman" w:cs="Times New Roman"/>
            <w:noProof/>
            <w:color w:val="auto"/>
            <w:sz w:val="24"/>
            <w:szCs w:val="24"/>
          </w:rPr>
          <w:t>Figure 11: Mitigating the JavaScript (Google Analytics) Loaded with integrity check</w:t>
        </w:r>
        <w:r w:rsidRPr="00D748DC">
          <w:rPr>
            <w:rFonts w:ascii="Times New Roman" w:hAnsi="Times New Roman" w:cs="Times New Roman"/>
            <w:noProof/>
            <w:webHidden/>
            <w:color w:val="auto"/>
            <w:sz w:val="24"/>
            <w:szCs w:val="24"/>
          </w:rPr>
          <w:tab/>
        </w:r>
        <w:r w:rsidRPr="00D748DC">
          <w:rPr>
            <w:rFonts w:ascii="Times New Roman" w:hAnsi="Times New Roman" w:cs="Times New Roman"/>
            <w:noProof/>
            <w:webHidden/>
            <w:color w:val="auto"/>
            <w:sz w:val="24"/>
            <w:szCs w:val="24"/>
          </w:rPr>
          <w:fldChar w:fldCharType="begin"/>
        </w:r>
        <w:r w:rsidRPr="00D748DC">
          <w:rPr>
            <w:rFonts w:ascii="Times New Roman" w:hAnsi="Times New Roman" w:cs="Times New Roman"/>
            <w:noProof/>
            <w:webHidden/>
            <w:color w:val="auto"/>
            <w:sz w:val="24"/>
            <w:szCs w:val="24"/>
          </w:rPr>
          <w:instrText xml:space="preserve"> PAGEREF _Toc192845283 \h </w:instrText>
        </w:r>
        <w:r w:rsidRPr="00D748DC">
          <w:rPr>
            <w:rFonts w:ascii="Times New Roman" w:hAnsi="Times New Roman" w:cs="Times New Roman"/>
            <w:noProof/>
            <w:webHidden/>
            <w:color w:val="auto"/>
            <w:sz w:val="24"/>
            <w:szCs w:val="24"/>
          </w:rPr>
        </w:r>
        <w:r w:rsidRPr="00D748DC">
          <w:rPr>
            <w:rFonts w:ascii="Times New Roman" w:hAnsi="Times New Roman" w:cs="Times New Roman"/>
            <w:noProof/>
            <w:webHidden/>
            <w:color w:val="auto"/>
            <w:sz w:val="24"/>
            <w:szCs w:val="24"/>
          </w:rPr>
          <w:fldChar w:fldCharType="separate"/>
        </w:r>
        <w:r w:rsidR="004A5CB4">
          <w:rPr>
            <w:rFonts w:ascii="Times New Roman" w:hAnsi="Times New Roman" w:cs="Times New Roman"/>
            <w:noProof/>
            <w:webHidden/>
            <w:color w:val="auto"/>
            <w:sz w:val="24"/>
            <w:szCs w:val="24"/>
          </w:rPr>
          <w:t>9</w:t>
        </w:r>
        <w:r w:rsidRPr="00D748DC">
          <w:rPr>
            <w:rFonts w:ascii="Times New Roman" w:hAnsi="Times New Roman" w:cs="Times New Roman"/>
            <w:noProof/>
            <w:webHidden/>
            <w:color w:val="auto"/>
            <w:sz w:val="24"/>
            <w:szCs w:val="24"/>
          </w:rPr>
          <w:fldChar w:fldCharType="end"/>
        </w:r>
      </w:hyperlink>
    </w:p>
    <w:p w14:paraId="5C094903" w14:textId="3E198FD1" w:rsidR="00005584" w:rsidRPr="001D3231" w:rsidRDefault="00AB7617" w:rsidP="00D748DC">
      <w:pPr>
        <w:rPr>
          <w:rFonts w:ascii="Times New Roman" w:hAnsi="Times New Roman" w:cs="Times New Roman"/>
          <w:color w:val="auto"/>
          <w:sz w:val="24"/>
          <w:szCs w:val="24"/>
        </w:rPr>
      </w:pPr>
      <w:r w:rsidRPr="00D748DC">
        <w:rPr>
          <w:rFonts w:ascii="Times New Roman" w:hAnsi="Times New Roman" w:cs="Times New Roman"/>
          <w:color w:val="auto"/>
          <w:sz w:val="24"/>
          <w:szCs w:val="24"/>
        </w:rPr>
        <w:fldChar w:fldCharType="end"/>
      </w:r>
      <w:bookmarkStart w:id="2" w:name="_Toc173934273"/>
    </w:p>
    <w:p w14:paraId="038EA5BB" w14:textId="32099B41" w:rsidR="000E59FC" w:rsidRDefault="000E59FC" w:rsidP="004E32D4">
      <w:pPr>
        <w:pStyle w:val="Heading1"/>
        <w:numPr>
          <w:ilvl w:val="0"/>
          <w:numId w:val="9"/>
        </w:numPr>
        <w:rPr>
          <w:rFonts w:ascii="Times New Roman" w:hAnsi="Times New Roman" w:cs="Times New Roman"/>
          <w:b/>
          <w:bCs/>
          <w:color w:val="auto"/>
          <w:sz w:val="24"/>
          <w:szCs w:val="24"/>
        </w:rPr>
      </w:pPr>
      <w:bookmarkStart w:id="3" w:name="_Toc173934274"/>
      <w:bookmarkStart w:id="4" w:name="_Toc192845236"/>
      <w:bookmarkEnd w:id="2"/>
      <w:r w:rsidRPr="001D3231">
        <w:rPr>
          <w:rFonts w:ascii="Times New Roman" w:hAnsi="Times New Roman" w:cs="Times New Roman"/>
          <w:b/>
          <w:bCs/>
          <w:color w:val="auto"/>
          <w:sz w:val="24"/>
          <w:szCs w:val="24"/>
        </w:rPr>
        <w:lastRenderedPageBreak/>
        <w:t>Introduction</w:t>
      </w:r>
      <w:bookmarkEnd w:id="3"/>
      <w:bookmarkEnd w:id="4"/>
    </w:p>
    <w:p w14:paraId="476737D9" w14:textId="6942D1A3" w:rsidR="00AC6F9C" w:rsidRDefault="007D63EE" w:rsidP="007D63EE">
      <w:pPr>
        <w:ind w:left="360"/>
        <w:rPr>
          <w:rFonts w:ascii="Times New Roman" w:hAnsi="Times New Roman" w:cs="Times New Roman"/>
          <w:color w:val="auto"/>
          <w:sz w:val="24"/>
          <w:szCs w:val="24"/>
        </w:rPr>
      </w:pPr>
      <w:r w:rsidRPr="007D63EE">
        <w:rPr>
          <w:rFonts w:ascii="Times New Roman" w:hAnsi="Times New Roman" w:cs="Times New Roman"/>
          <w:color w:val="auto"/>
          <w:sz w:val="24"/>
          <w:szCs w:val="24"/>
        </w:rPr>
        <w:t>Vulnerability Assessment is the</w:t>
      </w:r>
      <w:r>
        <w:rPr>
          <w:rFonts w:ascii="Times New Roman" w:hAnsi="Times New Roman" w:cs="Times New Roman"/>
          <w:color w:val="auto"/>
          <w:sz w:val="24"/>
          <w:szCs w:val="24"/>
        </w:rPr>
        <w:t xml:space="preserve"> </w:t>
      </w:r>
      <w:r w:rsidRPr="007D63EE">
        <w:rPr>
          <w:rFonts w:ascii="Times New Roman" w:hAnsi="Times New Roman" w:cs="Times New Roman"/>
          <w:color w:val="auto"/>
          <w:sz w:val="24"/>
          <w:szCs w:val="24"/>
        </w:rPr>
        <w:t>process of pinpointing, computing and ranking the</w:t>
      </w:r>
      <w:r>
        <w:rPr>
          <w:rFonts w:ascii="Times New Roman" w:hAnsi="Times New Roman" w:cs="Times New Roman"/>
          <w:color w:val="auto"/>
          <w:sz w:val="24"/>
          <w:szCs w:val="24"/>
        </w:rPr>
        <w:t xml:space="preserve"> </w:t>
      </w:r>
      <w:r w:rsidRPr="007D63EE">
        <w:rPr>
          <w:rFonts w:ascii="Times New Roman" w:hAnsi="Times New Roman" w:cs="Times New Roman"/>
          <w:color w:val="auto"/>
          <w:sz w:val="24"/>
          <w:szCs w:val="24"/>
        </w:rPr>
        <w:t>vulnerabilities in the system. In this process, such as</w:t>
      </w:r>
      <w:r>
        <w:rPr>
          <w:rFonts w:ascii="Times New Roman" w:hAnsi="Times New Roman" w:cs="Times New Roman"/>
          <w:color w:val="auto"/>
          <w:sz w:val="24"/>
          <w:szCs w:val="24"/>
        </w:rPr>
        <w:t xml:space="preserve"> </w:t>
      </w:r>
      <w:r w:rsidRPr="007D63EE">
        <w:rPr>
          <w:rFonts w:ascii="Times New Roman" w:hAnsi="Times New Roman" w:cs="Times New Roman"/>
          <w:color w:val="auto"/>
          <w:sz w:val="24"/>
          <w:szCs w:val="24"/>
        </w:rPr>
        <w:t>operating systems</w:t>
      </w:r>
      <w:r>
        <w:rPr>
          <w:rFonts w:ascii="Times New Roman" w:hAnsi="Times New Roman" w:cs="Times New Roman"/>
          <w:color w:val="auto"/>
          <w:sz w:val="24"/>
          <w:szCs w:val="24"/>
        </w:rPr>
        <w:t xml:space="preserve">, </w:t>
      </w:r>
      <w:r w:rsidRPr="007D63EE">
        <w:rPr>
          <w:rFonts w:ascii="Times New Roman" w:hAnsi="Times New Roman" w:cs="Times New Roman"/>
          <w:color w:val="auto"/>
          <w:sz w:val="24"/>
          <w:szCs w:val="24"/>
        </w:rPr>
        <w:t>application software and</w:t>
      </w:r>
      <w:r>
        <w:rPr>
          <w:rFonts w:ascii="Times New Roman" w:hAnsi="Times New Roman" w:cs="Times New Roman"/>
          <w:color w:val="auto"/>
          <w:sz w:val="24"/>
          <w:szCs w:val="24"/>
        </w:rPr>
        <w:t xml:space="preserve"> </w:t>
      </w:r>
      <w:r w:rsidRPr="007D63EE">
        <w:rPr>
          <w:rFonts w:ascii="Times New Roman" w:hAnsi="Times New Roman" w:cs="Times New Roman"/>
          <w:color w:val="auto"/>
          <w:sz w:val="24"/>
          <w:szCs w:val="24"/>
        </w:rPr>
        <w:t>network are scanned in order to identify the</w:t>
      </w:r>
      <w:r>
        <w:rPr>
          <w:rFonts w:ascii="Times New Roman" w:hAnsi="Times New Roman" w:cs="Times New Roman"/>
          <w:color w:val="auto"/>
          <w:sz w:val="24"/>
          <w:szCs w:val="24"/>
        </w:rPr>
        <w:t xml:space="preserve"> </w:t>
      </w:r>
      <w:r w:rsidRPr="007D63EE">
        <w:rPr>
          <w:rFonts w:ascii="Times New Roman" w:hAnsi="Times New Roman" w:cs="Times New Roman"/>
          <w:color w:val="auto"/>
          <w:sz w:val="24"/>
          <w:szCs w:val="24"/>
        </w:rPr>
        <w:t>occurrence of well-known and unknown</w:t>
      </w:r>
      <w:r>
        <w:rPr>
          <w:rFonts w:ascii="Times New Roman" w:hAnsi="Times New Roman" w:cs="Times New Roman"/>
          <w:color w:val="auto"/>
          <w:sz w:val="24"/>
          <w:szCs w:val="24"/>
        </w:rPr>
        <w:t xml:space="preserve"> </w:t>
      </w:r>
      <w:r w:rsidRPr="007D63EE">
        <w:rPr>
          <w:rFonts w:ascii="Times New Roman" w:hAnsi="Times New Roman" w:cs="Times New Roman"/>
          <w:color w:val="auto"/>
          <w:sz w:val="24"/>
          <w:szCs w:val="24"/>
        </w:rPr>
        <w:t xml:space="preserve">vulnerabilities. These vulnerabilities are </w:t>
      </w:r>
      <w:r w:rsidRPr="007D63EE">
        <w:rPr>
          <w:rFonts w:ascii="Times New Roman" w:hAnsi="Times New Roman" w:cs="Times New Roman"/>
          <w:color w:val="auto"/>
          <w:sz w:val="24"/>
          <w:szCs w:val="24"/>
        </w:rPr>
        <w:t>occurring</w:t>
      </w:r>
      <w:r w:rsidRPr="007D63EE">
        <w:rPr>
          <w:rFonts w:ascii="Times New Roman" w:hAnsi="Times New Roman" w:cs="Times New Roman"/>
          <w:color w:val="auto"/>
          <w:sz w:val="24"/>
          <w:szCs w:val="24"/>
        </w:rPr>
        <w:t xml:space="preserve"> due to</w:t>
      </w:r>
      <w:r>
        <w:rPr>
          <w:rFonts w:ascii="Times New Roman" w:hAnsi="Times New Roman" w:cs="Times New Roman"/>
          <w:color w:val="auto"/>
          <w:sz w:val="24"/>
          <w:szCs w:val="24"/>
        </w:rPr>
        <w:t xml:space="preserve"> </w:t>
      </w:r>
      <w:r w:rsidRPr="007D63EE">
        <w:rPr>
          <w:rFonts w:ascii="Times New Roman" w:hAnsi="Times New Roman" w:cs="Times New Roman"/>
          <w:color w:val="auto"/>
          <w:sz w:val="24"/>
          <w:szCs w:val="24"/>
        </w:rPr>
        <w:t>inappropriate software design, insecure authentication</w:t>
      </w:r>
      <w:r>
        <w:rPr>
          <w:rFonts w:ascii="Times New Roman" w:hAnsi="Times New Roman" w:cs="Times New Roman"/>
          <w:color w:val="auto"/>
          <w:sz w:val="24"/>
          <w:szCs w:val="24"/>
        </w:rPr>
        <w:t xml:space="preserve"> </w:t>
      </w:r>
      <w:r w:rsidRPr="007D63EE">
        <w:rPr>
          <w:rFonts w:ascii="Times New Roman" w:hAnsi="Times New Roman" w:cs="Times New Roman"/>
          <w:color w:val="auto"/>
          <w:sz w:val="24"/>
          <w:szCs w:val="24"/>
        </w:rPr>
        <w:t xml:space="preserve">or </w:t>
      </w:r>
      <w:r>
        <w:rPr>
          <w:rFonts w:ascii="Times New Roman" w:hAnsi="Times New Roman" w:cs="Times New Roman"/>
          <w:color w:val="auto"/>
          <w:sz w:val="24"/>
          <w:szCs w:val="24"/>
        </w:rPr>
        <w:t xml:space="preserve">as a </w:t>
      </w:r>
      <w:r w:rsidRPr="007D63EE">
        <w:rPr>
          <w:rFonts w:ascii="Times New Roman" w:hAnsi="Times New Roman" w:cs="Times New Roman"/>
          <w:color w:val="auto"/>
          <w:sz w:val="24"/>
          <w:szCs w:val="24"/>
        </w:rPr>
        <w:t>result of</w:t>
      </w:r>
      <w:r>
        <w:rPr>
          <w:rFonts w:ascii="Times New Roman" w:hAnsi="Times New Roman" w:cs="Times New Roman"/>
          <w:color w:val="auto"/>
          <w:sz w:val="24"/>
          <w:szCs w:val="24"/>
        </w:rPr>
        <w:t xml:space="preserve"> </w:t>
      </w:r>
      <w:r w:rsidRPr="007D63EE">
        <w:rPr>
          <w:rFonts w:ascii="Times New Roman" w:hAnsi="Times New Roman" w:cs="Times New Roman"/>
          <w:color w:val="auto"/>
          <w:sz w:val="24"/>
          <w:szCs w:val="24"/>
        </w:rPr>
        <w:t>misconfiguration</w:t>
      </w:r>
      <w:r>
        <w:rPr>
          <w:rFonts w:ascii="Times New Roman" w:hAnsi="Times New Roman" w:cs="Times New Roman"/>
          <w:color w:val="auto"/>
          <w:sz w:val="24"/>
          <w:szCs w:val="24"/>
        </w:rPr>
        <w:t xml:space="preserve"> </w:t>
      </w:r>
      <w:sdt>
        <w:sdtPr>
          <w:rPr>
            <w:rFonts w:ascii="Times New Roman" w:hAnsi="Times New Roman" w:cs="Times New Roman"/>
            <w:color w:val="auto"/>
            <w:sz w:val="24"/>
            <w:szCs w:val="24"/>
          </w:rPr>
          <w:id w:val="-1127234621"/>
          <w:citation/>
        </w:sdtPr>
        <w:sdtContent>
          <w:r w:rsidR="002904EB">
            <w:rPr>
              <w:rFonts w:ascii="Times New Roman" w:hAnsi="Times New Roman" w:cs="Times New Roman"/>
              <w:color w:val="auto"/>
              <w:sz w:val="24"/>
              <w:szCs w:val="24"/>
            </w:rPr>
            <w:fldChar w:fldCharType="begin"/>
          </w:r>
          <w:r w:rsidR="0055174A">
            <w:rPr>
              <w:rFonts w:ascii="Times New Roman" w:hAnsi="Times New Roman" w:cs="Times New Roman"/>
              <w:color w:val="auto"/>
              <w:sz w:val="24"/>
              <w:szCs w:val="24"/>
            </w:rPr>
            <w:instrText xml:space="preserve">CITATION Umr16 \l 1033 </w:instrText>
          </w:r>
          <w:r w:rsidR="002904EB">
            <w:rPr>
              <w:rFonts w:ascii="Times New Roman" w:hAnsi="Times New Roman" w:cs="Times New Roman"/>
              <w:color w:val="auto"/>
              <w:sz w:val="24"/>
              <w:szCs w:val="24"/>
            </w:rPr>
            <w:fldChar w:fldCharType="separate"/>
          </w:r>
          <w:r w:rsidR="0055174A" w:rsidRPr="0055174A">
            <w:rPr>
              <w:rFonts w:ascii="Times New Roman" w:hAnsi="Times New Roman" w:cs="Times New Roman"/>
              <w:noProof/>
              <w:color w:val="auto"/>
              <w:sz w:val="24"/>
              <w:szCs w:val="24"/>
            </w:rPr>
            <w:t>(Umrao, et al., 2016)</w:t>
          </w:r>
          <w:r w:rsidR="002904EB">
            <w:rPr>
              <w:rFonts w:ascii="Times New Roman" w:hAnsi="Times New Roman" w:cs="Times New Roman"/>
              <w:color w:val="auto"/>
              <w:sz w:val="24"/>
              <w:szCs w:val="24"/>
            </w:rPr>
            <w:fldChar w:fldCharType="end"/>
          </w:r>
        </w:sdtContent>
      </w:sdt>
      <w:r>
        <w:rPr>
          <w:rFonts w:ascii="Times New Roman" w:hAnsi="Times New Roman" w:cs="Times New Roman"/>
          <w:color w:val="auto"/>
          <w:sz w:val="24"/>
          <w:szCs w:val="24"/>
        </w:rPr>
        <w:t>.</w:t>
      </w:r>
    </w:p>
    <w:p w14:paraId="14DDE769" w14:textId="77777777" w:rsidR="007D63EE" w:rsidRPr="007D63EE" w:rsidRDefault="007D63EE" w:rsidP="007D63EE">
      <w:pPr>
        <w:ind w:left="360"/>
        <w:rPr>
          <w:rFonts w:ascii="Times New Roman" w:hAnsi="Times New Roman" w:cs="Times New Roman"/>
          <w:color w:val="auto"/>
          <w:sz w:val="24"/>
          <w:szCs w:val="24"/>
        </w:rPr>
      </w:pPr>
    </w:p>
    <w:p w14:paraId="1CE26FC1" w14:textId="32EB0F40" w:rsidR="002E6731" w:rsidRDefault="002E6731" w:rsidP="004E32D4">
      <w:pPr>
        <w:pStyle w:val="Heading3"/>
        <w:numPr>
          <w:ilvl w:val="1"/>
          <w:numId w:val="9"/>
        </w:numPr>
        <w:rPr>
          <w:rFonts w:ascii="Times New Roman" w:hAnsi="Times New Roman" w:cs="Times New Roman"/>
          <w:b/>
          <w:bCs/>
          <w:color w:val="auto"/>
          <w:sz w:val="24"/>
          <w:szCs w:val="24"/>
        </w:rPr>
      </w:pPr>
      <w:bookmarkStart w:id="5" w:name="_Toc192845237"/>
      <w:r w:rsidRPr="001D3231">
        <w:rPr>
          <w:rFonts w:ascii="Times New Roman" w:hAnsi="Times New Roman" w:cs="Times New Roman"/>
          <w:b/>
          <w:bCs/>
          <w:color w:val="auto"/>
          <w:sz w:val="24"/>
          <w:szCs w:val="24"/>
        </w:rPr>
        <w:t>Background</w:t>
      </w:r>
      <w:bookmarkEnd w:id="5"/>
    </w:p>
    <w:p w14:paraId="7EB4C6DD" w14:textId="7618EF62" w:rsidR="00230E3B" w:rsidRPr="00230E3B" w:rsidRDefault="00230E3B" w:rsidP="004E32D4">
      <w:pPr>
        <w:ind w:left="792"/>
        <w:rPr>
          <w:rFonts w:ascii="Times New Roman" w:hAnsi="Times New Roman" w:cs="Times New Roman"/>
          <w:color w:val="auto"/>
          <w:sz w:val="24"/>
          <w:szCs w:val="24"/>
        </w:rPr>
      </w:pPr>
      <w:r w:rsidRPr="00230E3B">
        <w:rPr>
          <w:rFonts w:ascii="Times New Roman" w:hAnsi="Times New Roman" w:cs="Times New Roman"/>
          <w:color w:val="auto"/>
          <w:sz w:val="24"/>
          <w:szCs w:val="24"/>
        </w:rPr>
        <w:t>Vulnerability management involves the identification, classification, remediation, and mitigation of vulnerabilities which are found in web applications, server and workstation software, as well as programs and applications</w:t>
      </w:r>
      <w:r w:rsidR="00621D66">
        <w:rPr>
          <w:rFonts w:ascii="Times New Roman" w:hAnsi="Times New Roman" w:cs="Times New Roman"/>
          <w:color w:val="auto"/>
          <w:sz w:val="24"/>
          <w:szCs w:val="24"/>
        </w:rPr>
        <w:t xml:space="preserve"> </w:t>
      </w:r>
      <w:sdt>
        <w:sdtPr>
          <w:rPr>
            <w:rFonts w:ascii="Times New Roman" w:hAnsi="Times New Roman" w:cs="Times New Roman"/>
            <w:color w:val="auto"/>
            <w:sz w:val="24"/>
            <w:szCs w:val="24"/>
          </w:rPr>
          <w:id w:val="1623961783"/>
          <w:citation/>
        </w:sdtPr>
        <w:sdtEndPr/>
        <w:sdtContent>
          <w:r w:rsidR="00621D66">
            <w:rPr>
              <w:rFonts w:ascii="Times New Roman" w:hAnsi="Times New Roman" w:cs="Times New Roman"/>
              <w:color w:val="auto"/>
              <w:sz w:val="24"/>
              <w:szCs w:val="24"/>
            </w:rPr>
            <w:fldChar w:fldCharType="begin"/>
          </w:r>
          <w:r w:rsidR="00621D66">
            <w:rPr>
              <w:rFonts w:ascii="Times New Roman" w:hAnsi="Times New Roman" w:cs="Times New Roman"/>
              <w:color w:val="auto"/>
              <w:sz w:val="24"/>
              <w:szCs w:val="24"/>
            </w:rPr>
            <w:instrText xml:space="preserve"> CITATION For191 \l 1033 </w:instrText>
          </w:r>
          <w:r w:rsidR="00621D66">
            <w:rPr>
              <w:rFonts w:ascii="Times New Roman" w:hAnsi="Times New Roman" w:cs="Times New Roman"/>
              <w:color w:val="auto"/>
              <w:sz w:val="24"/>
              <w:szCs w:val="24"/>
            </w:rPr>
            <w:fldChar w:fldCharType="separate"/>
          </w:r>
          <w:r w:rsidR="00621D66" w:rsidRPr="00621D66">
            <w:rPr>
              <w:rFonts w:ascii="Times New Roman" w:hAnsi="Times New Roman" w:cs="Times New Roman"/>
              <w:noProof/>
              <w:color w:val="auto"/>
              <w:sz w:val="24"/>
              <w:szCs w:val="24"/>
            </w:rPr>
            <w:t>(Foreman, 2019)</w:t>
          </w:r>
          <w:r w:rsidR="00621D66">
            <w:rPr>
              <w:rFonts w:ascii="Times New Roman" w:hAnsi="Times New Roman" w:cs="Times New Roman"/>
              <w:color w:val="auto"/>
              <w:sz w:val="24"/>
              <w:szCs w:val="24"/>
            </w:rPr>
            <w:fldChar w:fldCharType="end"/>
          </w:r>
        </w:sdtContent>
      </w:sdt>
      <w:r w:rsidRPr="00230E3B">
        <w:rPr>
          <w:rFonts w:ascii="Times New Roman" w:hAnsi="Times New Roman" w:cs="Times New Roman"/>
          <w:color w:val="auto"/>
          <w:sz w:val="24"/>
          <w:szCs w:val="24"/>
        </w:rPr>
        <w:t>.</w:t>
      </w:r>
    </w:p>
    <w:p w14:paraId="552C08B9" w14:textId="77777777" w:rsidR="00230E3B" w:rsidRPr="00230E3B" w:rsidRDefault="00230E3B" w:rsidP="004E32D4">
      <w:pPr>
        <w:ind w:left="792"/>
      </w:pPr>
    </w:p>
    <w:p w14:paraId="4FB0795C" w14:textId="5D0EF03A" w:rsidR="002E6731" w:rsidRDefault="002E6731" w:rsidP="004E32D4">
      <w:pPr>
        <w:pStyle w:val="Heading3"/>
        <w:numPr>
          <w:ilvl w:val="1"/>
          <w:numId w:val="9"/>
        </w:numPr>
        <w:rPr>
          <w:rFonts w:ascii="Times New Roman" w:hAnsi="Times New Roman" w:cs="Times New Roman"/>
          <w:b/>
          <w:bCs/>
          <w:color w:val="auto"/>
          <w:sz w:val="24"/>
          <w:szCs w:val="24"/>
        </w:rPr>
      </w:pPr>
      <w:bookmarkStart w:id="6" w:name="_Toc192845238"/>
      <w:r w:rsidRPr="001D3231">
        <w:rPr>
          <w:rFonts w:ascii="Times New Roman" w:hAnsi="Times New Roman" w:cs="Times New Roman"/>
          <w:b/>
          <w:bCs/>
          <w:color w:val="auto"/>
          <w:sz w:val="24"/>
          <w:szCs w:val="24"/>
        </w:rPr>
        <w:t>Scope</w:t>
      </w:r>
      <w:bookmarkEnd w:id="6"/>
    </w:p>
    <w:p w14:paraId="7E0A8F44" w14:textId="320D1A1D" w:rsidR="007D5703" w:rsidRDefault="007D5703" w:rsidP="004E32D4">
      <w:pPr>
        <w:ind w:left="792"/>
        <w:rPr>
          <w:rFonts w:ascii="Times New Roman" w:hAnsi="Times New Roman" w:cs="Times New Roman"/>
          <w:color w:val="auto"/>
          <w:sz w:val="24"/>
          <w:szCs w:val="24"/>
        </w:rPr>
      </w:pPr>
      <w:r w:rsidRPr="007D5703">
        <w:rPr>
          <w:rFonts w:ascii="Times New Roman" w:hAnsi="Times New Roman" w:cs="Times New Roman"/>
          <w:color w:val="auto"/>
          <w:sz w:val="24"/>
          <w:szCs w:val="24"/>
        </w:rPr>
        <w:t xml:space="preserve">This report focuses on the vulnerability scanning and assessment of application software, network infrastructure, server computers, and operating systems using open-source tools. It </w:t>
      </w:r>
      <w:r w:rsidR="00B60386">
        <w:rPr>
          <w:rFonts w:ascii="Times New Roman" w:hAnsi="Times New Roman" w:cs="Times New Roman"/>
          <w:color w:val="auto"/>
          <w:sz w:val="24"/>
          <w:szCs w:val="24"/>
        </w:rPr>
        <w:t xml:space="preserve">also </w:t>
      </w:r>
      <w:r w:rsidRPr="007D5703">
        <w:rPr>
          <w:rFonts w:ascii="Times New Roman" w:hAnsi="Times New Roman" w:cs="Times New Roman"/>
          <w:color w:val="auto"/>
          <w:sz w:val="24"/>
          <w:szCs w:val="24"/>
        </w:rPr>
        <w:t>explores unauthenticated techniques to identify security risks.</w:t>
      </w:r>
    </w:p>
    <w:p w14:paraId="1363A228" w14:textId="77777777" w:rsidR="007D5703" w:rsidRPr="007D5703" w:rsidRDefault="007D5703" w:rsidP="004E32D4">
      <w:pPr>
        <w:ind w:left="792"/>
        <w:rPr>
          <w:rFonts w:ascii="Times New Roman" w:hAnsi="Times New Roman" w:cs="Times New Roman"/>
          <w:color w:val="auto"/>
          <w:sz w:val="24"/>
          <w:szCs w:val="24"/>
        </w:rPr>
      </w:pPr>
    </w:p>
    <w:p w14:paraId="58F2D532" w14:textId="64A0D191" w:rsidR="00572462" w:rsidRDefault="007F7FE2" w:rsidP="004E32D4">
      <w:pPr>
        <w:pStyle w:val="Heading3"/>
        <w:numPr>
          <w:ilvl w:val="1"/>
          <w:numId w:val="9"/>
        </w:numPr>
        <w:rPr>
          <w:rFonts w:ascii="Times New Roman" w:hAnsi="Times New Roman" w:cs="Times New Roman"/>
          <w:b/>
          <w:bCs/>
          <w:color w:val="auto"/>
          <w:sz w:val="24"/>
          <w:szCs w:val="24"/>
        </w:rPr>
      </w:pPr>
      <w:bookmarkStart w:id="7" w:name="_Toc192845239"/>
      <w:r w:rsidRPr="001D3231">
        <w:rPr>
          <w:rFonts w:ascii="Times New Roman" w:hAnsi="Times New Roman" w:cs="Times New Roman"/>
          <w:b/>
          <w:bCs/>
          <w:color w:val="auto"/>
          <w:sz w:val="24"/>
          <w:szCs w:val="24"/>
        </w:rPr>
        <w:t>Objectives</w:t>
      </w:r>
      <w:bookmarkEnd w:id="7"/>
    </w:p>
    <w:p w14:paraId="1A67DC98" w14:textId="77777777" w:rsidR="00572462" w:rsidRDefault="00572462" w:rsidP="004E32D4">
      <w:pPr>
        <w:pStyle w:val="ListParagraph"/>
        <w:numPr>
          <w:ilvl w:val="2"/>
          <w:numId w:val="9"/>
        </w:numPr>
        <w:rPr>
          <w:rFonts w:ascii="Times New Roman" w:hAnsi="Times New Roman" w:cs="Times New Roman"/>
          <w:b/>
          <w:bCs/>
          <w:color w:val="auto"/>
          <w:sz w:val="24"/>
          <w:szCs w:val="24"/>
        </w:rPr>
      </w:pPr>
      <w:r w:rsidRPr="00572462">
        <w:rPr>
          <w:rFonts w:ascii="Times New Roman" w:hAnsi="Times New Roman" w:cs="Times New Roman"/>
          <w:b/>
          <w:bCs/>
          <w:color w:val="auto"/>
          <w:sz w:val="24"/>
          <w:szCs w:val="24"/>
        </w:rPr>
        <w:t>Main</w:t>
      </w:r>
    </w:p>
    <w:p w14:paraId="474591DE" w14:textId="77777777" w:rsidR="00902CE6" w:rsidRPr="00902CE6" w:rsidRDefault="00505D79" w:rsidP="004E32D4">
      <w:pPr>
        <w:pStyle w:val="ListParagraph"/>
        <w:numPr>
          <w:ilvl w:val="3"/>
          <w:numId w:val="9"/>
        </w:numPr>
        <w:rPr>
          <w:rFonts w:ascii="Times New Roman" w:hAnsi="Times New Roman" w:cs="Times New Roman"/>
          <w:b/>
          <w:bCs/>
          <w:color w:val="auto"/>
          <w:sz w:val="24"/>
          <w:szCs w:val="24"/>
        </w:rPr>
      </w:pPr>
      <w:r w:rsidRPr="00902CE6">
        <w:rPr>
          <w:rFonts w:ascii="Times New Roman" w:hAnsi="Times New Roman" w:cs="Times New Roman"/>
          <w:color w:val="auto"/>
          <w:sz w:val="24"/>
          <w:szCs w:val="24"/>
        </w:rPr>
        <w:t xml:space="preserve">Scanning for vulnerabilities in an </w:t>
      </w:r>
      <w:r w:rsidR="0083452F" w:rsidRPr="00902CE6">
        <w:rPr>
          <w:rFonts w:ascii="Times New Roman" w:hAnsi="Times New Roman" w:cs="Times New Roman"/>
          <w:color w:val="auto"/>
          <w:sz w:val="24"/>
          <w:szCs w:val="24"/>
        </w:rPr>
        <w:t>A</w:t>
      </w:r>
      <w:r w:rsidRPr="00902CE6">
        <w:rPr>
          <w:rFonts w:ascii="Times New Roman" w:hAnsi="Times New Roman" w:cs="Times New Roman"/>
          <w:color w:val="auto"/>
          <w:sz w:val="24"/>
          <w:szCs w:val="24"/>
        </w:rPr>
        <w:t xml:space="preserve">pplication </w:t>
      </w:r>
      <w:r w:rsidR="0083452F" w:rsidRPr="00902CE6">
        <w:rPr>
          <w:rFonts w:ascii="Times New Roman" w:hAnsi="Times New Roman" w:cs="Times New Roman"/>
          <w:color w:val="auto"/>
          <w:sz w:val="24"/>
          <w:szCs w:val="24"/>
        </w:rPr>
        <w:t>S</w:t>
      </w:r>
      <w:r w:rsidRPr="00902CE6">
        <w:rPr>
          <w:rFonts w:ascii="Times New Roman" w:hAnsi="Times New Roman" w:cs="Times New Roman"/>
          <w:color w:val="auto"/>
          <w:sz w:val="24"/>
          <w:szCs w:val="24"/>
        </w:rPr>
        <w:t>oftware</w:t>
      </w:r>
      <w:r w:rsidR="00A90CB6" w:rsidRPr="00902CE6">
        <w:rPr>
          <w:rFonts w:ascii="Times New Roman" w:hAnsi="Times New Roman" w:cs="Times New Roman"/>
          <w:color w:val="auto"/>
          <w:sz w:val="24"/>
          <w:szCs w:val="24"/>
        </w:rPr>
        <w:t>.</w:t>
      </w:r>
    </w:p>
    <w:p w14:paraId="5A2F3C44" w14:textId="77777777" w:rsidR="00902CE6" w:rsidRPr="00902CE6" w:rsidRDefault="00505D79" w:rsidP="004E32D4">
      <w:pPr>
        <w:pStyle w:val="ListParagraph"/>
        <w:numPr>
          <w:ilvl w:val="3"/>
          <w:numId w:val="9"/>
        </w:numPr>
        <w:rPr>
          <w:rFonts w:ascii="Times New Roman" w:hAnsi="Times New Roman" w:cs="Times New Roman"/>
          <w:b/>
          <w:bCs/>
          <w:color w:val="auto"/>
          <w:sz w:val="24"/>
          <w:szCs w:val="24"/>
        </w:rPr>
      </w:pPr>
      <w:r w:rsidRPr="00902CE6">
        <w:rPr>
          <w:rFonts w:ascii="Times New Roman" w:hAnsi="Times New Roman" w:cs="Times New Roman"/>
          <w:color w:val="auto"/>
          <w:sz w:val="24"/>
          <w:szCs w:val="24"/>
        </w:rPr>
        <w:t xml:space="preserve">Scanning for vulnerabilities in a </w:t>
      </w:r>
      <w:r w:rsidR="0083452F" w:rsidRPr="00902CE6">
        <w:rPr>
          <w:rFonts w:ascii="Times New Roman" w:hAnsi="Times New Roman" w:cs="Times New Roman"/>
          <w:color w:val="auto"/>
          <w:sz w:val="24"/>
          <w:szCs w:val="24"/>
        </w:rPr>
        <w:t>N</w:t>
      </w:r>
      <w:r w:rsidRPr="00902CE6">
        <w:rPr>
          <w:rFonts w:ascii="Times New Roman" w:hAnsi="Times New Roman" w:cs="Times New Roman"/>
          <w:color w:val="auto"/>
          <w:sz w:val="24"/>
          <w:szCs w:val="24"/>
        </w:rPr>
        <w:t xml:space="preserve">etwork </w:t>
      </w:r>
      <w:r w:rsidR="0083452F" w:rsidRPr="00902CE6">
        <w:rPr>
          <w:rFonts w:ascii="Times New Roman" w:hAnsi="Times New Roman" w:cs="Times New Roman"/>
          <w:color w:val="auto"/>
          <w:sz w:val="24"/>
          <w:szCs w:val="24"/>
        </w:rPr>
        <w:t>I</w:t>
      </w:r>
      <w:r w:rsidRPr="00902CE6">
        <w:rPr>
          <w:rFonts w:ascii="Times New Roman" w:hAnsi="Times New Roman" w:cs="Times New Roman"/>
          <w:color w:val="auto"/>
          <w:sz w:val="24"/>
          <w:szCs w:val="24"/>
        </w:rPr>
        <w:t>nfrastructure</w:t>
      </w:r>
      <w:r w:rsidR="00A90CB6" w:rsidRPr="00902CE6">
        <w:rPr>
          <w:rFonts w:ascii="Times New Roman" w:hAnsi="Times New Roman" w:cs="Times New Roman"/>
          <w:color w:val="auto"/>
          <w:sz w:val="24"/>
          <w:szCs w:val="24"/>
        </w:rPr>
        <w:t>.</w:t>
      </w:r>
      <w:r w:rsidRPr="00902CE6">
        <w:rPr>
          <w:rFonts w:ascii="Times New Roman" w:hAnsi="Times New Roman" w:cs="Times New Roman"/>
          <w:color w:val="auto"/>
          <w:sz w:val="24"/>
          <w:szCs w:val="24"/>
        </w:rPr>
        <w:t xml:space="preserve"> </w:t>
      </w:r>
    </w:p>
    <w:p w14:paraId="734977E8" w14:textId="77777777" w:rsidR="00902CE6" w:rsidRPr="00902CE6" w:rsidRDefault="00505D79" w:rsidP="004E32D4">
      <w:pPr>
        <w:pStyle w:val="ListParagraph"/>
        <w:numPr>
          <w:ilvl w:val="3"/>
          <w:numId w:val="9"/>
        </w:numPr>
        <w:rPr>
          <w:rFonts w:ascii="Times New Roman" w:hAnsi="Times New Roman" w:cs="Times New Roman"/>
          <w:b/>
          <w:bCs/>
          <w:color w:val="auto"/>
          <w:sz w:val="24"/>
          <w:szCs w:val="24"/>
        </w:rPr>
      </w:pPr>
      <w:r w:rsidRPr="00902CE6">
        <w:rPr>
          <w:rFonts w:ascii="Times New Roman" w:hAnsi="Times New Roman" w:cs="Times New Roman"/>
          <w:color w:val="auto"/>
          <w:sz w:val="24"/>
          <w:szCs w:val="24"/>
        </w:rPr>
        <w:t>Scanning for vulnerabilities in a Server Computer</w:t>
      </w:r>
      <w:r w:rsidR="00A90CB6" w:rsidRPr="00902CE6">
        <w:rPr>
          <w:rFonts w:ascii="Times New Roman" w:hAnsi="Times New Roman" w:cs="Times New Roman"/>
          <w:color w:val="auto"/>
          <w:sz w:val="24"/>
          <w:szCs w:val="24"/>
        </w:rPr>
        <w:t>.</w:t>
      </w:r>
      <w:r w:rsidRPr="00902CE6">
        <w:rPr>
          <w:rFonts w:ascii="Times New Roman" w:hAnsi="Times New Roman" w:cs="Times New Roman"/>
          <w:color w:val="auto"/>
          <w:sz w:val="24"/>
          <w:szCs w:val="24"/>
        </w:rPr>
        <w:t xml:space="preserve"> </w:t>
      </w:r>
    </w:p>
    <w:p w14:paraId="2389F43C" w14:textId="7050955F" w:rsidR="00505D79" w:rsidRPr="007D5703" w:rsidRDefault="00505D79" w:rsidP="004E32D4">
      <w:pPr>
        <w:pStyle w:val="ListParagraph"/>
        <w:numPr>
          <w:ilvl w:val="3"/>
          <w:numId w:val="9"/>
        </w:numPr>
        <w:rPr>
          <w:rFonts w:ascii="Times New Roman" w:hAnsi="Times New Roman" w:cs="Times New Roman"/>
          <w:b/>
          <w:bCs/>
          <w:color w:val="auto"/>
          <w:sz w:val="24"/>
          <w:szCs w:val="24"/>
        </w:rPr>
      </w:pPr>
      <w:r w:rsidRPr="00902CE6">
        <w:rPr>
          <w:rFonts w:ascii="Times New Roman" w:hAnsi="Times New Roman" w:cs="Times New Roman"/>
          <w:color w:val="auto"/>
          <w:sz w:val="24"/>
          <w:szCs w:val="24"/>
        </w:rPr>
        <w:t>Scanning for vulnerabilities in an Operating System (OS)</w:t>
      </w:r>
      <w:r w:rsidR="00A90CB6" w:rsidRPr="00902CE6">
        <w:rPr>
          <w:rFonts w:ascii="Times New Roman" w:hAnsi="Times New Roman" w:cs="Times New Roman"/>
          <w:color w:val="auto"/>
          <w:sz w:val="24"/>
          <w:szCs w:val="24"/>
        </w:rPr>
        <w:t>.</w:t>
      </w:r>
    </w:p>
    <w:p w14:paraId="5E7F4A3B" w14:textId="77777777" w:rsidR="007D5703" w:rsidRPr="007331ED" w:rsidRDefault="007D5703" w:rsidP="004E32D4">
      <w:pPr>
        <w:pStyle w:val="ListParagraph"/>
        <w:ind w:left="1728"/>
        <w:rPr>
          <w:rFonts w:ascii="Times New Roman" w:hAnsi="Times New Roman" w:cs="Times New Roman"/>
          <w:b/>
          <w:bCs/>
          <w:color w:val="auto"/>
          <w:sz w:val="24"/>
          <w:szCs w:val="24"/>
        </w:rPr>
      </w:pPr>
    </w:p>
    <w:p w14:paraId="75A4DEB3" w14:textId="77777777" w:rsidR="007331ED" w:rsidRPr="00902CE6" w:rsidRDefault="007331ED" w:rsidP="004E32D4">
      <w:pPr>
        <w:pStyle w:val="ListParagraph"/>
        <w:ind w:left="1728"/>
        <w:rPr>
          <w:rFonts w:ascii="Times New Roman" w:hAnsi="Times New Roman" w:cs="Times New Roman"/>
          <w:b/>
          <w:bCs/>
          <w:color w:val="auto"/>
          <w:sz w:val="24"/>
          <w:szCs w:val="24"/>
        </w:rPr>
      </w:pPr>
    </w:p>
    <w:p w14:paraId="18CCE694" w14:textId="51007BC7" w:rsidR="00572462" w:rsidRDefault="00572462" w:rsidP="004E32D4">
      <w:pPr>
        <w:pStyle w:val="ListParagraph"/>
        <w:numPr>
          <w:ilvl w:val="2"/>
          <w:numId w:val="9"/>
        </w:numPr>
        <w:rPr>
          <w:rFonts w:ascii="Times New Roman" w:hAnsi="Times New Roman" w:cs="Times New Roman"/>
          <w:b/>
          <w:bCs/>
          <w:color w:val="auto"/>
          <w:sz w:val="24"/>
          <w:szCs w:val="24"/>
        </w:rPr>
      </w:pPr>
      <w:r w:rsidRPr="00572462">
        <w:rPr>
          <w:rFonts w:ascii="Times New Roman" w:hAnsi="Times New Roman" w:cs="Times New Roman"/>
          <w:b/>
          <w:bCs/>
          <w:color w:val="auto"/>
          <w:sz w:val="24"/>
          <w:szCs w:val="24"/>
        </w:rPr>
        <w:t xml:space="preserve">Specific </w:t>
      </w:r>
    </w:p>
    <w:p w14:paraId="1A996553" w14:textId="7AEF7AAE" w:rsidR="007331ED" w:rsidRDefault="007331ED" w:rsidP="004E32D4">
      <w:pPr>
        <w:pStyle w:val="ListParagraph"/>
        <w:numPr>
          <w:ilvl w:val="3"/>
          <w:numId w:val="9"/>
        </w:numPr>
        <w:rPr>
          <w:rFonts w:ascii="Times New Roman" w:hAnsi="Times New Roman" w:cs="Times New Roman"/>
          <w:color w:val="auto"/>
          <w:sz w:val="24"/>
          <w:szCs w:val="24"/>
        </w:rPr>
      </w:pPr>
      <w:r w:rsidRPr="00C95443">
        <w:rPr>
          <w:rFonts w:ascii="Times New Roman" w:hAnsi="Times New Roman" w:cs="Times New Roman"/>
          <w:color w:val="auto"/>
          <w:sz w:val="24"/>
          <w:szCs w:val="24"/>
        </w:rPr>
        <w:t>Performing SYN Flood DDoS Atta</w:t>
      </w:r>
      <w:r w:rsidR="00C95443" w:rsidRPr="00C95443">
        <w:rPr>
          <w:rFonts w:ascii="Times New Roman" w:hAnsi="Times New Roman" w:cs="Times New Roman"/>
          <w:color w:val="auto"/>
          <w:sz w:val="24"/>
          <w:szCs w:val="24"/>
        </w:rPr>
        <w:t>ck</w:t>
      </w:r>
      <w:r w:rsidR="00587281">
        <w:rPr>
          <w:rFonts w:ascii="Times New Roman" w:hAnsi="Times New Roman" w:cs="Times New Roman"/>
          <w:color w:val="auto"/>
          <w:sz w:val="24"/>
          <w:szCs w:val="24"/>
        </w:rPr>
        <w:t>.</w:t>
      </w:r>
    </w:p>
    <w:p w14:paraId="764FDD05" w14:textId="1BE83802" w:rsidR="00A36878" w:rsidRDefault="00A36878" w:rsidP="004E32D4">
      <w:pPr>
        <w:pStyle w:val="ListParagraph"/>
        <w:numPr>
          <w:ilvl w:val="3"/>
          <w:numId w:val="9"/>
        </w:numPr>
        <w:rPr>
          <w:rFonts w:ascii="Times New Roman" w:hAnsi="Times New Roman" w:cs="Times New Roman"/>
          <w:color w:val="auto"/>
          <w:sz w:val="24"/>
          <w:szCs w:val="24"/>
        </w:rPr>
      </w:pPr>
      <w:r w:rsidRPr="00A36878">
        <w:rPr>
          <w:rFonts w:ascii="Times New Roman" w:hAnsi="Times New Roman" w:cs="Times New Roman"/>
          <w:color w:val="auto"/>
          <w:sz w:val="24"/>
          <w:szCs w:val="24"/>
        </w:rPr>
        <w:t>Collect</w:t>
      </w:r>
      <w:r>
        <w:rPr>
          <w:rFonts w:ascii="Times New Roman" w:hAnsi="Times New Roman" w:cs="Times New Roman"/>
          <w:color w:val="auto"/>
          <w:sz w:val="24"/>
          <w:szCs w:val="24"/>
        </w:rPr>
        <w:t>ing</w:t>
      </w:r>
      <w:r w:rsidRPr="00A36878">
        <w:rPr>
          <w:rFonts w:ascii="Times New Roman" w:hAnsi="Times New Roman" w:cs="Times New Roman"/>
          <w:color w:val="auto"/>
          <w:sz w:val="24"/>
          <w:szCs w:val="24"/>
        </w:rPr>
        <w:t xml:space="preserve"> detail</w:t>
      </w:r>
      <w:r>
        <w:rPr>
          <w:rFonts w:ascii="Times New Roman" w:hAnsi="Times New Roman" w:cs="Times New Roman"/>
          <w:color w:val="auto"/>
          <w:sz w:val="24"/>
          <w:szCs w:val="24"/>
        </w:rPr>
        <w:t>s</w:t>
      </w:r>
      <w:r w:rsidRPr="00A36878">
        <w:rPr>
          <w:rFonts w:ascii="Times New Roman" w:hAnsi="Times New Roman" w:cs="Times New Roman"/>
          <w:color w:val="auto"/>
          <w:sz w:val="24"/>
          <w:szCs w:val="24"/>
        </w:rPr>
        <w:t xml:space="preserve"> about a network such as IP address</w:t>
      </w:r>
      <w:r>
        <w:rPr>
          <w:rFonts w:ascii="Times New Roman" w:hAnsi="Times New Roman" w:cs="Times New Roman"/>
          <w:color w:val="auto"/>
          <w:sz w:val="24"/>
          <w:szCs w:val="24"/>
        </w:rPr>
        <w:t xml:space="preserve"> and subnets.</w:t>
      </w:r>
    </w:p>
    <w:p w14:paraId="22AD55D4" w14:textId="0694525C" w:rsidR="00F06C5F" w:rsidRDefault="00587281" w:rsidP="004E32D4">
      <w:pPr>
        <w:pStyle w:val="ListParagraph"/>
        <w:numPr>
          <w:ilvl w:val="3"/>
          <w:numId w:val="9"/>
        </w:numPr>
        <w:rPr>
          <w:rFonts w:ascii="Times New Roman" w:hAnsi="Times New Roman" w:cs="Times New Roman"/>
          <w:color w:val="auto"/>
          <w:sz w:val="24"/>
          <w:szCs w:val="24"/>
        </w:rPr>
      </w:pPr>
      <w:r>
        <w:rPr>
          <w:rFonts w:ascii="Times New Roman" w:hAnsi="Times New Roman" w:cs="Times New Roman"/>
          <w:color w:val="auto"/>
          <w:sz w:val="24"/>
          <w:szCs w:val="24"/>
        </w:rPr>
        <w:t>P</w:t>
      </w:r>
      <w:r w:rsidRPr="00587281">
        <w:rPr>
          <w:rFonts w:ascii="Times New Roman" w:hAnsi="Times New Roman" w:cs="Times New Roman"/>
          <w:color w:val="auto"/>
          <w:sz w:val="24"/>
          <w:szCs w:val="24"/>
        </w:rPr>
        <w:t>ort scanning</w:t>
      </w:r>
      <w:r w:rsidR="00F06C5F">
        <w:rPr>
          <w:rFonts w:ascii="Times New Roman" w:hAnsi="Times New Roman" w:cs="Times New Roman"/>
          <w:color w:val="auto"/>
          <w:sz w:val="24"/>
          <w:szCs w:val="24"/>
        </w:rPr>
        <w:t xml:space="preserve"> and </w:t>
      </w:r>
      <w:r w:rsidR="00F06C5F" w:rsidRPr="00F06C5F">
        <w:rPr>
          <w:rFonts w:ascii="Times New Roman" w:hAnsi="Times New Roman" w:cs="Times New Roman"/>
          <w:color w:val="auto"/>
          <w:sz w:val="24"/>
          <w:szCs w:val="24"/>
        </w:rPr>
        <w:t>Banner Grabbing</w:t>
      </w:r>
      <w:r w:rsidR="00F06C5F">
        <w:rPr>
          <w:rFonts w:ascii="Times New Roman" w:hAnsi="Times New Roman" w:cs="Times New Roman"/>
          <w:color w:val="auto"/>
          <w:sz w:val="24"/>
          <w:szCs w:val="24"/>
        </w:rPr>
        <w:t>.</w:t>
      </w:r>
    </w:p>
    <w:p w14:paraId="03283644" w14:textId="5C7A403C" w:rsidR="00210E30" w:rsidRDefault="00210E30" w:rsidP="004E32D4">
      <w:pPr>
        <w:pStyle w:val="ListParagraph"/>
        <w:numPr>
          <w:ilvl w:val="3"/>
          <w:numId w:val="9"/>
        </w:numPr>
        <w:rPr>
          <w:rFonts w:ascii="Times New Roman" w:hAnsi="Times New Roman" w:cs="Times New Roman"/>
          <w:color w:val="auto"/>
          <w:sz w:val="24"/>
          <w:szCs w:val="24"/>
        </w:rPr>
      </w:pPr>
      <w:r w:rsidRPr="00210E30">
        <w:rPr>
          <w:rFonts w:ascii="Times New Roman" w:hAnsi="Times New Roman" w:cs="Times New Roman"/>
          <w:color w:val="auto"/>
          <w:sz w:val="24"/>
          <w:szCs w:val="24"/>
        </w:rPr>
        <w:t>Conduct</w:t>
      </w:r>
      <w:r>
        <w:rPr>
          <w:rFonts w:ascii="Times New Roman" w:hAnsi="Times New Roman" w:cs="Times New Roman"/>
          <w:color w:val="auto"/>
          <w:sz w:val="24"/>
          <w:szCs w:val="24"/>
        </w:rPr>
        <w:t xml:space="preserve">ing an </w:t>
      </w:r>
      <w:r w:rsidRPr="00210E30">
        <w:rPr>
          <w:rFonts w:ascii="Times New Roman" w:hAnsi="Times New Roman" w:cs="Times New Roman"/>
          <w:color w:val="auto"/>
          <w:sz w:val="24"/>
          <w:szCs w:val="24"/>
        </w:rPr>
        <w:t>unauthenticated</w:t>
      </w:r>
      <w:r>
        <w:rPr>
          <w:rFonts w:ascii="Times New Roman" w:hAnsi="Times New Roman" w:cs="Times New Roman"/>
          <w:color w:val="auto"/>
          <w:sz w:val="24"/>
          <w:szCs w:val="24"/>
        </w:rPr>
        <w:t xml:space="preserve"> scan.</w:t>
      </w:r>
    </w:p>
    <w:p w14:paraId="58FF2B7E" w14:textId="5884D1DD" w:rsidR="00BA2456" w:rsidRDefault="00BA2456" w:rsidP="004E32D4">
      <w:pPr>
        <w:pStyle w:val="ListParagraph"/>
        <w:numPr>
          <w:ilvl w:val="3"/>
          <w:numId w:val="9"/>
        </w:numPr>
        <w:rPr>
          <w:rFonts w:ascii="Times New Roman" w:hAnsi="Times New Roman" w:cs="Times New Roman"/>
          <w:color w:val="auto"/>
          <w:sz w:val="24"/>
          <w:szCs w:val="24"/>
        </w:rPr>
      </w:pPr>
      <w:r>
        <w:rPr>
          <w:rFonts w:ascii="Times New Roman" w:hAnsi="Times New Roman" w:cs="Times New Roman"/>
          <w:color w:val="auto"/>
          <w:sz w:val="24"/>
          <w:szCs w:val="24"/>
        </w:rPr>
        <w:t>Dynamic application security testing</w:t>
      </w:r>
    </w:p>
    <w:p w14:paraId="7A73E92B" w14:textId="2000ED6E" w:rsidR="00870B35" w:rsidRDefault="00870B35" w:rsidP="004E32D4">
      <w:pPr>
        <w:pStyle w:val="ListParagraph"/>
        <w:numPr>
          <w:ilvl w:val="3"/>
          <w:numId w:val="9"/>
        </w:numPr>
        <w:rPr>
          <w:rFonts w:ascii="Times New Roman" w:hAnsi="Times New Roman" w:cs="Times New Roman"/>
          <w:color w:val="auto"/>
          <w:sz w:val="24"/>
          <w:szCs w:val="24"/>
        </w:rPr>
      </w:pPr>
      <w:r>
        <w:rPr>
          <w:rFonts w:ascii="Times New Roman" w:hAnsi="Times New Roman" w:cs="Times New Roman"/>
          <w:color w:val="auto"/>
          <w:sz w:val="24"/>
          <w:szCs w:val="24"/>
        </w:rPr>
        <w:t xml:space="preserve">Performing code review </w:t>
      </w:r>
    </w:p>
    <w:p w14:paraId="259CA3FE" w14:textId="24E47D9D" w:rsidR="009A62F4" w:rsidRPr="006607D5" w:rsidRDefault="00F06C5F" w:rsidP="006607D5">
      <w:pPr>
        <w:pStyle w:val="ListParagraph"/>
        <w:numPr>
          <w:ilvl w:val="3"/>
          <w:numId w:val="9"/>
        </w:numPr>
        <w:rPr>
          <w:rFonts w:ascii="Times New Roman" w:hAnsi="Times New Roman" w:cs="Times New Roman"/>
          <w:color w:val="auto"/>
          <w:sz w:val="24"/>
          <w:szCs w:val="24"/>
        </w:rPr>
      </w:pPr>
      <w:r w:rsidRPr="00F06C5F">
        <w:rPr>
          <w:rFonts w:ascii="Times New Roman" w:hAnsi="Times New Roman" w:cs="Times New Roman"/>
          <w:color w:val="auto"/>
          <w:sz w:val="24"/>
          <w:szCs w:val="24"/>
        </w:rPr>
        <w:t>OS fingerprinting</w:t>
      </w:r>
      <w:r w:rsidR="00587281" w:rsidRPr="00587281">
        <w:rPr>
          <w:rFonts w:ascii="Times New Roman" w:hAnsi="Times New Roman" w:cs="Times New Roman"/>
          <w:color w:val="auto"/>
          <w:sz w:val="24"/>
          <w:szCs w:val="24"/>
        </w:rPr>
        <w:t>.</w:t>
      </w:r>
    </w:p>
    <w:p w14:paraId="3F5F389E" w14:textId="0C5C1075" w:rsidR="000E59FC" w:rsidRDefault="000E59FC" w:rsidP="004E32D4">
      <w:pPr>
        <w:pStyle w:val="Heading1"/>
        <w:numPr>
          <w:ilvl w:val="0"/>
          <w:numId w:val="9"/>
        </w:numPr>
        <w:rPr>
          <w:rFonts w:ascii="Times New Roman" w:hAnsi="Times New Roman" w:cs="Times New Roman"/>
          <w:b/>
          <w:bCs/>
          <w:color w:val="auto"/>
          <w:sz w:val="24"/>
          <w:szCs w:val="24"/>
        </w:rPr>
      </w:pPr>
      <w:bookmarkStart w:id="8" w:name="_Toc173934275"/>
      <w:bookmarkStart w:id="9" w:name="_Toc192845240"/>
      <w:r w:rsidRPr="001D3231">
        <w:rPr>
          <w:rFonts w:ascii="Times New Roman" w:hAnsi="Times New Roman" w:cs="Times New Roman"/>
          <w:b/>
          <w:bCs/>
          <w:color w:val="auto"/>
          <w:sz w:val="24"/>
          <w:szCs w:val="24"/>
        </w:rPr>
        <w:lastRenderedPageBreak/>
        <w:t>Methodology</w:t>
      </w:r>
      <w:bookmarkEnd w:id="8"/>
      <w:bookmarkEnd w:id="9"/>
    </w:p>
    <w:p w14:paraId="42F009BB" w14:textId="7D217166" w:rsidR="00FD13E2" w:rsidRPr="00FD13E2" w:rsidRDefault="00FD13E2" w:rsidP="004E32D4">
      <w:pPr>
        <w:ind w:left="360"/>
        <w:rPr>
          <w:rFonts w:ascii="Times New Roman" w:hAnsi="Times New Roman" w:cs="Times New Roman"/>
          <w:color w:val="auto"/>
          <w:sz w:val="24"/>
          <w:szCs w:val="24"/>
        </w:rPr>
      </w:pPr>
      <w:r w:rsidRPr="00FD13E2">
        <w:rPr>
          <w:rFonts w:ascii="Times New Roman" w:hAnsi="Times New Roman" w:cs="Times New Roman"/>
          <w:color w:val="auto"/>
          <w:sz w:val="24"/>
          <w:szCs w:val="24"/>
        </w:rPr>
        <w:t>This section outlines the approach taken to assess vulnerabilities in application software, network infrastructure, server computers, and operating systems. The methodology consists of scanning, analysis, and attack simulation using open-source tools.</w:t>
      </w:r>
    </w:p>
    <w:p w14:paraId="723A9ED5" w14:textId="4B5D2D61" w:rsidR="00BA02EF" w:rsidRPr="001D3231" w:rsidRDefault="00BA02EF" w:rsidP="004E32D4">
      <w:pPr>
        <w:pStyle w:val="Heading3"/>
        <w:numPr>
          <w:ilvl w:val="1"/>
          <w:numId w:val="9"/>
        </w:numPr>
        <w:rPr>
          <w:rFonts w:ascii="Times New Roman" w:hAnsi="Times New Roman" w:cs="Times New Roman"/>
          <w:b/>
          <w:bCs/>
          <w:color w:val="auto"/>
          <w:sz w:val="24"/>
          <w:szCs w:val="24"/>
        </w:rPr>
      </w:pPr>
      <w:bookmarkStart w:id="10" w:name="_Toc192845241"/>
      <w:r w:rsidRPr="001D3231">
        <w:rPr>
          <w:rFonts w:ascii="Times New Roman" w:hAnsi="Times New Roman" w:cs="Times New Roman"/>
          <w:b/>
          <w:bCs/>
          <w:color w:val="auto"/>
          <w:sz w:val="24"/>
          <w:szCs w:val="24"/>
        </w:rPr>
        <w:t>Tool</w:t>
      </w:r>
      <w:r w:rsidR="00CA34D9" w:rsidRPr="001D3231">
        <w:rPr>
          <w:rFonts w:ascii="Times New Roman" w:hAnsi="Times New Roman" w:cs="Times New Roman"/>
          <w:b/>
          <w:bCs/>
          <w:color w:val="auto"/>
          <w:sz w:val="24"/>
          <w:szCs w:val="24"/>
        </w:rPr>
        <w:t xml:space="preserve"> </w:t>
      </w:r>
      <w:r w:rsidRPr="001D3231">
        <w:rPr>
          <w:rFonts w:ascii="Times New Roman" w:hAnsi="Times New Roman" w:cs="Times New Roman"/>
          <w:b/>
          <w:bCs/>
          <w:color w:val="auto"/>
          <w:sz w:val="24"/>
          <w:szCs w:val="24"/>
        </w:rPr>
        <w:t>Used</w:t>
      </w:r>
      <w:bookmarkEnd w:id="10"/>
    </w:p>
    <w:p w14:paraId="2832F0D4" w14:textId="4F2A7855" w:rsidR="003C12AC" w:rsidRDefault="00F66B69" w:rsidP="004E32D4">
      <w:pPr>
        <w:pStyle w:val="ListBullet"/>
        <w:numPr>
          <w:ilvl w:val="2"/>
          <w:numId w:val="9"/>
        </w:numPr>
        <w:rPr>
          <w:rFonts w:ascii="Times New Roman" w:hAnsi="Times New Roman" w:cs="Times New Roman"/>
          <w:b/>
          <w:bCs/>
          <w:color w:val="auto"/>
          <w:sz w:val="24"/>
          <w:szCs w:val="24"/>
        </w:rPr>
      </w:pPr>
      <w:r w:rsidRPr="001D3231">
        <w:rPr>
          <w:rFonts w:ascii="Times New Roman" w:hAnsi="Times New Roman" w:cs="Times New Roman"/>
          <w:b/>
          <w:bCs/>
          <w:color w:val="auto"/>
          <w:sz w:val="24"/>
          <w:szCs w:val="24"/>
        </w:rPr>
        <w:t>OW</w:t>
      </w:r>
      <w:r w:rsidR="00874183">
        <w:rPr>
          <w:rFonts w:ascii="Times New Roman" w:hAnsi="Times New Roman" w:cs="Times New Roman"/>
          <w:b/>
          <w:bCs/>
          <w:color w:val="auto"/>
          <w:sz w:val="24"/>
          <w:szCs w:val="24"/>
        </w:rPr>
        <w:t>AS</w:t>
      </w:r>
      <w:r w:rsidRPr="001D3231">
        <w:rPr>
          <w:rFonts w:ascii="Times New Roman" w:hAnsi="Times New Roman" w:cs="Times New Roman"/>
          <w:b/>
          <w:bCs/>
          <w:color w:val="auto"/>
          <w:sz w:val="24"/>
          <w:szCs w:val="24"/>
        </w:rPr>
        <w:t>P Zed Attack Proxy (ZAP)</w:t>
      </w:r>
    </w:p>
    <w:p w14:paraId="13046FC2" w14:textId="1B57F674" w:rsidR="00902CE6" w:rsidRDefault="007462AA" w:rsidP="004E32D4">
      <w:pPr>
        <w:pStyle w:val="ListBullet"/>
        <w:numPr>
          <w:ilvl w:val="0"/>
          <w:numId w:val="0"/>
        </w:numPr>
        <w:ind w:left="1440"/>
        <w:rPr>
          <w:rFonts w:ascii="Times New Roman" w:hAnsi="Times New Roman" w:cs="Times New Roman"/>
          <w:color w:val="auto"/>
          <w:sz w:val="24"/>
          <w:szCs w:val="24"/>
        </w:rPr>
      </w:pPr>
      <w:r>
        <w:rPr>
          <w:rFonts w:ascii="Times New Roman" w:hAnsi="Times New Roman" w:cs="Times New Roman"/>
          <w:color w:val="auto"/>
          <w:sz w:val="24"/>
          <w:szCs w:val="24"/>
        </w:rPr>
        <w:t>I</w:t>
      </w:r>
      <w:r w:rsidR="00AD0EA8" w:rsidRPr="00AD0EA8">
        <w:rPr>
          <w:rFonts w:ascii="Times New Roman" w:hAnsi="Times New Roman" w:cs="Times New Roman"/>
          <w:color w:val="auto"/>
          <w:sz w:val="24"/>
          <w:szCs w:val="24"/>
        </w:rPr>
        <w:t>s a powerful open-source tool designed to enhance the security of web applications by identifying vulnerabilities and providing actionable insights for mitigation</w:t>
      </w:r>
      <w:r w:rsidR="001D3B77">
        <w:rPr>
          <w:rFonts w:ascii="Times New Roman" w:hAnsi="Times New Roman" w:cs="Times New Roman"/>
          <w:color w:val="auto"/>
          <w:sz w:val="24"/>
          <w:szCs w:val="24"/>
        </w:rPr>
        <w:t>. Its features include a b</w:t>
      </w:r>
      <w:r w:rsidR="001D3B77" w:rsidRPr="001D3B77">
        <w:rPr>
          <w:rFonts w:ascii="Times New Roman" w:hAnsi="Times New Roman" w:cs="Times New Roman"/>
          <w:color w:val="auto"/>
          <w:sz w:val="24"/>
          <w:szCs w:val="24"/>
        </w:rPr>
        <w:t xml:space="preserve">uilt-in </w:t>
      </w:r>
      <w:r w:rsidR="001D3B77">
        <w:rPr>
          <w:rFonts w:ascii="Times New Roman" w:hAnsi="Times New Roman" w:cs="Times New Roman"/>
          <w:color w:val="auto"/>
          <w:sz w:val="24"/>
          <w:szCs w:val="24"/>
        </w:rPr>
        <w:t>v</w:t>
      </w:r>
      <w:r w:rsidR="001D3B77" w:rsidRPr="001D3B77">
        <w:rPr>
          <w:rFonts w:ascii="Times New Roman" w:hAnsi="Times New Roman" w:cs="Times New Roman"/>
          <w:color w:val="auto"/>
          <w:sz w:val="24"/>
          <w:szCs w:val="24"/>
        </w:rPr>
        <w:t xml:space="preserve">ulnerability </w:t>
      </w:r>
      <w:r w:rsidR="001D3B77">
        <w:rPr>
          <w:rFonts w:ascii="Times New Roman" w:hAnsi="Times New Roman" w:cs="Times New Roman"/>
          <w:color w:val="auto"/>
          <w:sz w:val="24"/>
          <w:szCs w:val="24"/>
        </w:rPr>
        <w:t>s</w:t>
      </w:r>
      <w:r w:rsidR="001D3B77" w:rsidRPr="001D3B77">
        <w:rPr>
          <w:rFonts w:ascii="Times New Roman" w:hAnsi="Times New Roman" w:cs="Times New Roman"/>
          <w:color w:val="auto"/>
          <w:sz w:val="24"/>
          <w:szCs w:val="24"/>
        </w:rPr>
        <w:t>canner</w:t>
      </w:r>
      <w:r w:rsidR="001D3B77">
        <w:rPr>
          <w:rFonts w:ascii="Times New Roman" w:hAnsi="Times New Roman" w:cs="Times New Roman"/>
          <w:color w:val="auto"/>
          <w:sz w:val="24"/>
          <w:szCs w:val="24"/>
        </w:rPr>
        <w:t xml:space="preserve"> for i</w:t>
      </w:r>
      <w:r w:rsidR="001D3B77" w:rsidRPr="001D3B77">
        <w:rPr>
          <w:rFonts w:ascii="Times New Roman" w:hAnsi="Times New Roman" w:cs="Times New Roman"/>
          <w:color w:val="auto"/>
          <w:sz w:val="24"/>
          <w:szCs w:val="24"/>
        </w:rPr>
        <w:t>dentif</w:t>
      </w:r>
      <w:r w:rsidR="001D3B77">
        <w:rPr>
          <w:rFonts w:ascii="Times New Roman" w:hAnsi="Times New Roman" w:cs="Times New Roman"/>
          <w:color w:val="auto"/>
          <w:sz w:val="24"/>
          <w:szCs w:val="24"/>
        </w:rPr>
        <w:t>ying</w:t>
      </w:r>
      <w:r w:rsidR="00763E79">
        <w:rPr>
          <w:rFonts w:ascii="Times New Roman" w:hAnsi="Times New Roman" w:cs="Times New Roman"/>
          <w:color w:val="auto"/>
          <w:sz w:val="24"/>
          <w:szCs w:val="24"/>
        </w:rPr>
        <w:t xml:space="preserve"> </w:t>
      </w:r>
      <w:r w:rsidR="001D3B77" w:rsidRPr="001D3B77">
        <w:rPr>
          <w:rFonts w:ascii="Times New Roman" w:hAnsi="Times New Roman" w:cs="Times New Roman"/>
          <w:color w:val="auto"/>
          <w:sz w:val="24"/>
          <w:szCs w:val="24"/>
        </w:rPr>
        <w:t>vulnerabilities like insecure configurations, missing security headers, and common web application flaws.</w:t>
      </w:r>
      <w:r w:rsidR="001D3B77">
        <w:rPr>
          <w:rFonts w:ascii="Times New Roman" w:hAnsi="Times New Roman" w:cs="Times New Roman"/>
          <w:color w:val="auto"/>
          <w:sz w:val="24"/>
          <w:szCs w:val="24"/>
        </w:rPr>
        <w:t xml:space="preserve"> </w:t>
      </w:r>
      <w:sdt>
        <w:sdtPr>
          <w:rPr>
            <w:rFonts w:ascii="Times New Roman" w:hAnsi="Times New Roman" w:cs="Times New Roman"/>
            <w:color w:val="auto"/>
            <w:sz w:val="24"/>
            <w:szCs w:val="24"/>
          </w:rPr>
          <w:id w:val="1688715161"/>
          <w:citation/>
        </w:sdtPr>
        <w:sdtEndPr/>
        <w:sdtContent>
          <w:r w:rsidR="001D3B77">
            <w:rPr>
              <w:rFonts w:ascii="Times New Roman" w:hAnsi="Times New Roman" w:cs="Times New Roman"/>
              <w:color w:val="auto"/>
              <w:sz w:val="24"/>
              <w:szCs w:val="24"/>
            </w:rPr>
            <w:fldChar w:fldCharType="begin"/>
          </w:r>
          <w:r w:rsidR="001D3B77">
            <w:rPr>
              <w:rFonts w:ascii="Times New Roman" w:hAnsi="Times New Roman" w:cs="Times New Roman"/>
              <w:color w:val="auto"/>
              <w:sz w:val="24"/>
              <w:szCs w:val="24"/>
            </w:rPr>
            <w:instrText xml:space="preserve"> CITATION Bis15 \l 1033 </w:instrText>
          </w:r>
          <w:r w:rsidR="001D3B77">
            <w:rPr>
              <w:rFonts w:ascii="Times New Roman" w:hAnsi="Times New Roman" w:cs="Times New Roman"/>
              <w:color w:val="auto"/>
              <w:sz w:val="24"/>
              <w:szCs w:val="24"/>
            </w:rPr>
            <w:fldChar w:fldCharType="separate"/>
          </w:r>
          <w:r w:rsidR="00081DBA" w:rsidRPr="00081DBA">
            <w:rPr>
              <w:rFonts w:ascii="Times New Roman" w:hAnsi="Times New Roman" w:cs="Times New Roman"/>
              <w:noProof/>
              <w:color w:val="auto"/>
              <w:sz w:val="24"/>
              <w:szCs w:val="24"/>
            </w:rPr>
            <w:t>(Bisht, 2015)</w:t>
          </w:r>
          <w:r w:rsidR="001D3B77">
            <w:rPr>
              <w:rFonts w:ascii="Times New Roman" w:hAnsi="Times New Roman" w:cs="Times New Roman"/>
              <w:color w:val="auto"/>
              <w:sz w:val="24"/>
              <w:szCs w:val="24"/>
            </w:rPr>
            <w:fldChar w:fldCharType="end"/>
          </w:r>
        </w:sdtContent>
      </w:sdt>
      <w:r w:rsidR="001D3B77" w:rsidRPr="00AD0EA8">
        <w:rPr>
          <w:rFonts w:ascii="Times New Roman" w:hAnsi="Times New Roman" w:cs="Times New Roman"/>
          <w:color w:val="auto"/>
          <w:sz w:val="24"/>
          <w:szCs w:val="24"/>
        </w:rPr>
        <w:t>.</w:t>
      </w:r>
    </w:p>
    <w:p w14:paraId="4A6FC61E" w14:textId="77777777" w:rsidR="005457B5" w:rsidRDefault="005457B5" w:rsidP="004E32D4">
      <w:pPr>
        <w:pStyle w:val="ListBullet"/>
        <w:numPr>
          <w:ilvl w:val="0"/>
          <w:numId w:val="0"/>
        </w:numPr>
        <w:ind w:left="1440"/>
        <w:rPr>
          <w:rFonts w:ascii="Times New Roman" w:hAnsi="Times New Roman" w:cs="Times New Roman"/>
          <w:color w:val="auto"/>
          <w:sz w:val="24"/>
          <w:szCs w:val="24"/>
        </w:rPr>
      </w:pPr>
    </w:p>
    <w:p w14:paraId="2ED8D8AA" w14:textId="5F8A7866" w:rsidR="00BC3349" w:rsidRPr="00902CE6" w:rsidRDefault="00F66B69" w:rsidP="004E32D4">
      <w:pPr>
        <w:pStyle w:val="ListBullet"/>
        <w:numPr>
          <w:ilvl w:val="2"/>
          <w:numId w:val="9"/>
        </w:numPr>
        <w:rPr>
          <w:rFonts w:ascii="Times New Roman" w:hAnsi="Times New Roman" w:cs="Times New Roman"/>
          <w:color w:val="auto"/>
          <w:sz w:val="24"/>
          <w:szCs w:val="24"/>
        </w:rPr>
      </w:pPr>
      <w:r w:rsidRPr="001D3231">
        <w:rPr>
          <w:rFonts w:ascii="Times New Roman" w:hAnsi="Times New Roman" w:cs="Times New Roman"/>
          <w:b/>
          <w:bCs/>
          <w:color w:val="auto"/>
          <w:sz w:val="24"/>
          <w:szCs w:val="24"/>
        </w:rPr>
        <w:t>Network Mapper (Nmap)</w:t>
      </w:r>
    </w:p>
    <w:p w14:paraId="6BB61D59" w14:textId="77176C02" w:rsidR="00902CE6" w:rsidRDefault="000C1060" w:rsidP="004E32D4">
      <w:pPr>
        <w:pStyle w:val="ListBullet"/>
        <w:numPr>
          <w:ilvl w:val="0"/>
          <w:numId w:val="0"/>
        </w:numPr>
        <w:ind w:left="1440"/>
        <w:rPr>
          <w:rFonts w:ascii="Times New Roman" w:hAnsi="Times New Roman" w:cs="Times New Roman"/>
          <w:color w:val="auto"/>
          <w:sz w:val="24"/>
          <w:szCs w:val="24"/>
        </w:rPr>
      </w:pPr>
      <w:r>
        <w:rPr>
          <w:rFonts w:ascii="Times New Roman" w:hAnsi="Times New Roman" w:cs="Times New Roman"/>
          <w:color w:val="auto"/>
          <w:sz w:val="24"/>
          <w:szCs w:val="24"/>
        </w:rPr>
        <w:t>A</w:t>
      </w:r>
      <w:r w:rsidRPr="000C1060">
        <w:rPr>
          <w:rFonts w:ascii="Times New Roman" w:hAnsi="Times New Roman" w:cs="Times New Roman"/>
          <w:color w:val="auto"/>
          <w:sz w:val="24"/>
          <w:szCs w:val="24"/>
        </w:rPr>
        <w:t>llows network admins to find which devices are running on their</w:t>
      </w:r>
      <w:r w:rsidR="00C63D7C">
        <w:rPr>
          <w:rFonts w:ascii="Times New Roman" w:hAnsi="Times New Roman" w:cs="Times New Roman"/>
          <w:color w:val="auto"/>
          <w:sz w:val="24"/>
          <w:szCs w:val="24"/>
        </w:rPr>
        <w:t xml:space="preserve"> </w:t>
      </w:r>
      <w:r w:rsidRPr="000C1060">
        <w:rPr>
          <w:rFonts w:ascii="Times New Roman" w:hAnsi="Times New Roman" w:cs="Times New Roman"/>
          <w:color w:val="auto"/>
          <w:sz w:val="24"/>
          <w:szCs w:val="24"/>
        </w:rPr>
        <w:t>network, discover open ports and services, and detect vulnerabilities</w:t>
      </w:r>
      <w:r w:rsidR="00D90E39">
        <w:rPr>
          <w:rFonts w:ascii="Times New Roman" w:hAnsi="Times New Roman" w:cs="Times New Roman"/>
          <w:color w:val="auto"/>
          <w:sz w:val="24"/>
          <w:szCs w:val="24"/>
        </w:rPr>
        <w:t xml:space="preserve"> </w:t>
      </w:r>
      <w:sdt>
        <w:sdtPr>
          <w:rPr>
            <w:rFonts w:ascii="Times New Roman" w:hAnsi="Times New Roman" w:cs="Times New Roman"/>
            <w:color w:val="auto"/>
            <w:sz w:val="24"/>
            <w:szCs w:val="24"/>
          </w:rPr>
          <w:id w:val="49347820"/>
          <w:citation/>
        </w:sdtPr>
        <w:sdtEndPr/>
        <w:sdtContent>
          <w:r w:rsidR="00D90E39">
            <w:rPr>
              <w:rFonts w:ascii="Times New Roman" w:hAnsi="Times New Roman" w:cs="Times New Roman"/>
              <w:color w:val="auto"/>
              <w:sz w:val="24"/>
              <w:szCs w:val="24"/>
            </w:rPr>
            <w:fldChar w:fldCharType="begin"/>
          </w:r>
          <w:r w:rsidR="00D90E39">
            <w:rPr>
              <w:rFonts w:ascii="Times New Roman" w:hAnsi="Times New Roman" w:cs="Times New Roman"/>
              <w:color w:val="auto"/>
              <w:sz w:val="24"/>
              <w:szCs w:val="24"/>
            </w:rPr>
            <w:instrText xml:space="preserve"> CITATION Shi20 \l 1033 </w:instrText>
          </w:r>
          <w:r w:rsidR="00D90E39">
            <w:rPr>
              <w:rFonts w:ascii="Times New Roman" w:hAnsi="Times New Roman" w:cs="Times New Roman"/>
              <w:color w:val="auto"/>
              <w:sz w:val="24"/>
              <w:szCs w:val="24"/>
            </w:rPr>
            <w:fldChar w:fldCharType="separate"/>
          </w:r>
          <w:r w:rsidR="00081DBA" w:rsidRPr="00081DBA">
            <w:rPr>
              <w:rFonts w:ascii="Times New Roman" w:hAnsi="Times New Roman" w:cs="Times New Roman"/>
              <w:noProof/>
              <w:color w:val="auto"/>
              <w:sz w:val="24"/>
              <w:szCs w:val="24"/>
            </w:rPr>
            <w:t>(Shivanandhan, 2020)</w:t>
          </w:r>
          <w:r w:rsidR="00D90E39">
            <w:rPr>
              <w:rFonts w:ascii="Times New Roman" w:hAnsi="Times New Roman" w:cs="Times New Roman"/>
              <w:color w:val="auto"/>
              <w:sz w:val="24"/>
              <w:szCs w:val="24"/>
            </w:rPr>
            <w:fldChar w:fldCharType="end"/>
          </w:r>
        </w:sdtContent>
      </w:sdt>
      <w:r w:rsidRPr="000C1060">
        <w:rPr>
          <w:rFonts w:ascii="Times New Roman" w:hAnsi="Times New Roman" w:cs="Times New Roman"/>
          <w:color w:val="auto"/>
          <w:sz w:val="24"/>
          <w:szCs w:val="24"/>
        </w:rPr>
        <w:t>.</w:t>
      </w:r>
    </w:p>
    <w:p w14:paraId="2EB7B2E5" w14:textId="77777777" w:rsidR="00902CE6" w:rsidRDefault="00902CE6" w:rsidP="004E32D4">
      <w:pPr>
        <w:pStyle w:val="ListBullet"/>
        <w:numPr>
          <w:ilvl w:val="0"/>
          <w:numId w:val="0"/>
        </w:numPr>
        <w:ind w:left="1440"/>
        <w:rPr>
          <w:rFonts w:ascii="Times New Roman" w:hAnsi="Times New Roman" w:cs="Times New Roman"/>
          <w:color w:val="auto"/>
          <w:sz w:val="24"/>
          <w:szCs w:val="24"/>
        </w:rPr>
      </w:pPr>
    </w:p>
    <w:p w14:paraId="1A954112" w14:textId="14773E9F" w:rsidR="00F66B69" w:rsidRPr="00902CE6" w:rsidRDefault="00303BED" w:rsidP="004E32D4">
      <w:pPr>
        <w:pStyle w:val="ListBullet"/>
        <w:numPr>
          <w:ilvl w:val="2"/>
          <w:numId w:val="9"/>
        </w:numPr>
        <w:rPr>
          <w:rFonts w:ascii="Times New Roman" w:hAnsi="Times New Roman" w:cs="Times New Roman"/>
          <w:color w:val="auto"/>
          <w:sz w:val="24"/>
          <w:szCs w:val="24"/>
        </w:rPr>
      </w:pPr>
      <w:r>
        <w:rPr>
          <w:rFonts w:ascii="Times New Roman" w:hAnsi="Times New Roman" w:cs="Times New Roman"/>
          <w:b/>
          <w:bCs/>
          <w:color w:val="auto"/>
          <w:sz w:val="24"/>
          <w:szCs w:val="24"/>
        </w:rPr>
        <w:t>Hping3</w:t>
      </w:r>
    </w:p>
    <w:p w14:paraId="620A12F6" w14:textId="549DAE3B" w:rsidR="00772631" w:rsidRDefault="00EB31B0" w:rsidP="004E32D4">
      <w:pPr>
        <w:pStyle w:val="ListBullet"/>
        <w:numPr>
          <w:ilvl w:val="0"/>
          <w:numId w:val="0"/>
        </w:numPr>
        <w:ind w:left="1440"/>
        <w:rPr>
          <w:rFonts w:ascii="Times New Roman" w:hAnsi="Times New Roman" w:cs="Times New Roman"/>
          <w:color w:val="auto"/>
          <w:sz w:val="24"/>
          <w:szCs w:val="24"/>
        </w:rPr>
      </w:pPr>
      <w:r>
        <w:rPr>
          <w:rFonts w:ascii="Times New Roman" w:hAnsi="Times New Roman" w:cs="Times New Roman"/>
          <w:color w:val="auto"/>
          <w:sz w:val="24"/>
          <w:szCs w:val="24"/>
        </w:rPr>
        <w:t>I</w:t>
      </w:r>
      <w:r w:rsidRPr="00EB31B0">
        <w:rPr>
          <w:rFonts w:ascii="Times New Roman" w:hAnsi="Times New Roman" w:cs="Times New Roman"/>
          <w:color w:val="auto"/>
          <w:sz w:val="24"/>
          <w:szCs w:val="24"/>
        </w:rPr>
        <w:t>s a network tool able to send custom ICMP/UDP/TCP packets and to display target replies like ping</w:t>
      </w:r>
      <w:r>
        <w:rPr>
          <w:rFonts w:ascii="Times New Roman" w:hAnsi="Times New Roman" w:cs="Times New Roman"/>
          <w:color w:val="auto"/>
          <w:sz w:val="24"/>
          <w:szCs w:val="24"/>
        </w:rPr>
        <w:t xml:space="preserve"> </w:t>
      </w:r>
      <w:r w:rsidRPr="00EB31B0">
        <w:rPr>
          <w:rFonts w:ascii="Times New Roman" w:hAnsi="Times New Roman" w:cs="Times New Roman"/>
          <w:color w:val="auto"/>
          <w:sz w:val="24"/>
          <w:szCs w:val="24"/>
        </w:rPr>
        <w:t>does with ICMP replies</w:t>
      </w:r>
      <w:r w:rsidR="005075C6">
        <w:rPr>
          <w:rFonts w:ascii="Times New Roman" w:hAnsi="Times New Roman" w:cs="Times New Roman"/>
          <w:color w:val="auto"/>
          <w:sz w:val="24"/>
          <w:szCs w:val="24"/>
        </w:rPr>
        <w:t xml:space="preserve"> </w:t>
      </w:r>
      <w:sdt>
        <w:sdtPr>
          <w:rPr>
            <w:rFonts w:ascii="Times New Roman" w:hAnsi="Times New Roman" w:cs="Times New Roman"/>
            <w:color w:val="auto"/>
            <w:sz w:val="24"/>
            <w:szCs w:val="24"/>
          </w:rPr>
          <w:id w:val="1862780046"/>
          <w:citation/>
        </w:sdtPr>
        <w:sdtEndPr/>
        <w:sdtContent>
          <w:r w:rsidR="005075C6">
            <w:rPr>
              <w:rFonts w:ascii="Times New Roman" w:hAnsi="Times New Roman" w:cs="Times New Roman"/>
              <w:color w:val="auto"/>
              <w:sz w:val="24"/>
              <w:szCs w:val="24"/>
            </w:rPr>
            <w:fldChar w:fldCharType="begin"/>
          </w:r>
          <w:r w:rsidR="005075C6">
            <w:rPr>
              <w:rFonts w:ascii="Times New Roman" w:hAnsi="Times New Roman" w:cs="Times New Roman"/>
              <w:color w:val="auto"/>
              <w:sz w:val="24"/>
              <w:szCs w:val="24"/>
            </w:rPr>
            <w:instrText xml:space="preserve"> CITATION Pan23 \l 1033 </w:instrText>
          </w:r>
          <w:r w:rsidR="005075C6">
            <w:rPr>
              <w:rFonts w:ascii="Times New Roman" w:hAnsi="Times New Roman" w:cs="Times New Roman"/>
              <w:color w:val="auto"/>
              <w:sz w:val="24"/>
              <w:szCs w:val="24"/>
            </w:rPr>
            <w:fldChar w:fldCharType="separate"/>
          </w:r>
          <w:r w:rsidR="00081DBA" w:rsidRPr="00081DBA">
            <w:rPr>
              <w:rFonts w:ascii="Times New Roman" w:hAnsi="Times New Roman" w:cs="Times New Roman"/>
              <w:noProof/>
              <w:color w:val="auto"/>
              <w:sz w:val="24"/>
              <w:szCs w:val="24"/>
            </w:rPr>
            <w:t>(Panda &amp; Ramamoorthy, 2023)</w:t>
          </w:r>
          <w:r w:rsidR="005075C6">
            <w:rPr>
              <w:rFonts w:ascii="Times New Roman" w:hAnsi="Times New Roman" w:cs="Times New Roman"/>
              <w:color w:val="auto"/>
              <w:sz w:val="24"/>
              <w:szCs w:val="24"/>
            </w:rPr>
            <w:fldChar w:fldCharType="end"/>
          </w:r>
        </w:sdtContent>
      </w:sdt>
      <w:r w:rsidRPr="00EB31B0">
        <w:rPr>
          <w:rFonts w:ascii="Times New Roman" w:hAnsi="Times New Roman" w:cs="Times New Roman"/>
          <w:color w:val="auto"/>
          <w:sz w:val="24"/>
          <w:szCs w:val="24"/>
        </w:rPr>
        <w:t>.</w:t>
      </w:r>
    </w:p>
    <w:p w14:paraId="1F1D2B68" w14:textId="77777777" w:rsidR="00EB31B0" w:rsidRPr="004342DB" w:rsidRDefault="00EB31B0" w:rsidP="004E32D4">
      <w:pPr>
        <w:pStyle w:val="ListBullet"/>
        <w:numPr>
          <w:ilvl w:val="0"/>
          <w:numId w:val="0"/>
        </w:numPr>
        <w:ind w:left="1440"/>
        <w:rPr>
          <w:rFonts w:ascii="Times New Roman" w:hAnsi="Times New Roman" w:cs="Times New Roman"/>
          <w:color w:val="auto"/>
          <w:sz w:val="24"/>
          <w:szCs w:val="24"/>
        </w:rPr>
      </w:pPr>
    </w:p>
    <w:p w14:paraId="6C8B8CB7" w14:textId="77777777" w:rsidR="008346A7" w:rsidRDefault="0034138C" w:rsidP="004E32D4">
      <w:pPr>
        <w:pStyle w:val="ListBullet"/>
        <w:numPr>
          <w:ilvl w:val="2"/>
          <w:numId w:val="9"/>
        </w:numPr>
        <w:rPr>
          <w:rFonts w:ascii="Times New Roman" w:hAnsi="Times New Roman" w:cs="Times New Roman"/>
          <w:b/>
          <w:bCs/>
          <w:color w:val="auto"/>
          <w:sz w:val="24"/>
          <w:szCs w:val="24"/>
        </w:rPr>
      </w:pPr>
      <w:r w:rsidRPr="001D3231">
        <w:rPr>
          <w:rFonts w:ascii="Times New Roman" w:hAnsi="Times New Roman" w:cs="Times New Roman"/>
          <w:b/>
          <w:bCs/>
          <w:color w:val="auto"/>
          <w:sz w:val="24"/>
          <w:szCs w:val="24"/>
        </w:rPr>
        <w:t>S</w:t>
      </w:r>
      <w:r w:rsidR="00303BED">
        <w:rPr>
          <w:rFonts w:ascii="Times New Roman" w:hAnsi="Times New Roman" w:cs="Times New Roman"/>
          <w:b/>
          <w:bCs/>
          <w:color w:val="auto"/>
          <w:sz w:val="24"/>
          <w:szCs w:val="24"/>
        </w:rPr>
        <w:t>lowloris</w:t>
      </w:r>
      <w:r w:rsidRPr="001D3231">
        <w:rPr>
          <w:rFonts w:ascii="Times New Roman" w:hAnsi="Times New Roman" w:cs="Times New Roman"/>
          <w:b/>
          <w:bCs/>
          <w:color w:val="auto"/>
          <w:sz w:val="24"/>
          <w:szCs w:val="24"/>
        </w:rPr>
        <w:t xml:space="preserve"> </w:t>
      </w:r>
    </w:p>
    <w:p w14:paraId="11F9FA9F" w14:textId="7E1F4234" w:rsidR="008346A7" w:rsidRDefault="008346A7" w:rsidP="004E32D4">
      <w:pPr>
        <w:pStyle w:val="ListBullet"/>
        <w:numPr>
          <w:ilvl w:val="0"/>
          <w:numId w:val="0"/>
        </w:numPr>
        <w:ind w:left="1440" w:firstLine="4"/>
        <w:rPr>
          <w:rFonts w:ascii="Times New Roman" w:hAnsi="Times New Roman" w:cs="Times New Roman"/>
          <w:color w:val="auto"/>
          <w:sz w:val="24"/>
          <w:szCs w:val="24"/>
        </w:rPr>
      </w:pPr>
      <w:r w:rsidRPr="008346A7">
        <w:rPr>
          <w:rFonts w:ascii="Times New Roman" w:hAnsi="Times New Roman" w:cs="Times New Roman"/>
          <w:color w:val="auto"/>
          <w:sz w:val="24"/>
          <w:szCs w:val="24"/>
        </w:rPr>
        <w:t>Is a well-known application-layer Denial of Service (DoS) attack that is challenging to detect due to its low-rate nature, allowing it to blend with legitimate traffic and remain unnoticed</w:t>
      </w:r>
      <w:r>
        <w:rPr>
          <w:rFonts w:ascii="Times New Roman" w:hAnsi="Times New Roman" w:cs="Times New Roman"/>
          <w:color w:val="auto"/>
          <w:sz w:val="24"/>
          <w:szCs w:val="24"/>
        </w:rPr>
        <w:t xml:space="preserve"> </w:t>
      </w:r>
      <w:sdt>
        <w:sdtPr>
          <w:rPr>
            <w:rFonts w:ascii="Times New Roman" w:hAnsi="Times New Roman" w:cs="Times New Roman"/>
            <w:color w:val="auto"/>
            <w:sz w:val="24"/>
            <w:szCs w:val="24"/>
          </w:rPr>
          <w:id w:val="575326719"/>
          <w:citation/>
        </w:sdtPr>
        <w:sdtEndPr/>
        <w:sdtContent>
          <w:r w:rsidR="00574E4E">
            <w:rPr>
              <w:rFonts w:ascii="Times New Roman" w:hAnsi="Times New Roman" w:cs="Times New Roman"/>
              <w:color w:val="auto"/>
              <w:sz w:val="24"/>
              <w:szCs w:val="24"/>
            </w:rPr>
            <w:fldChar w:fldCharType="begin"/>
          </w:r>
          <w:r w:rsidR="00574E4E">
            <w:rPr>
              <w:rFonts w:ascii="Times New Roman" w:hAnsi="Times New Roman" w:cs="Times New Roman"/>
              <w:color w:val="auto"/>
              <w:sz w:val="24"/>
              <w:szCs w:val="24"/>
            </w:rPr>
            <w:instrText xml:space="preserve"> CITATION Gav24 \l 1033 </w:instrText>
          </w:r>
          <w:r w:rsidR="00574E4E">
            <w:rPr>
              <w:rFonts w:ascii="Times New Roman" w:hAnsi="Times New Roman" w:cs="Times New Roman"/>
              <w:color w:val="auto"/>
              <w:sz w:val="24"/>
              <w:szCs w:val="24"/>
            </w:rPr>
            <w:fldChar w:fldCharType="separate"/>
          </w:r>
          <w:r w:rsidR="00081DBA" w:rsidRPr="00081DBA">
            <w:rPr>
              <w:rFonts w:ascii="Times New Roman" w:hAnsi="Times New Roman" w:cs="Times New Roman"/>
              <w:noProof/>
              <w:color w:val="auto"/>
              <w:sz w:val="24"/>
              <w:szCs w:val="24"/>
            </w:rPr>
            <w:t>(Gavrić &amp; Bhandari, 2024)</w:t>
          </w:r>
          <w:r w:rsidR="00574E4E">
            <w:rPr>
              <w:rFonts w:ascii="Times New Roman" w:hAnsi="Times New Roman" w:cs="Times New Roman"/>
              <w:color w:val="auto"/>
              <w:sz w:val="24"/>
              <w:szCs w:val="24"/>
            </w:rPr>
            <w:fldChar w:fldCharType="end"/>
          </w:r>
        </w:sdtContent>
      </w:sdt>
      <w:r w:rsidRPr="008346A7">
        <w:rPr>
          <w:rFonts w:ascii="Times New Roman" w:hAnsi="Times New Roman" w:cs="Times New Roman"/>
          <w:color w:val="auto"/>
          <w:sz w:val="24"/>
          <w:szCs w:val="24"/>
        </w:rPr>
        <w:t>.</w:t>
      </w:r>
    </w:p>
    <w:p w14:paraId="1D6A3A7F" w14:textId="23B78583" w:rsidR="00073F07" w:rsidRDefault="00073F07" w:rsidP="004E32D4">
      <w:pPr>
        <w:pStyle w:val="ListBullet"/>
        <w:numPr>
          <w:ilvl w:val="0"/>
          <w:numId w:val="0"/>
        </w:numPr>
        <w:ind w:left="1440" w:firstLine="4"/>
        <w:rPr>
          <w:rFonts w:ascii="Times New Roman" w:hAnsi="Times New Roman" w:cs="Times New Roman"/>
          <w:color w:val="auto"/>
          <w:sz w:val="24"/>
          <w:szCs w:val="24"/>
        </w:rPr>
      </w:pPr>
    </w:p>
    <w:p w14:paraId="5289C1A3" w14:textId="09D67C42" w:rsidR="00073F07" w:rsidRDefault="00073F07" w:rsidP="004E32D4">
      <w:pPr>
        <w:pStyle w:val="ListBullet"/>
        <w:numPr>
          <w:ilvl w:val="0"/>
          <w:numId w:val="0"/>
        </w:numPr>
        <w:ind w:left="1440" w:firstLine="4"/>
        <w:rPr>
          <w:rFonts w:ascii="Times New Roman" w:hAnsi="Times New Roman" w:cs="Times New Roman"/>
          <w:color w:val="auto"/>
          <w:sz w:val="24"/>
          <w:szCs w:val="24"/>
        </w:rPr>
      </w:pPr>
    </w:p>
    <w:p w14:paraId="0469B4FD" w14:textId="77777777" w:rsidR="00073F07" w:rsidRPr="008346A7" w:rsidRDefault="00073F07" w:rsidP="004E32D4">
      <w:pPr>
        <w:pStyle w:val="ListBullet"/>
        <w:numPr>
          <w:ilvl w:val="0"/>
          <w:numId w:val="0"/>
        </w:numPr>
        <w:ind w:left="1440" w:firstLine="4"/>
        <w:rPr>
          <w:rFonts w:ascii="Times New Roman" w:hAnsi="Times New Roman" w:cs="Times New Roman"/>
          <w:color w:val="auto"/>
          <w:sz w:val="24"/>
          <w:szCs w:val="24"/>
        </w:rPr>
      </w:pPr>
    </w:p>
    <w:p w14:paraId="558D6A14" w14:textId="77777777" w:rsidR="00E546E9" w:rsidRPr="00AF08BA" w:rsidRDefault="00E546E9" w:rsidP="004E32D4">
      <w:pPr>
        <w:pStyle w:val="ListBullet"/>
        <w:numPr>
          <w:ilvl w:val="0"/>
          <w:numId w:val="0"/>
        </w:numPr>
        <w:ind w:left="1440"/>
        <w:rPr>
          <w:rFonts w:ascii="Times New Roman" w:hAnsi="Times New Roman" w:cs="Times New Roman"/>
          <w:color w:val="auto"/>
          <w:sz w:val="24"/>
          <w:szCs w:val="24"/>
        </w:rPr>
      </w:pPr>
    </w:p>
    <w:p w14:paraId="0A14852E" w14:textId="65249132" w:rsidR="00784D8F" w:rsidRDefault="00784D8F" w:rsidP="004E32D4">
      <w:pPr>
        <w:pStyle w:val="ListBullet"/>
        <w:numPr>
          <w:ilvl w:val="2"/>
          <w:numId w:val="9"/>
        </w:numPr>
        <w:rPr>
          <w:rFonts w:ascii="Times New Roman" w:hAnsi="Times New Roman" w:cs="Times New Roman"/>
          <w:b/>
          <w:bCs/>
          <w:color w:val="auto"/>
          <w:sz w:val="24"/>
          <w:szCs w:val="24"/>
        </w:rPr>
      </w:pPr>
      <w:r w:rsidRPr="001D3231">
        <w:rPr>
          <w:rFonts w:ascii="Times New Roman" w:hAnsi="Times New Roman" w:cs="Times New Roman"/>
          <w:b/>
          <w:bCs/>
          <w:color w:val="auto"/>
          <w:sz w:val="24"/>
          <w:szCs w:val="24"/>
        </w:rPr>
        <w:lastRenderedPageBreak/>
        <w:t>Artificial Intelligence (AI) (ChatG</w:t>
      </w:r>
      <w:r w:rsidR="005B392C">
        <w:rPr>
          <w:rFonts w:ascii="Times New Roman" w:hAnsi="Times New Roman" w:cs="Times New Roman"/>
          <w:b/>
          <w:bCs/>
          <w:color w:val="auto"/>
          <w:sz w:val="24"/>
          <w:szCs w:val="24"/>
        </w:rPr>
        <w:t>PT</w:t>
      </w:r>
      <w:r w:rsidRPr="001D3231">
        <w:rPr>
          <w:rFonts w:ascii="Times New Roman" w:hAnsi="Times New Roman" w:cs="Times New Roman"/>
          <w:b/>
          <w:bCs/>
          <w:color w:val="auto"/>
          <w:sz w:val="24"/>
          <w:szCs w:val="24"/>
        </w:rPr>
        <w:t>)</w:t>
      </w:r>
    </w:p>
    <w:p w14:paraId="06A02A49" w14:textId="0DF5AF1D" w:rsidR="00790993" w:rsidRDefault="00043C52" w:rsidP="004E32D4">
      <w:pPr>
        <w:pStyle w:val="ListBullet"/>
        <w:numPr>
          <w:ilvl w:val="0"/>
          <w:numId w:val="0"/>
        </w:numPr>
        <w:ind w:left="1440"/>
        <w:rPr>
          <w:rFonts w:ascii="Times New Roman" w:hAnsi="Times New Roman" w:cs="Times New Roman"/>
          <w:color w:val="auto"/>
          <w:sz w:val="24"/>
          <w:szCs w:val="24"/>
        </w:rPr>
      </w:pPr>
      <w:r>
        <w:rPr>
          <w:rFonts w:ascii="Times New Roman" w:hAnsi="Times New Roman" w:cs="Times New Roman"/>
          <w:color w:val="auto"/>
          <w:sz w:val="24"/>
          <w:szCs w:val="24"/>
        </w:rPr>
        <w:t>AI i</w:t>
      </w:r>
      <w:r w:rsidR="00790993" w:rsidRPr="00790993">
        <w:rPr>
          <w:rFonts w:ascii="Times New Roman" w:hAnsi="Times New Roman" w:cs="Times New Roman"/>
          <w:color w:val="auto"/>
          <w:sz w:val="24"/>
          <w:szCs w:val="24"/>
        </w:rPr>
        <w:t>s technology that enables computers and machines to simulate human learning, comprehension, problem solving, decision making, creativity and autonomy</w:t>
      </w:r>
      <w:r w:rsidR="00790993">
        <w:rPr>
          <w:rFonts w:ascii="Times New Roman" w:hAnsi="Times New Roman" w:cs="Times New Roman"/>
          <w:color w:val="auto"/>
          <w:sz w:val="24"/>
          <w:szCs w:val="24"/>
        </w:rPr>
        <w:t xml:space="preserve"> </w:t>
      </w:r>
      <w:sdt>
        <w:sdtPr>
          <w:rPr>
            <w:rFonts w:ascii="Times New Roman" w:hAnsi="Times New Roman" w:cs="Times New Roman"/>
            <w:color w:val="auto"/>
            <w:sz w:val="24"/>
            <w:szCs w:val="24"/>
          </w:rPr>
          <w:id w:val="-1237772085"/>
          <w:citation/>
        </w:sdtPr>
        <w:sdtEndPr/>
        <w:sdtContent>
          <w:r w:rsidR="00790993">
            <w:rPr>
              <w:rFonts w:ascii="Times New Roman" w:hAnsi="Times New Roman" w:cs="Times New Roman"/>
              <w:color w:val="auto"/>
              <w:sz w:val="24"/>
              <w:szCs w:val="24"/>
            </w:rPr>
            <w:fldChar w:fldCharType="begin"/>
          </w:r>
          <w:r w:rsidR="00790993">
            <w:rPr>
              <w:rFonts w:ascii="Times New Roman" w:hAnsi="Times New Roman" w:cs="Times New Roman"/>
              <w:color w:val="auto"/>
              <w:sz w:val="24"/>
              <w:szCs w:val="24"/>
            </w:rPr>
            <w:instrText xml:space="preserve"> CITATION Str24 \l 1033 </w:instrText>
          </w:r>
          <w:r w:rsidR="00790993">
            <w:rPr>
              <w:rFonts w:ascii="Times New Roman" w:hAnsi="Times New Roman" w:cs="Times New Roman"/>
              <w:color w:val="auto"/>
              <w:sz w:val="24"/>
              <w:szCs w:val="24"/>
            </w:rPr>
            <w:fldChar w:fldCharType="separate"/>
          </w:r>
          <w:r w:rsidR="00081DBA" w:rsidRPr="00081DBA">
            <w:rPr>
              <w:rFonts w:ascii="Times New Roman" w:hAnsi="Times New Roman" w:cs="Times New Roman"/>
              <w:noProof/>
              <w:color w:val="auto"/>
              <w:sz w:val="24"/>
              <w:szCs w:val="24"/>
            </w:rPr>
            <w:t>(Stryker, 2024)</w:t>
          </w:r>
          <w:r w:rsidR="00790993">
            <w:rPr>
              <w:rFonts w:ascii="Times New Roman" w:hAnsi="Times New Roman" w:cs="Times New Roman"/>
              <w:color w:val="auto"/>
              <w:sz w:val="24"/>
              <w:szCs w:val="24"/>
            </w:rPr>
            <w:fldChar w:fldCharType="end"/>
          </w:r>
        </w:sdtContent>
      </w:sdt>
      <w:r w:rsidR="00790993" w:rsidRPr="00790993">
        <w:rPr>
          <w:rFonts w:ascii="Times New Roman" w:hAnsi="Times New Roman" w:cs="Times New Roman"/>
          <w:color w:val="auto"/>
          <w:sz w:val="24"/>
          <w:szCs w:val="24"/>
        </w:rPr>
        <w:t>.</w:t>
      </w:r>
    </w:p>
    <w:p w14:paraId="7CB403D0" w14:textId="38D4382A" w:rsidR="00C937CF" w:rsidRDefault="005B392C" w:rsidP="004E32D4">
      <w:pPr>
        <w:pStyle w:val="ListBullet"/>
        <w:numPr>
          <w:ilvl w:val="0"/>
          <w:numId w:val="0"/>
        </w:numPr>
        <w:ind w:left="1440"/>
        <w:rPr>
          <w:rFonts w:ascii="Times New Roman" w:hAnsi="Times New Roman" w:cs="Times New Roman"/>
          <w:color w:val="auto"/>
          <w:sz w:val="24"/>
          <w:szCs w:val="24"/>
        </w:rPr>
      </w:pPr>
      <w:r w:rsidRPr="005B392C">
        <w:rPr>
          <w:rFonts w:ascii="Times New Roman" w:hAnsi="Times New Roman" w:cs="Times New Roman"/>
          <w:color w:val="auto"/>
          <w:sz w:val="24"/>
          <w:szCs w:val="24"/>
        </w:rPr>
        <w:t>ChatGPT is a chatbot that was developed by the artificial intelligence research company OpenAI.</w:t>
      </w:r>
      <w:r w:rsidR="009259A7">
        <w:rPr>
          <w:rFonts w:ascii="Times New Roman" w:hAnsi="Times New Roman" w:cs="Times New Roman"/>
          <w:color w:val="auto"/>
          <w:sz w:val="24"/>
          <w:szCs w:val="24"/>
        </w:rPr>
        <w:t xml:space="preserve"> </w:t>
      </w:r>
      <w:r w:rsidR="009259A7" w:rsidRPr="009259A7">
        <w:rPr>
          <w:rFonts w:ascii="Times New Roman" w:hAnsi="Times New Roman" w:cs="Times New Roman"/>
          <w:color w:val="auto"/>
          <w:sz w:val="24"/>
          <w:szCs w:val="24"/>
        </w:rPr>
        <w:t>It has a number of different functions</w:t>
      </w:r>
      <w:r w:rsidR="009259A7">
        <w:rPr>
          <w:rFonts w:ascii="Times New Roman" w:hAnsi="Times New Roman" w:cs="Times New Roman"/>
          <w:color w:val="auto"/>
          <w:sz w:val="24"/>
          <w:szCs w:val="24"/>
        </w:rPr>
        <w:t xml:space="preserve"> such as </w:t>
      </w:r>
      <w:r w:rsidR="009259A7" w:rsidRPr="009259A7">
        <w:rPr>
          <w:rFonts w:ascii="Times New Roman" w:hAnsi="Times New Roman" w:cs="Times New Roman"/>
          <w:color w:val="auto"/>
          <w:sz w:val="24"/>
          <w:szCs w:val="24"/>
        </w:rPr>
        <w:t>debugging and fixing code, creating text summaries, making</w:t>
      </w:r>
      <w:r w:rsidR="009259A7">
        <w:rPr>
          <w:rFonts w:ascii="Times New Roman" w:hAnsi="Times New Roman" w:cs="Times New Roman"/>
          <w:color w:val="auto"/>
          <w:sz w:val="24"/>
          <w:szCs w:val="24"/>
        </w:rPr>
        <w:t xml:space="preserve"> </w:t>
      </w:r>
      <w:r w:rsidR="009259A7" w:rsidRPr="009259A7">
        <w:rPr>
          <w:rFonts w:ascii="Times New Roman" w:hAnsi="Times New Roman" w:cs="Times New Roman"/>
          <w:color w:val="auto"/>
          <w:sz w:val="24"/>
          <w:szCs w:val="24"/>
        </w:rPr>
        <w:t>recommendations, classifying things, and explaining what something does, such as a code block</w:t>
      </w:r>
      <w:r w:rsidR="008D7B5B">
        <w:rPr>
          <w:rFonts w:ascii="Times New Roman" w:hAnsi="Times New Roman" w:cs="Times New Roman"/>
          <w:color w:val="auto"/>
          <w:sz w:val="24"/>
          <w:szCs w:val="24"/>
        </w:rPr>
        <w:t xml:space="preserve"> </w:t>
      </w:r>
      <w:sdt>
        <w:sdtPr>
          <w:rPr>
            <w:rFonts w:ascii="Times New Roman" w:hAnsi="Times New Roman" w:cs="Times New Roman"/>
            <w:color w:val="auto"/>
            <w:sz w:val="24"/>
            <w:szCs w:val="24"/>
          </w:rPr>
          <w:id w:val="-1390262724"/>
          <w:citation/>
        </w:sdtPr>
        <w:sdtEndPr/>
        <w:sdtContent>
          <w:r w:rsidR="008D7B5B">
            <w:rPr>
              <w:rFonts w:ascii="Times New Roman" w:hAnsi="Times New Roman" w:cs="Times New Roman"/>
              <w:color w:val="auto"/>
              <w:sz w:val="24"/>
              <w:szCs w:val="24"/>
            </w:rPr>
            <w:fldChar w:fldCharType="begin"/>
          </w:r>
          <w:r w:rsidR="008D7B5B">
            <w:rPr>
              <w:rFonts w:ascii="Times New Roman" w:hAnsi="Times New Roman" w:cs="Times New Roman"/>
              <w:color w:val="auto"/>
              <w:sz w:val="24"/>
              <w:szCs w:val="24"/>
            </w:rPr>
            <w:instrText xml:space="preserve"> CITATION Kra22 \l 1033 </w:instrText>
          </w:r>
          <w:r w:rsidR="008D7B5B">
            <w:rPr>
              <w:rFonts w:ascii="Times New Roman" w:hAnsi="Times New Roman" w:cs="Times New Roman"/>
              <w:color w:val="auto"/>
              <w:sz w:val="24"/>
              <w:szCs w:val="24"/>
            </w:rPr>
            <w:fldChar w:fldCharType="separate"/>
          </w:r>
          <w:r w:rsidR="00081DBA" w:rsidRPr="00081DBA">
            <w:rPr>
              <w:rFonts w:ascii="Times New Roman" w:hAnsi="Times New Roman" w:cs="Times New Roman"/>
              <w:noProof/>
              <w:color w:val="auto"/>
              <w:sz w:val="24"/>
              <w:szCs w:val="24"/>
            </w:rPr>
            <w:t>(Kramer, 2022)</w:t>
          </w:r>
          <w:r w:rsidR="008D7B5B">
            <w:rPr>
              <w:rFonts w:ascii="Times New Roman" w:hAnsi="Times New Roman" w:cs="Times New Roman"/>
              <w:color w:val="auto"/>
              <w:sz w:val="24"/>
              <w:szCs w:val="24"/>
            </w:rPr>
            <w:fldChar w:fldCharType="end"/>
          </w:r>
        </w:sdtContent>
      </w:sdt>
      <w:r w:rsidR="009259A7" w:rsidRPr="009259A7">
        <w:rPr>
          <w:rFonts w:ascii="Times New Roman" w:hAnsi="Times New Roman" w:cs="Times New Roman"/>
          <w:color w:val="auto"/>
          <w:sz w:val="24"/>
          <w:szCs w:val="24"/>
        </w:rPr>
        <w:t>.</w:t>
      </w:r>
    </w:p>
    <w:p w14:paraId="55758FD6" w14:textId="77777777" w:rsidR="00303BED" w:rsidRPr="00790993" w:rsidRDefault="00303BED" w:rsidP="004E32D4">
      <w:pPr>
        <w:pStyle w:val="ListBullet"/>
        <w:numPr>
          <w:ilvl w:val="0"/>
          <w:numId w:val="0"/>
        </w:numPr>
        <w:rPr>
          <w:rFonts w:ascii="Times New Roman" w:hAnsi="Times New Roman" w:cs="Times New Roman"/>
          <w:color w:val="auto"/>
          <w:sz w:val="24"/>
          <w:szCs w:val="24"/>
        </w:rPr>
      </w:pPr>
    </w:p>
    <w:p w14:paraId="661142B4" w14:textId="5DABC06F" w:rsidR="00BA02EF" w:rsidRDefault="00E47F03" w:rsidP="004E32D4">
      <w:pPr>
        <w:pStyle w:val="Heading3"/>
        <w:numPr>
          <w:ilvl w:val="1"/>
          <w:numId w:val="9"/>
        </w:numPr>
        <w:rPr>
          <w:rFonts w:ascii="Times New Roman" w:hAnsi="Times New Roman" w:cs="Times New Roman"/>
          <w:b/>
          <w:bCs/>
          <w:color w:val="auto"/>
          <w:sz w:val="24"/>
          <w:szCs w:val="24"/>
        </w:rPr>
      </w:pPr>
      <w:bookmarkStart w:id="11" w:name="_Toc192845242"/>
      <w:r w:rsidRPr="001D3231">
        <w:rPr>
          <w:rFonts w:ascii="Times New Roman" w:hAnsi="Times New Roman" w:cs="Times New Roman"/>
          <w:b/>
          <w:bCs/>
          <w:color w:val="auto"/>
          <w:sz w:val="24"/>
          <w:szCs w:val="24"/>
        </w:rPr>
        <w:t>Data Collection</w:t>
      </w:r>
      <w:bookmarkEnd w:id="11"/>
    </w:p>
    <w:p w14:paraId="210256EA" w14:textId="16764FC2" w:rsidR="00DF6513" w:rsidRPr="00DF6513" w:rsidRDefault="00DF6513" w:rsidP="004E32D4">
      <w:pPr>
        <w:ind w:left="720"/>
        <w:rPr>
          <w:rFonts w:ascii="Times New Roman" w:hAnsi="Times New Roman" w:cs="Times New Roman"/>
          <w:color w:val="auto"/>
          <w:sz w:val="24"/>
          <w:szCs w:val="24"/>
        </w:rPr>
      </w:pPr>
      <w:r w:rsidRPr="00DF6513">
        <w:rPr>
          <w:rFonts w:ascii="Times New Roman" w:hAnsi="Times New Roman" w:cs="Times New Roman"/>
          <w:color w:val="auto"/>
          <w:sz w:val="24"/>
          <w:szCs w:val="24"/>
        </w:rPr>
        <w:t>The data collection involved automated vulnerability scanning using ZAP</w:t>
      </w:r>
      <w:r>
        <w:rPr>
          <w:rFonts w:ascii="Times New Roman" w:hAnsi="Times New Roman" w:cs="Times New Roman"/>
          <w:color w:val="auto"/>
          <w:sz w:val="24"/>
          <w:szCs w:val="24"/>
        </w:rPr>
        <w:t xml:space="preserve"> (see Figure 2)</w:t>
      </w:r>
      <w:r w:rsidRPr="00DF6513">
        <w:rPr>
          <w:rFonts w:ascii="Times New Roman" w:hAnsi="Times New Roman" w:cs="Times New Roman"/>
          <w:color w:val="auto"/>
          <w:sz w:val="24"/>
          <w:szCs w:val="24"/>
        </w:rPr>
        <w:t xml:space="preserve"> and Nmap </w:t>
      </w:r>
      <w:r>
        <w:rPr>
          <w:rFonts w:ascii="Times New Roman" w:hAnsi="Times New Roman" w:cs="Times New Roman"/>
          <w:color w:val="auto"/>
          <w:sz w:val="24"/>
          <w:szCs w:val="24"/>
        </w:rPr>
        <w:t xml:space="preserve">(see Figure 3 and 4) </w:t>
      </w:r>
      <w:r w:rsidRPr="00DF6513">
        <w:rPr>
          <w:rFonts w:ascii="Times New Roman" w:hAnsi="Times New Roman" w:cs="Times New Roman"/>
          <w:color w:val="auto"/>
          <w:sz w:val="24"/>
          <w:szCs w:val="24"/>
        </w:rPr>
        <w:t xml:space="preserve">to identify security flaws. Active penetration testing was conducted with Hping3 </w:t>
      </w:r>
      <w:r>
        <w:rPr>
          <w:rFonts w:ascii="Times New Roman" w:hAnsi="Times New Roman" w:cs="Times New Roman"/>
          <w:color w:val="auto"/>
          <w:sz w:val="24"/>
          <w:szCs w:val="24"/>
        </w:rPr>
        <w:t xml:space="preserve">(see Figure 5) </w:t>
      </w:r>
      <w:r w:rsidRPr="00DF6513">
        <w:rPr>
          <w:rFonts w:ascii="Times New Roman" w:hAnsi="Times New Roman" w:cs="Times New Roman"/>
          <w:color w:val="auto"/>
          <w:sz w:val="24"/>
          <w:szCs w:val="24"/>
        </w:rPr>
        <w:t xml:space="preserve">and Slowloris </w:t>
      </w:r>
      <w:r>
        <w:rPr>
          <w:rFonts w:ascii="Times New Roman" w:hAnsi="Times New Roman" w:cs="Times New Roman"/>
          <w:color w:val="auto"/>
          <w:sz w:val="24"/>
          <w:szCs w:val="24"/>
        </w:rPr>
        <w:t xml:space="preserve">(see Figure 6) </w:t>
      </w:r>
      <w:r w:rsidRPr="00DF6513">
        <w:rPr>
          <w:rFonts w:ascii="Times New Roman" w:hAnsi="Times New Roman" w:cs="Times New Roman"/>
          <w:color w:val="auto"/>
          <w:sz w:val="24"/>
          <w:szCs w:val="24"/>
        </w:rPr>
        <w:t>to assess network and server resilience. Manual analysis and ChatGPT</w:t>
      </w:r>
      <w:r>
        <w:rPr>
          <w:rFonts w:ascii="Times New Roman" w:hAnsi="Times New Roman" w:cs="Times New Roman"/>
          <w:color w:val="auto"/>
          <w:sz w:val="24"/>
          <w:szCs w:val="24"/>
        </w:rPr>
        <w:t xml:space="preserve"> (see Figure 1) </w:t>
      </w:r>
      <w:r w:rsidRPr="00DF6513">
        <w:rPr>
          <w:rFonts w:ascii="Times New Roman" w:hAnsi="Times New Roman" w:cs="Times New Roman"/>
          <w:color w:val="auto"/>
          <w:sz w:val="24"/>
          <w:szCs w:val="24"/>
        </w:rPr>
        <w:t>assisted interpretation helped refine findings. The results were validated using industry standards like OWASP Top 10 and CVSS for accuracy and severity assessment.</w:t>
      </w:r>
    </w:p>
    <w:p w14:paraId="2A8A9113" w14:textId="77777777" w:rsidR="003D002F" w:rsidRPr="003D002F" w:rsidRDefault="003D002F" w:rsidP="004E32D4"/>
    <w:p w14:paraId="1F715ED3" w14:textId="45914BFA" w:rsidR="003D002F" w:rsidRDefault="008A35F7" w:rsidP="004E32D4">
      <w:pPr>
        <w:pStyle w:val="Heading3"/>
        <w:numPr>
          <w:ilvl w:val="1"/>
          <w:numId w:val="9"/>
        </w:numPr>
        <w:rPr>
          <w:rFonts w:ascii="Times New Roman" w:hAnsi="Times New Roman" w:cs="Times New Roman"/>
          <w:b/>
          <w:bCs/>
          <w:color w:val="auto"/>
          <w:sz w:val="24"/>
          <w:szCs w:val="24"/>
        </w:rPr>
      </w:pPr>
      <w:bookmarkStart w:id="12" w:name="_Toc192845243"/>
      <w:r w:rsidRPr="001D3231">
        <w:rPr>
          <w:rFonts w:ascii="Times New Roman" w:hAnsi="Times New Roman" w:cs="Times New Roman"/>
          <w:b/>
          <w:bCs/>
          <w:color w:val="auto"/>
          <w:sz w:val="24"/>
          <w:szCs w:val="24"/>
        </w:rPr>
        <w:t>Analysis</w:t>
      </w:r>
      <w:bookmarkEnd w:id="12"/>
    </w:p>
    <w:p w14:paraId="721C8757" w14:textId="1EEB2C6F" w:rsidR="00413A9B" w:rsidRPr="00413A9B" w:rsidRDefault="00413A9B" w:rsidP="00413A9B">
      <w:pPr>
        <w:ind w:left="792"/>
        <w:rPr>
          <w:rFonts w:ascii="Times New Roman" w:hAnsi="Times New Roman" w:cs="Times New Roman"/>
          <w:color w:val="auto"/>
          <w:sz w:val="24"/>
          <w:szCs w:val="24"/>
        </w:rPr>
      </w:pPr>
      <w:r w:rsidRPr="00413A9B">
        <w:rPr>
          <w:rFonts w:ascii="Times New Roman" w:hAnsi="Times New Roman" w:cs="Times New Roman"/>
          <w:color w:val="auto"/>
          <w:sz w:val="24"/>
          <w:szCs w:val="24"/>
        </w:rPr>
        <w:t>The vulnerability assessment revealed critical security flaws in the FTP</w:t>
      </w:r>
      <w:r>
        <w:rPr>
          <w:rFonts w:ascii="Times New Roman" w:hAnsi="Times New Roman" w:cs="Times New Roman"/>
          <w:color w:val="auto"/>
          <w:sz w:val="24"/>
          <w:szCs w:val="24"/>
        </w:rPr>
        <w:t xml:space="preserve"> (see Figure 3)</w:t>
      </w:r>
      <w:r w:rsidRPr="00413A9B">
        <w:rPr>
          <w:rFonts w:ascii="Times New Roman" w:hAnsi="Times New Roman" w:cs="Times New Roman"/>
          <w:color w:val="auto"/>
          <w:sz w:val="24"/>
          <w:szCs w:val="24"/>
        </w:rPr>
        <w:t xml:space="preserve"> and HTTP </w:t>
      </w:r>
      <w:r>
        <w:rPr>
          <w:rFonts w:ascii="Times New Roman" w:hAnsi="Times New Roman" w:cs="Times New Roman"/>
          <w:color w:val="auto"/>
          <w:sz w:val="24"/>
          <w:szCs w:val="24"/>
        </w:rPr>
        <w:t xml:space="preserve">(see Figure 4) </w:t>
      </w:r>
      <w:r w:rsidRPr="00413A9B">
        <w:rPr>
          <w:rFonts w:ascii="Times New Roman" w:hAnsi="Times New Roman" w:cs="Times New Roman"/>
          <w:color w:val="auto"/>
          <w:sz w:val="24"/>
          <w:szCs w:val="24"/>
        </w:rPr>
        <w:t>services, which could be exploited by attackers to compromise system integrity and availability. The findings are summarized in the table below:</w:t>
      </w:r>
    </w:p>
    <w:p w14:paraId="15789F30" w14:textId="77777777" w:rsidR="0024461B" w:rsidRDefault="0024461B" w:rsidP="004E32D4">
      <w:pPr>
        <w:keepNext/>
        <w:ind w:left="792"/>
      </w:pPr>
      <w:r>
        <w:rPr>
          <w:noProof/>
        </w:rPr>
        <w:drawing>
          <wp:inline distT="0" distB="0" distL="0" distR="0" wp14:anchorId="015D781F" wp14:editId="15DA00B0">
            <wp:extent cx="5486400" cy="1835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1"/>
                    <a:srcRect b="31059"/>
                    <a:stretch/>
                  </pic:blipFill>
                  <pic:spPr bwMode="auto">
                    <a:xfrm>
                      <a:off x="0" y="0"/>
                      <a:ext cx="5486400" cy="1835150"/>
                    </a:xfrm>
                    <a:prstGeom prst="rect">
                      <a:avLst/>
                    </a:prstGeom>
                    <a:ln>
                      <a:noFill/>
                    </a:ln>
                    <a:extLst>
                      <a:ext uri="{53640926-AAD7-44D8-BBD7-CCE9431645EC}">
                        <a14:shadowObscured xmlns:a14="http://schemas.microsoft.com/office/drawing/2010/main"/>
                      </a:ext>
                    </a:extLst>
                  </pic:spPr>
                </pic:pic>
              </a:graphicData>
            </a:graphic>
          </wp:inline>
        </w:drawing>
      </w:r>
    </w:p>
    <w:p w14:paraId="398B47C3" w14:textId="126E17F7" w:rsidR="003D002F" w:rsidRPr="00D45295" w:rsidRDefault="0024461B" w:rsidP="004E32D4">
      <w:pPr>
        <w:pStyle w:val="Caption"/>
        <w:ind w:left="720" w:firstLine="72"/>
        <w:rPr>
          <w:rFonts w:ascii="Times New Roman" w:hAnsi="Times New Roman" w:cs="Times New Roman"/>
          <w:color w:val="auto"/>
        </w:rPr>
      </w:pPr>
      <w:bookmarkStart w:id="13" w:name="_Toc192845273"/>
      <w:r w:rsidRPr="00D45295">
        <w:rPr>
          <w:rFonts w:ascii="Times New Roman" w:hAnsi="Times New Roman" w:cs="Times New Roman"/>
          <w:color w:val="auto"/>
        </w:rPr>
        <w:t xml:space="preserve">Figure </w:t>
      </w:r>
      <w:r w:rsidRPr="00D45295">
        <w:rPr>
          <w:rFonts w:ascii="Times New Roman" w:hAnsi="Times New Roman" w:cs="Times New Roman"/>
          <w:color w:val="auto"/>
        </w:rPr>
        <w:fldChar w:fldCharType="begin"/>
      </w:r>
      <w:r w:rsidRPr="00D45295">
        <w:rPr>
          <w:rFonts w:ascii="Times New Roman" w:hAnsi="Times New Roman" w:cs="Times New Roman"/>
          <w:color w:val="auto"/>
        </w:rPr>
        <w:instrText xml:space="preserve"> SEQ Figure \* ARABIC </w:instrText>
      </w:r>
      <w:r w:rsidRPr="00D45295">
        <w:rPr>
          <w:rFonts w:ascii="Times New Roman" w:hAnsi="Times New Roman" w:cs="Times New Roman"/>
          <w:color w:val="auto"/>
        </w:rPr>
        <w:fldChar w:fldCharType="separate"/>
      </w:r>
      <w:r w:rsidR="004A5CB4">
        <w:rPr>
          <w:rFonts w:ascii="Times New Roman" w:hAnsi="Times New Roman" w:cs="Times New Roman"/>
          <w:noProof/>
          <w:color w:val="auto"/>
        </w:rPr>
        <w:t>1</w:t>
      </w:r>
      <w:r w:rsidRPr="00D45295">
        <w:rPr>
          <w:rFonts w:ascii="Times New Roman" w:hAnsi="Times New Roman" w:cs="Times New Roman"/>
          <w:color w:val="auto"/>
        </w:rPr>
        <w:fldChar w:fldCharType="end"/>
      </w:r>
      <w:r w:rsidRPr="00D45295">
        <w:rPr>
          <w:rFonts w:ascii="Times New Roman" w:hAnsi="Times New Roman" w:cs="Times New Roman"/>
          <w:color w:val="auto"/>
        </w:rPr>
        <w:t xml:space="preserve">: CVSS scanned by the </w:t>
      </w:r>
      <w:r w:rsidR="00D45295" w:rsidRPr="00D45295">
        <w:rPr>
          <w:rFonts w:ascii="Times New Roman" w:hAnsi="Times New Roman" w:cs="Times New Roman"/>
          <w:color w:val="auto"/>
        </w:rPr>
        <w:t>Nmap</w:t>
      </w:r>
      <w:r w:rsidRPr="00D45295">
        <w:rPr>
          <w:rFonts w:ascii="Times New Roman" w:hAnsi="Times New Roman" w:cs="Times New Roman"/>
          <w:color w:val="auto"/>
        </w:rPr>
        <w:t xml:space="preserve"> vuln script and summarized by ChatGPT</w:t>
      </w:r>
      <w:bookmarkEnd w:id="13"/>
    </w:p>
    <w:p w14:paraId="2C4BDAEC" w14:textId="77777777" w:rsidR="00303BED" w:rsidRPr="003D002F" w:rsidRDefault="00303BED" w:rsidP="004E32D4"/>
    <w:p w14:paraId="24059ACA" w14:textId="2D5642F0" w:rsidR="00AB36FE" w:rsidRPr="001D3231" w:rsidRDefault="00AB36FE" w:rsidP="004E32D4">
      <w:pPr>
        <w:pStyle w:val="Heading1"/>
        <w:numPr>
          <w:ilvl w:val="0"/>
          <w:numId w:val="9"/>
        </w:numPr>
        <w:rPr>
          <w:rFonts w:ascii="Times New Roman" w:hAnsi="Times New Roman" w:cs="Times New Roman"/>
          <w:b/>
          <w:bCs/>
          <w:i/>
          <w:iCs/>
          <w:color w:val="auto"/>
          <w:sz w:val="24"/>
          <w:szCs w:val="24"/>
        </w:rPr>
      </w:pPr>
      <w:bookmarkStart w:id="14" w:name="_Toc192845244"/>
      <w:r w:rsidRPr="001D3231">
        <w:rPr>
          <w:rFonts w:ascii="Times New Roman" w:hAnsi="Times New Roman" w:cs="Times New Roman"/>
          <w:b/>
          <w:bCs/>
          <w:color w:val="auto"/>
          <w:sz w:val="24"/>
          <w:szCs w:val="24"/>
        </w:rPr>
        <w:lastRenderedPageBreak/>
        <w:t>Findings</w:t>
      </w:r>
      <w:bookmarkEnd w:id="14"/>
      <w:r w:rsidRPr="001D3231">
        <w:rPr>
          <w:rFonts w:ascii="Times New Roman" w:hAnsi="Times New Roman" w:cs="Times New Roman"/>
          <w:b/>
          <w:bCs/>
          <w:color w:val="auto"/>
          <w:sz w:val="24"/>
          <w:szCs w:val="24"/>
        </w:rPr>
        <w:t xml:space="preserve"> </w:t>
      </w:r>
    </w:p>
    <w:p w14:paraId="0959BF9A" w14:textId="264C3ABF" w:rsidR="005E634F" w:rsidRDefault="006D21BC" w:rsidP="004E32D4">
      <w:pPr>
        <w:pStyle w:val="ListBullet"/>
        <w:numPr>
          <w:ilvl w:val="1"/>
          <w:numId w:val="9"/>
        </w:numPr>
        <w:rPr>
          <w:rFonts w:ascii="Times New Roman" w:hAnsi="Times New Roman" w:cs="Times New Roman"/>
          <w:b/>
          <w:bCs/>
          <w:color w:val="auto"/>
          <w:sz w:val="24"/>
          <w:szCs w:val="24"/>
        </w:rPr>
      </w:pPr>
      <w:r>
        <w:rPr>
          <w:rFonts w:ascii="Times New Roman" w:hAnsi="Times New Roman" w:cs="Times New Roman"/>
          <w:b/>
          <w:bCs/>
          <w:color w:val="auto"/>
          <w:sz w:val="24"/>
          <w:szCs w:val="24"/>
        </w:rPr>
        <w:t>Application Software, Network Infrastructure, Server Computer and Operating System (OS)</w:t>
      </w:r>
      <w:r w:rsidR="00664FBD">
        <w:rPr>
          <w:rFonts w:ascii="Times New Roman" w:hAnsi="Times New Roman" w:cs="Times New Roman"/>
          <w:b/>
          <w:bCs/>
          <w:color w:val="auto"/>
          <w:sz w:val="24"/>
          <w:szCs w:val="24"/>
        </w:rPr>
        <w:t xml:space="preserve"> Vulnerabilities </w:t>
      </w:r>
    </w:p>
    <w:p w14:paraId="121726B5" w14:textId="6D147883" w:rsidR="00724696" w:rsidRDefault="00F24DF2" w:rsidP="004E32D4">
      <w:pPr>
        <w:pStyle w:val="ListBullet"/>
        <w:keepNext/>
        <w:numPr>
          <w:ilvl w:val="0"/>
          <w:numId w:val="0"/>
        </w:numPr>
        <w:ind w:left="720" w:firstLine="72"/>
      </w:pPr>
      <w:r>
        <w:rPr>
          <w:noProof/>
        </w:rPr>
        <w:drawing>
          <wp:inline distT="0" distB="0" distL="0" distR="0" wp14:anchorId="4560391E" wp14:editId="4363F686">
            <wp:extent cx="3308520" cy="2660787"/>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stretch>
                      <a:fillRect/>
                    </a:stretch>
                  </pic:blipFill>
                  <pic:spPr>
                    <a:xfrm>
                      <a:off x="0" y="0"/>
                      <a:ext cx="3308520" cy="2660787"/>
                    </a:xfrm>
                    <a:prstGeom prst="rect">
                      <a:avLst/>
                    </a:prstGeom>
                  </pic:spPr>
                </pic:pic>
              </a:graphicData>
            </a:graphic>
          </wp:inline>
        </w:drawing>
      </w:r>
    </w:p>
    <w:p w14:paraId="43531416" w14:textId="392B0832" w:rsidR="0092748A" w:rsidRPr="00724696" w:rsidRDefault="00724696" w:rsidP="004E32D4">
      <w:pPr>
        <w:pStyle w:val="Caption"/>
        <w:ind w:firstLine="720"/>
        <w:rPr>
          <w:rFonts w:ascii="Times New Roman" w:hAnsi="Times New Roman" w:cs="Times New Roman"/>
          <w:b/>
          <w:bCs/>
          <w:color w:val="auto"/>
          <w:sz w:val="24"/>
          <w:szCs w:val="24"/>
        </w:rPr>
      </w:pPr>
      <w:bookmarkStart w:id="15" w:name="_Toc192845274"/>
      <w:r w:rsidRPr="00724696">
        <w:rPr>
          <w:rFonts w:ascii="Times New Roman" w:hAnsi="Times New Roman" w:cs="Times New Roman"/>
          <w:color w:val="auto"/>
        </w:rPr>
        <w:t xml:space="preserve">Figure </w:t>
      </w:r>
      <w:r w:rsidRPr="00724696">
        <w:rPr>
          <w:rFonts w:ascii="Times New Roman" w:hAnsi="Times New Roman" w:cs="Times New Roman"/>
          <w:color w:val="auto"/>
        </w:rPr>
        <w:fldChar w:fldCharType="begin"/>
      </w:r>
      <w:r w:rsidRPr="00724696">
        <w:rPr>
          <w:rFonts w:ascii="Times New Roman" w:hAnsi="Times New Roman" w:cs="Times New Roman"/>
          <w:color w:val="auto"/>
        </w:rPr>
        <w:instrText xml:space="preserve"> SEQ Figure \* ARABIC </w:instrText>
      </w:r>
      <w:r w:rsidRPr="00724696">
        <w:rPr>
          <w:rFonts w:ascii="Times New Roman" w:hAnsi="Times New Roman" w:cs="Times New Roman"/>
          <w:color w:val="auto"/>
        </w:rPr>
        <w:fldChar w:fldCharType="separate"/>
      </w:r>
      <w:r w:rsidR="004A5CB4">
        <w:rPr>
          <w:rFonts w:ascii="Times New Roman" w:hAnsi="Times New Roman" w:cs="Times New Roman"/>
          <w:noProof/>
          <w:color w:val="auto"/>
        </w:rPr>
        <w:t>2</w:t>
      </w:r>
      <w:r w:rsidRPr="00724696">
        <w:rPr>
          <w:rFonts w:ascii="Times New Roman" w:hAnsi="Times New Roman" w:cs="Times New Roman"/>
          <w:color w:val="auto"/>
        </w:rPr>
        <w:fldChar w:fldCharType="end"/>
      </w:r>
      <w:r w:rsidRPr="00724696">
        <w:rPr>
          <w:rFonts w:ascii="Times New Roman" w:hAnsi="Times New Roman" w:cs="Times New Roman"/>
          <w:color w:val="auto"/>
        </w:rPr>
        <w:t xml:space="preserve">: </w:t>
      </w:r>
      <w:r w:rsidR="00EB0FB7">
        <w:rPr>
          <w:rFonts w:ascii="Times New Roman" w:hAnsi="Times New Roman" w:cs="Times New Roman"/>
          <w:color w:val="auto"/>
        </w:rPr>
        <w:t>Web related v</w:t>
      </w:r>
      <w:r w:rsidRPr="00724696">
        <w:rPr>
          <w:rFonts w:ascii="Times New Roman" w:hAnsi="Times New Roman" w:cs="Times New Roman"/>
          <w:color w:val="auto"/>
        </w:rPr>
        <w:t>ulnerabilities scanned with ZAP</w:t>
      </w:r>
      <w:bookmarkEnd w:id="15"/>
    </w:p>
    <w:p w14:paraId="12E453FE" w14:textId="5C76E8F3" w:rsidR="00537FD3" w:rsidRDefault="00537FD3" w:rsidP="004E32D4">
      <w:pPr>
        <w:pStyle w:val="ListBullet"/>
        <w:numPr>
          <w:ilvl w:val="0"/>
          <w:numId w:val="0"/>
        </w:numPr>
        <w:ind w:left="1440"/>
        <w:rPr>
          <w:rFonts w:ascii="Times New Roman" w:hAnsi="Times New Roman" w:cs="Times New Roman"/>
          <w:b/>
          <w:bCs/>
          <w:color w:val="auto"/>
          <w:sz w:val="24"/>
          <w:szCs w:val="24"/>
        </w:rPr>
      </w:pPr>
    </w:p>
    <w:p w14:paraId="4D175165" w14:textId="77777777" w:rsidR="00790A38" w:rsidRDefault="00537FD3" w:rsidP="004E32D4">
      <w:pPr>
        <w:pStyle w:val="ListBullet"/>
        <w:keepNext/>
        <w:numPr>
          <w:ilvl w:val="0"/>
          <w:numId w:val="0"/>
        </w:numPr>
        <w:ind w:left="720"/>
      </w:pPr>
      <w:r>
        <w:rPr>
          <w:rFonts w:ascii="Times New Roman" w:hAnsi="Times New Roman" w:cs="Times New Roman"/>
          <w:b/>
          <w:bCs/>
          <w:noProof/>
          <w:color w:val="auto"/>
          <w:sz w:val="24"/>
          <w:szCs w:val="24"/>
        </w:rPr>
        <w:drawing>
          <wp:inline distT="0" distB="0" distL="0" distR="0" wp14:anchorId="0EC90498" wp14:editId="7EF0DC06">
            <wp:extent cx="5486400" cy="3495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a:fillRect/>
                    </a:stretch>
                  </pic:blipFill>
                  <pic:spPr>
                    <a:xfrm>
                      <a:off x="0" y="0"/>
                      <a:ext cx="5486400" cy="3495675"/>
                    </a:xfrm>
                    <a:prstGeom prst="rect">
                      <a:avLst/>
                    </a:prstGeom>
                  </pic:spPr>
                </pic:pic>
              </a:graphicData>
            </a:graphic>
          </wp:inline>
        </w:drawing>
      </w:r>
    </w:p>
    <w:p w14:paraId="58D39C86" w14:textId="1CCD33EF" w:rsidR="00537FD3" w:rsidRPr="00790A38" w:rsidRDefault="00790A38" w:rsidP="004E32D4">
      <w:pPr>
        <w:pStyle w:val="Caption"/>
        <w:ind w:firstLine="720"/>
        <w:rPr>
          <w:rFonts w:ascii="Times New Roman" w:hAnsi="Times New Roman" w:cs="Times New Roman"/>
          <w:b/>
          <w:bCs/>
          <w:color w:val="auto"/>
          <w:sz w:val="24"/>
          <w:szCs w:val="24"/>
        </w:rPr>
      </w:pPr>
      <w:bookmarkStart w:id="16" w:name="_Toc192845275"/>
      <w:r w:rsidRPr="00790A38">
        <w:rPr>
          <w:rFonts w:ascii="Times New Roman" w:hAnsi="Times New Roman" w:cs="Times New Roman"/>
          <w:color w:val="auto"/>
        </w:rPr>
        <w:t xml:space="preserve">Figure </w:t>
      </w:r>
      <w:r w:rsidRPr="00790A38">
        <w:rPr>
          <w:rFonts w:ascii="Times New Roman" w:hAnsi="Times New Roman" w:cs="Times New Roman"/>
          <w:color w:val="auto"/>
        </w:rPr>
        <w:fldChar w:fldCharType="begin"/>
      </w:r>
      <w:r w:rsidRPr="00790A38">
        <w:rPr>
          <w:rFonts w:ascii="Times New Roman" w:hAnsi="Times New Roman" w:cs="Times New Roman"/>
          <w:color w:val="auto"/>
        </w:rPr>
        <w:instrText xml:space="preserve"> SEQ Figure \* ARABIC </w:instrText>
      </w:r>
      <w:r w:rsidRPr="00790A38">
        <w:rPr>
          <w:rFonts w:ascii="Times New Roman" w:hAnsi="Times New Roman" w:cs="Times New Roman"/>
          <w:color w:val="auto"/>
        </w:rPr>
        <w:fldChar w:fldCharType="separate"/>
      </w:r>
      <w:r w:rsidR="004A5CB4">
        <w:rPr>
          <w:rFonts w:ascii="Times New Roman" w:hAnsi="Times New Roman" w:cs="Times New Roman"/>
          <w:noProof/>
          <w:color w:val="auto"/>
        </w:rPr>
        <w:t>3</w:t>
      </w:r>
      <w:r w:rsidRPr="00790A38">
        <w:rPr>
          <w:rFonts w:ascii="Times New Roman" w:hAnsi="Times New Roman" w:cs="Times New Roman"/>
          <w:color w:val="auto"/>
        </w:rPr>
        <w:fldChar w:fldCharType="end"/>
      </w:r>
      <w:r w:rsidRPr="00790A38">
        <w:rPr>
          <w:rFonts w:ascii="Times New Roman" w:hAnsi="Times New Roman" w:cs="Times New Roman"/>
          <w:color w:val="auto"/>
        </w:rPr>
        <w:t xml:space="preserve">: </w:t>
      </w:r>
      <w:r w:rsidR="00741DF7">
        <w:rPr>
          <w:rFonts w:ascii="Times New Roman" w:hAnsi="Times New Roman" w:cs="Times New Roman"/>
          <w:color w:val="auto"/>
        </w:rPr>
        <w:t xml:space="preserve">DH </w:t>
      </w:r>
      <w:r w:rsidRPr="00790A38">
        <w:rPr>
          <w:rFonts w:ascii="Times New Roman" w:hAnsi="Times New Roman" w:cs="Times New Roman"/>
          <w:color w:val="auto"/>
        </w:rPr>
        <w:t>vulnerabilit</w:t>
      </w:r>
      <w:r w:rsidR="00741DF7">
        <w:rPr>
          <w:rFonts w:ascii="Times New Roman" w:hAnsi="Times New Roman" w:cs="Times New Roman"/>
          <w:color w:val="auto"/>
        </w:rPr>
        <w:t>y</w:t>
      </w:r>
      <w:r w:rsidRPr="00790A38">
        <w:rPr>
          <w:rFonts w:ascii="Times New Roman" w:hAnsi="Times New Roman" w:cs="Times New Roman"/>
          <w:color w:val="auto"/>
        </w:rPr>
        <w:t xml:space="preserve"> scanned by Nmap vuln scripts</w:t>
      </w:r>
      <w:bookmarkEnd w:id="16"/>
    </w:p>
    <w:p w14:paraId="1335B555" w14:textId="77777777" w:rsidR="00741DF7" w:rsidRPr="001C36A1" w:rsidRDefault="0024461B" w:rsidP="004E32D4">
      <w:pPr>
        <w:pStyle w:val="ListBullet"/>
        <w:keepNext/>
        <w:numPr>
          <w:ilvl w:val="0"/>
          <w:numId w:val="0"/>
        </w:numPr>
        <w:ind w:left="720"/>
        <w:rPr>
          <w:rFonts w:ascii="Times New Roman" w:hAnsi="Times New Roman" w:cs="Times New Roman"/>
        </w:rPr>
      </w:pPr>
      <w:r w:rsidRPr="001C36A1">
        <w:rPr>
          <w:rFonts w:ascii="Times New Roman" w:hAnsi="Times New Roman" w:cs="Times New Roman"/>
          <w:b/>
          <w:bCs/>
          <w:noProof/>
          <w:color w:val="auto"/>
          <w:sz w:val="24"/>
          <w:szCs w:val="24"/>
        </w:rPr>
        <w:lastRenderedPageBreak/>
        <w:drawing>
          <wp:inline distT="0" distB="0" distL="0" distR="0" wp14:anchorId="3CD6A85D" wp14:editId="0BBF0D30">
            <wp:extent cx="5486400" cy="20167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5486400" cy="2016760"/>
                    </a:xfrm>
                    <a:prstGeom prst="rect">
                      <a:avLst/>
                    </a:prstGeom>
                  </pic:spPr>
                </pic:pic>
              </a:graphicData>
            </a:graphic>
          </wp:inline>
        </w:drawing>
      </w:r>
    </w:p>
    <w:p w14:paraId="1F6D7B97" w14:textId="0C3020D5" w:rsidR="00537FD3" w:rsidRPr="001C36A1" w:rsidRDefault="00741DF7" w:rsidP="004E32D4">
      <w:pPr>
        <w:pStyle w:val="Caption"/>
        <w:ind w:firstLine="720"/>
        <w:rPr>
          <w:rFonts w:ascii="Times New Roman" w:hAnsi="Times New Roman" w:cs="Times New Roman"/>
          <w:b/>
          <w:bCs/>
          <w:color w:val="auto"/>
          <w:sz w:val="24"/>
          <w:szCs w:val="24"/>
        </w:rPr>
      </w:pPr>
      <w:bookmarkStart w:id="17" w:name="_Toc192845276"/>
      <w:r w:rsidRPr="001C36A1">
        <w:rPr>
          <w:rFonts w:ascii="Times New Roman" w:hAnsi="Times New Roman" w:cs="Times New Roman"/>
          <w:color w:val="auto"/>
        </w:rPr>
        <w:t xml:space="preserve">Figure </w:t>
      </w:r>
      <w:r w:rsidRPr="001C36A1">
        <w:rPr>
          <w:rFonts w:ascii="Times New Roman" w:hAnsi="Times New Roman" w:cs="Times New Roman"/>
          <w:color w:val="auto"/>
        </w:rPr>
        <w:fldChar w:fldCharType="begin"/>
      </w:r>
      <w:r w:rsidRPr="001C36A1">
        <w:rPr>
          <w:rFonts w:ascii="Times New Roman" w:hAnsi="Times New Roman" w:cs="Times New Roman"/>
          <w:color w:val="auto"/>
        </w:rPr>
        <w:instrText xml:space="preserve"> SEQ Figure \* ARABIC </w:instrText>
      </w:r>
      <w:r w:rsidRPr="001C36A1">
        <w:rPr>
          <w:rFonts w:ascii="Times New Roman" w:hAnsi="Times New Roman" w:cs="Times New Roman"/>
          <w:color w:val="auto"/>
        </w:rPr>
        <w:fldChar w:fldCharType="separate"/>
      </w:r>
      <w:r w:rsidR="004A5CB4">
        <w:rPr>
          <w:rFonts w:ascii="Times New Roman" w:hAnsi="Times New Roman" w:cs="Times New Roman"/>
          <w:noProof/>
          <w:color w:val="auto"/>
        </w:rPr>
        <w:t>4</w:t>
      </w:r>
      <w:r w:rsidRPr="001C36A1">
        <w:rPr>
          <w:rFonts w:ascii="Times New Roman" w:hAnsi="Times New Roman" w:cs="Times New Roman"/>
          <w:color w:val="auto"/>
        </w:rPr>
        <w:fldChar w:fldCharType="end"/>
      </w:r>
      <w:r w:rsidRPr="001C36A1">
        <w:rPr>
          <w:rFonts w:ascii="Times New Roman" w:hAnsi="Times New Roman" w:cs="Times New Roman"/>
          <w:color w:val="auto"/>
        </w:rPr>
        <w:t>: Slowloris DoS attack vulnerability scanned by Nmap vuln scripts</w:t>
      </w:r>
      <w:bookmarkEnd w:id="17"/>
    </w:p>
    <w:p w14:paraId="203C9D90" w14:textId="34B995D7" w:rsidR="00537FD3" w:rsidRDefault="00537FD3" w:rsidP="004E32D4">
      <w:pPr>
        <w:pStyle w:val="ListBullet"/>
        <w:numPr>
          <w:ilvl w:val="0"/>
          <w:numId w:val="0"/>
        </w:numPr>
        <w:ind w:left="1440"/>
        <w:rPr>
          <w:rFonts w:ascii="Times New Roman" w:hAnsi="Times New Roman" w:cs="Times New Roman"/>
          <w:b/>
          <w:bCs/>
          <w:color w:val="auto"/>
          <w:sz w:val="24"/>
          <w:szCs w:val="24"/>
        </w:rPr>
      </w:pPr>
    </w:p>
    <w:p w14:paraId="5865C54A" w14:textId="77777777" w:rsidR="001C36A1" w:rsidRDefault="007E7207" w:rsidP="004E32D4">
      <w:pPr>
        <w:pStyle w:val="ListBullet"/>
        <w:keepNext/>
        <w:numPr>
          <w:ilvl w:val="0"/>
          <w:numId w:val="0"/>
        </w:numPr>
        <w:ind w:left="720"/>
      </w:pPr>
      <w:r>
        <w:rPr>
          <w:rFonts w:ascii="Times New Roman" w:hAnsi="Times New Roman" w:cs="Times New Roman"/>
          <w:b/>
          <w:bCs/>
          <w:noProof/>
          <w:color w:val="auto"/>
          <w:sz w:val="24"/>
          <w:szCs w:val="24"/>
        </w:rPr>
        <w:drawing>
          <wp:inline distT="0" distB="0" distL="0" distR="0" wp14:anchorId="499D5DCB" wp14:editId="5C84B0B4">
            <wp:extent cx="5486400" cy="902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stretch>
                      <a:fillRect/>
                    </a:stretch>
                  </pic:blipFill>
                  <pic:spPr>
                    <a:xfrm>
                      <a:off x="0" y="0"/>
                      <a:ext cx="5486400" cy="902335"/>
                    </a:xfrm>
                    <a:prstGeom prst="rect">
                      <a:avLst/>
                    </a:prstGeom>
                  </pic:spPr>
                </pic:pic>
              </a:graphicData>
            </a:graphic>
          </wp:inline>
        </w:drawing>
      </w:r>
    </w:p>
    <w:p w14:paraId="271E3364" w14:textId="2266F4C6" w:rsidR="00F47A8F" w:rsidRDefault="001C36A1" w:rsidP="004E32D4">
      <w:pPr>
        <w:pStyle w:val="Caption"/>
        <w:ind w:firstLine="720"/>
        <w:rPr>
          <w:rFonts w:ascii="Times New Roman" w:hAnsi="Times New Roman" w:cs="Times New Roman"/>
          <w:color w:val="auto"/>
        </w:rPr>
      </w:pPr>
      <w:bookmarkStart w:id="18" w:name="_Toc192845277"/>
      <w:r w:rsidRPr="001C36A1">
        <w:rPr>
          <w:rFonts w:ascii="Times New Roman" w:hAnsi="Times New Roman" w:cs="Times New Roman"/>
          <w:color w:val="auto"/>
        </w:rPr>
        <w:t xml:space="preserve">Figure </w:t>
      </w:r>
      <w:r w:rsidRPr="001C36A1">
        <w:rPr>
          <w:rFonts w:ascii="Times New Roman" w:hAnsi="Times New Roman" w:cs="Times New Roman"/>
          <w:color w:val="auto"/>
        </w:rPr>
        <w:fldChar w:fldCharType="begin"/>
      </w:r>
      <w:r w:rsidRPr="001C36A1">
        <w:rPr>
          <w:rFonts w:ascii="Times New Roman" w:hAnsi="Times New Roman" w:cs="Times New Roman"/>
          <w:color w:val="auto"/>
        </w:rPr>
        <w:instrText xml:space="preserve"> SEQ Figure \* ARABIC </w:instrText>
      </w:r>
      <w:r w:rsidRPr="001C36A1">
        <w:rPr>
          <w:rFonts w:ascii="Times New Roman" w:hAnsi="Times New Roman" w:cs="Times New Roman"/>
          <w:color w:val="auto"/>
        </w:rPr>
        <w:fldChar w:fldCharType="separate"/>
      </w:r>
      <w:r w:rsidR="004A5CB4">
        <w:rPr>
          <w:rFonts w:ascii="Times New Roman" w:hAnsi="Times New Roman" w:cs="Times New Roman"/>
          <w:noProof/>
          <w:color w:val="auto"/>
        </w:rPr>
        <w:t>5</w:t>
      </w:r>
      <w:r w:rsidRPr="001C36A1">
        <w:rPr>
          <w:rFonts w:ascii="Times New Roman" w:hAnsi="Times New Roman" w:cs="Times New Roman"/>
          <w:color w:val="auto"/>
        </w:rPr>
        <w:fldChar w:fldCharType="end"/>
      </w:r>
      <w:r w:rsidRPr="001C36A1">
        <w:rPr>
          <w:rFonts w:ascii="Times New Roman" w:hAnsi="Times New Roman" w:cs="Times New Roman"/>
          <w:color w:val="auto"/>
        </w:rPr>
        <w:t>: SYN Flood DDoS attack</w:t>
      </w:r>
      <w:r w:rsidR="00EB0FB7">
        <w:rPr>
          <w:rFonts w:ascii="Times New Roman" w:hAnsi="Times New Roman" w:cs="Times New Roman"/>
          <w:color w:val="auto"/>
        </w:rPr>
        <w:t xml:space="preserve"> using hping3</w:t>
      </w:r>
      <w:bookmarkEnd w:id="18"/>
    </w:p>
    <w:p w14:paraId="725453A4" w14:textId="77777777" w:rsidR="00D736CC" w:rsidRPr="00D736CC" w:rsidRDefault="00D736CC" w:rsidP="004E32D4"/>
    <w:p w14:paraId="67EA945E" w14:textId="614EA7CA" w:rsidR="00827E26" w:rsidRDefault="00F47A8F" w:rsidP="004E32D4">
      <w:pPr>
        <w:keepNext/>
        <w:ind w:firstLine="720"/>
      </w:pPr>
      <w:r>
        <w:rPr>
          <w:noProof/>
        </w:rPr>
        <w:drawing>
          <wp:inline distT="0" distB="0" distL="0" distR="0" wp14:anchorId="1E94485A" wp14:editId="381253B4">
            <wp:extent cx="5486400" cy="23399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stretch>
                      <a:fillRect/>
                    </a:stretch>
                  </pic:blipFill>
                  <pic:spPr>
                    <a:xfrm>
                      <a:off x="0" y="0"/>
                      <a:ext cx="5486400" cy="2339975"/>
                    </a:xfrm>
                    <a:prstGeom prst="rect">
                      <a:avLst/>
                    </a:prstGeom>
                  </pic:spPr>
                </pic:pic>
              </a:graphicData>
            </a:graphic>
          </wp:inline>
        </w:drawing>
      </w:r>
    </w:p>
    <w:p w14:paraId="208B6342" w14:textId="2F1DE8D3" w:rsidR="00F47A8F" w:rsidRPr="00827E26" w:rsidRDefault="00827E26" w:rsidP="004E32D4">
      <w:pPr>
        <w:pStyle w:val="Caption"/>
        <w:ind w:firstLine="720"/>
        <w:rPr>
          <w:rFonts w:ascii="Times New Roman" w:hAnsi="Times New Roman" w:cs="Times New Roman"/>
          <w:color w:val="auto"/>
        </w:rPr>
      </w:pPr>
      <w:bookmarkStart w:id="19" w:name="_Toc192845278"/>
      <w:r w:rsidRPr="00827E26">
        <w:rPr>
          <w:rFonts w:ascii="Times New Roman" w:hAnsi="Times New Roman" w:cs="Times New Roman"/>
          <w:color w:val="auto"/>
        </w:rPr>
        <w:t xml:space="preserve">Figure </w:t>
      </w:r>
      <w:r w:rsidRPr="00827E26">
        <w:rPr>
          <w:rFonts w:ascii="Times New Roman" w:hAnsi="Times New Roman" w:cs="Times New Roman"/>
          <w:color w:val="auto"/>
        </w:rPr>
        <w:fldChar w:fldCharType="begin"/>
      </w:r>
      <w:r w:rsidRPr="00827E26">
        <w:rPr>
          <w:rFonts w:ascii="Times New Roman" w:hAnsi="Times New Roman" w:cs="Times New Roman"/>
          <w:color w:val="auto"/>
        </w:rPr>
        <w:instrText xml:space="preserve"> SEQ Figure \* ARABIC </w:instrText>
      </w:r>
      <w:r w:rsidRPr="00827E26">
        <w:rPr>
          <w:rFonts w:ascii="Times New Roman" w:hAnsi="Times New Roman" w:cs="Times New Roman"/>
          <w:color w:val="auto"/>
        </w:rPr>
        <w:fldChar w:fldCharType="separate"/>
      </w:r>
      <w:r w:rsidR="004A5CB4">
        <w:rPr>
          <w:rFonts w:ascii="Times New Roman" w:hAnsi="Times New Roman" w:cs="Times New Roman"/>
          <w:noProof/>
          <w:color w:val="auto"/>
        </w:rPr>
        <w:t>6</w:t>
      </w:r>
      <w:r w:rsidRPr="00827E26">
        <w:rPr>
          <w:rFonts w:ascii="Times New Roman" w:hAnsi="Times New Roman" w:cs="Times New Roman"/>
          <w:color w:val="auto"/>
        </w:rPr>
        <w:fldChar w:fldCharType="end"/>
      </w:r>
      <w:r w:rsidRPr="00827E26">
        <w:rPr>
          <w:rFonts w:ascii="Times New Roman" w:hAnsi="Times New Roman" w:cs="Times New Roman"/>
          <w:color w:val="auto"/>
        </w:rPr>
        <w:t>: Slowloris</w:t>
      </w:r>
      <w:r>
        <w:rPr>
          <w:rFonts w:ascii="Times New Roman" w:hAnsi="Times New Roman" w:cs="Times New Roman"/>
          <w:color w:val="auto"/>
        </w:rPr>
        <w:t xml:space="preserve"> DoS Attack</w:t>
      </w:r>
      <w:bookmarkEnd w:id="19"/>
    </w:p>
    <w:p w14:paraId="22F67F44" w14:textId="657D1FFA" w:rsidR="00F47A8F" w:rsidRDefault="00F47A8F" w:rsidP="004E32D4"/>
    <w:p w14:paraId="369FA176" w14:textId="630A2EB9" w:rsidR="00F47A8F" w:rsidRDefault="00F47A8F" w:rsidP="004E32D4"/>
    <w:p w14:paraId="18AF642C" w14:textId="77777777" w:rsidR="00A42A85" w:rsidRPr="00F47A8F" w:rsidRDefault="00A42A85" w:rsidP="004E32D4"/>
    <w:p w14:paraId="6A0671EE" w14:textId="77777777" w:rsidR="001C36A1" w:rsidRPr="001C36A1" w:rsidRDefault="001C36A1" w:rsidP="004E32D4"/>
    <w:p w14:paraId="01794B2A" w14:textId="36CFA51F" w:rsidR="00324736" w:rsidRDefault="000D5818" w:rsidP="004E32D4">
      <w:pPr>
        <w:pStyle w:val="ListParagraph"/>
        <w:numPr>
          <w:ilvl w:val="1"/>
          <w:numId w:val="9"/>
        </w:numP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KMU Website and Domain Controllers </w:t>
      </w:r>
      <w:r w:rsidR="003D70C6">
        <w:rPr>
          <w:rFonts w:ascii="Times New Roman" w:hAnsi="Times New Roman" w:cs="Times New Roman"/>
          <w:b/>
          <w:bCs/>
          <w:color w:val="auto"/>
          <w:sz w:val="24"/>
          <w:szCs w:val="24"/>
        </w:rPr>
        <w:t>with</w:t>
      </w:r>
      <w:r>
        <w:rPr>
          <w:rFonts w:ascii="Times New Roman" w:hAnsi="Times New Roman" w:cs="Times New Roman"/>
          <w:b/>
          <w:bCs/>
          <w:color w:val="auto"/>
          <w:sz w:val="24"/>
          <w:szCs w:val="24"/>
        </w:rPr>
        <w:t xml:space="preserve"> Their Respective IPs</w:t>
      </w:r>
    </w:p>
    <w:p w14:paraId="2294EB1E" w14:textId="77777777" w:rsidR="00921929" w:rsidRDefault="009C7F85" w:rsidP="004E32D4">
      <w:pPr>
        <w:keepNext/>
        <w:ind w:left="72" w:firstLine="720"/>
      </w:pPr>
      <w:r>
        <w:rPr>
          <w:noProof/>
        </w:rPr>
        <w:drawing>
          <wp:inline distT="0" distB="0" distL="0" distR="0" wp14:anchorId="4D619B72" wp14:editId="5CE6B0C2">
            <wp:extent cx="4496031" cy="30545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stretch>
                      <a:fillRect/>
                    </a:stretch>
                  </pic:blipFill>
                  <pic:spPr>
                    <a:xfrm>
                      <a:off x="0" y="0"/>
                      <a:ext cx="4496031" cy="3054507"/>
                    </a:xfrm>
                    <a:prstGeom prst="rect">
                      <a:avLst/>
                    </a:prstGeom>
                  </pic:spPr>
                </pic:pic>
              </a:graphicData>
            </a:graphic>
          </wp:inline>
        </w:drawing>
      </w:r>
    </w:p>
    <w:p w14:paraId="324F6D96" w14:textId="60B154E7" w:rsidR="00D11930" w:rsidRDefault="00921929" w:rsidP="004E32D4">
      <w:pPr>
        <w:pStyle w:val="Caption"/>
        <w:ind w:left="72" w:firstLine="720"/>
        <w:rPr>
          <w:rFonts w:ascii="Times New Roman" w:hAnsi="Times New Roman" w:cs="Times New Roman"/>
          <w:color w:val="auto"/>
        </w:rPr>
      </w:pPr>
      <w:bookmarkStart w:id="20" w:name="_Toc192845279"/>
      <w:r w:rsidRPr="00324BCA">
        <w:rPr>
          <w:rFonts w:ascii="Times New Roman" w:hAnsi="Times New Roman" w:cs="Times New Roman"/>
          <w:color w:val="auto"/>
        </w:rPr>
        <w:t xml:space="preserve">Figure </w:t>
      </w:r>
      <w:r w:rsidRPr="00324BCA">
        <w:rPr>
          <w:rFonts w:ascii="Times New Roman" w:hAnsi="Times New Roman" w:cs="Times New Roman"/>
          <w:color w:val="auto"/>
        </w:rPr>
        <w:fldChar w:fldCharType="begin"/>
      </w:r>
      <w:r w:rsidRPr="00324BCA">
        <w:rPr>
          <w:rFonts w:ascii="Times New Roman" w:hAnsi="Times New Roman" w:cs="Times New Roman"/>
          <w:color w:val="auto"/>
        </w:rPr>
        <w:instrText xml:space="preserve"> SEQ Figure \* ARABIC </w:instrText>
      </w:r>
      <w:r w:rsidRPr="00324BCA">
        <w:rPr>
          <w:rFonts w:ascii="Times New Roman" w:hAnsi="Times New Roman" w:cs="Times New Roman"/>
          <w:color w:val="auto"/>
        </w:rPr>
        <w:fldChar w:fldCharType="separate"/>
      </w:r>
      <w:r w:rsidR="004A5CB4">
        <w:rPr>
          <w:rFonts w:ascii="Times New Roman" w:hAnsi="Times New Roman" w:cs="Times New Roman"/>
          <w:noProof/>
          <w:color w:val="auto"/>
        </w:rPr>
        <w:t>7</w:t>
      </w:r>
      <w:r w:rsidRPr="00324BCA">
        <w:rPr>
          <w:rFonts w:ascii="Times New Roman" w:hAnsi="Times New Roman" w:cs="Times New Roman"/>
          <w:color w:val="auto"/>
        </w:rPr>
        <w:fldChar w:fldCharType="end"/>
      </w:r>
      <w:r w:rsidRPr="00324BCA">
        <w:rPr>
          <w:rFonts w:ascii="Times New Roman" w:hAnsi="Times New Roman" w:cs="Times New Roman"/>
          <w:color w:val="auto"/>
        </w:rPr>
        <w:t>: Domain Controllers retrieved using DNS query tools</w:t>
      </w:r>
      <w:bookmarkEnd w:id="20"/>
    </w:p>
    <w:p w14:paraId="153992B0" w14:textId="77777777" w:rsidR="00BE1EE8" w:rsidRPr="00BE1EE8" w:rsidRDefault="00BE1EE8" w:rsidP="004E32D4"/>
    <w:p w14:paraId="36967BBF" w14:textId="2E7FF0E0" w:rsidR="00A612BE" w:rsidRDefault="00A612BE" w:rsidP="004E32D4">
      <w:pPr>
        <w:pStyle w:val="ListParagraph"/>
        <w:numPr>
          <w:ilvl w:val="1"/>
          <w:numId w:val="9"/>
        </w:numPr>
        <w:rPr>
          <w:rFonts w:ascii="Times New Roman" w:hAnsi="Times New Roman" w:cs="Times New Roman"/>
          <w:b/>
          <w:bCs/>
          <w:color w:val="auto"/>
          <w:sz w:val="24"/>
          <w:szCs w:val="24"/>
        </w:rPr>
      </w:pPr>
      <w:r>
        <w:rPr>
          <w:rFonts w:ascii="Times New Roman" w:hAnsi="Times New Roman" w:cs="Times New Roman"/>
          <w:b/>
          <w:bCs/>
          <w:color w:val="auto"/>
          <w:sz w:val="24"/>
          <w:szCs w:val="24"/>
        </w:rPr>
        <w:t>Operating Systems (OS)</w:t>
      </w:r>
      <w:r w:rsidR="00D11930">
        <w:rPr>
          <w:rFonts w:ascii="Times New Roman" w:hAnsi="Times New Roman" w:cs="Times New Roman"/>
          <w:b/>
          <w:bCs/>
          <w:color w:val="auto"/>
          <w:sz w:val="24"/>
          <w:szCs w:val="24"/>
        </w:rPr>
        <w:t xml:space="preserve"> and Port Status</w:t>
      </w:r>
    </w:p>
    <w:p w14:paraId="764696D1" w14:textId="77777777" w:rsidR="004301D1" w:rsidRDefault="004301D1" w:rsidP="004E32D4">
      <w:pPr>
        <w:pStyle w:val="ListParagraph"/>
        <w:ind w:left="1440"/>
        <w:rPr>
          <w:rFonts w:ascii="Times New Roman" w:hAnsi="Times New Roman" w:cs="Times New Roman"/>
          <w:b/>
          <w:bCs/>
          <w:color w:val="auto"/>
          <w:sz w:val="24"/>
          <w:szCs w:val="24"/>
        </w:rPr>
      </w:pPr>
    </w:p>
    <w:p w14:paraId="2471A895" w14:textId="77777777" w:rsidR="004301D1" w:rsidRDefault="00D11930" w:rsidP="004E32D4">
      <w:pPr>
        <w:keepNext/>
        <w:ind w:left="72" w:firstLine="720"/>
      </w:pPr>
      <w:r>
        <w:rPr>
          <w:noProof/>
        </w:rPr>
        <w:drawing>
          <wp:inline distT="0" distB="0" distL="0" distR="0" wp14:anchorId="02C6D9BE" wp14:editId="2D546CDB">
            <wp:extent cx="5486400" cy="23564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stretch>
                      <a:fillRect/>
                    </a:stretch>
                  </pic:blipFill>
                  <pic:spPr>
                    <a:xfrm>
                      <a:off x="0" y="0"/>
                      <a:ext cx="5486400" cy="2356485"/>
                    </a:xfrm>
                    <a:prstGeom prst="rect">
                      <a:avLst/>
                    </a:prstGeom>
                  </pic:spPr>
                </pic:pic>
              </a:graphicData>
            </a:graphic>
          </wp:inline>
        </w:drawing>
      </w:r>
    </w:p>
    <w:p w14:paraId="2A00A14A" w14:textId="2ADA29FA" w:rsidR="00D11930" w:rsidRDefault="004301D1" w:rsidP="004E32D4">
      <w:pPr>
        <w:pStyle w:val="Caption"/>
        <w:ind w:left="72" w:firstLine="720"/>
        <w:rPr>
          <w:rFonts w:ascii="Times New Roman" w:hAnsi="Times New Roman" w:cs="Times New Roman"/>
          <w:color w:val="auto"/>
        </w:rPr>
      </w:pPr>
      <w:bookmarkStart w:id="21" w:name="_Toc192845280"/>
      <w:r w:rsidRPr="004301D1">
        <w:rPr>
          <w:rFonts w:ascii="Times New Roman" w:hAnsi="Times New Roman" w:cs="Times New Roman"/>
          <w:color w:val="auto"/>
        </w:rPr>
        <w:t xml:space="preserve">Figure </w:t>
      </w:r>
      <w:r w:rsidRPr="004301D1">
        <w:rPr>
          <w:rFonts w:ascii="Times New Roman" w:hAnsi="Times New Roman" w:cs="Times New Roman"/>
          <w:color w:val="auto"/>
        </w:rPr>
        <w:fldChar w:fldCharType="begin"/>
      </w:r>
      <w:r w:rsidRPr="004301D1">
        <w:rPr>
          <w:rFonts w:ascii="Times New Roman" w:hAnsi="Times New Roman" w:cs="Times New Roman"/>
          <w:color w:val="auto"/>
        </w:rPr>
        <w:instrText xml:space="preserve"> SEQ Figure \* ARABIC </w:instrText>
      </w:r>
      <w:r w:rsidRPr="004301D1">
        <w:rPr>
          <w:rFonts w:ascii="Times New Roman" w:hAnsi="Times New Roman" w:cs="Times New Roman"/>
          <w:color w:val="auto"/>
        </w:rPr>
        <w:fldChar w:fldCharType="separate"/>
      </w:r>
      <w:r w:rsidR="004A5CB4">
        <w:rPr>
          <w:rFonts w:ascii="Times New Roman" w:hAnsi="Times New Roman" w:cs="Times New Roman"/>
          <w:noProof/>
          <w:color w:val="auto"/>
        </w:rPr>
        <w:t>8</w:t>
      </w:r>
      <w:r w:rsidRPr="004301D1">
        <w:rPr>
          <w:rFonts w:ascii="Times New Roman" w:hAnsi="Times New Roman" w:cs="Times New Roman"/>
          <w:color w:val="auto"/>
        </w:rPr>
        <w:fldChar w:fldCharType="end"/>
      </w:r>
      <w:r w:rsidRPr="004301D1">
        <w:rPr>
          <w:rFonts w:ascii="Times New Roman" w:hAnsi="Times New Roman" w:cs="Times New Roman"/>
          <w:color w:val="auto"/>
        </w:rPr>
        <w:t>: OS and Ports scanned by Nmap</w:t>
      </w:r>
      <w:bookmarkEnd w:id="21"/>
    </w:p>
    <w:p w14:paraId="08FAA25B" w14:textId="12333C60" w:rsidR="00BE1EE8" w:rsidRDefault="00BE1EE8" w:rsidP="004E32D4"/>
    <w:p w14:paraId="529FF502" w14:textId="5D87282A" w:rsidR="00BE1EE8" w:rsidRDefault="00BE1EE8" w:rsidP="004E32D4"/>
    <w:p w14:paraId="251CB651" w14:textId="598AF9D8" w:rsidR="00BE1EE8" w:rsidRDefault="00BE1EE8" w:rsidP="004E32D4"/>
    <w:p w14:paraId="439FCB0E" w14:textId="58CC7D50" w:rsidR="00BE1EE8" w:rsidRDefault="00BE1EE8" w:rsidP="004E32D4">
      <w:pPr>
        <w:pStyle w:val="ListParagraph"/>
        <w:numPr>
          <w:ilvl w:val="1"/>
          <w:numId w:val="9"/>
        </w:numPr>
        <w:rPr>
          <w:b/>
          <w:bCs/>
          <w:color w:val="auto"/>
          <w:sz w:val="24"/>
          <w:szCs w:val="24"/>
        </w:rPr>
      </w:pPr>
      <w:r w:rsidRPr="00BE1EE8">
        <w:rPr>
          <w:b/>
          <w:bCs/>
          <w:color w:val="auto"/>
          <w:sz w:val="24"/>
          <w:szCs w:val="24"/>
        </w:rPr>
        <w:lastRenderedPageBreak/>
        <w:t xml:space="preserve">Subnets and Their IP Addresses </w:t>
      </w:r>
    </w:p>
    <w:p w14:paraId="37F059FA" w14:textId="77777777" w:rsidR="00D236BE" w:rsidRDefault="00D236BE" w:rsidP="004E32D4">
      <w:pPr>
        <w:pStyle w:val="ListParagraph"/>
        <w:ind w:left="792"/>
        <w:rPr>
          <w:b/>
          <w:bCs/>
          <w:color w:val="auto"/>
          <w:sz w:val="24"/>
          <w:szCs w:val="24"/>
        </w:rPr>
      </w:pPr>
    </w:p>
    <w:p w14:paraId="10332FB4" w14:textId="77777777" w:rsidR="00D236BE" w:rsidRDefault="00BE1EE8" w:rsidP="004E32D4">
      <w:pPr>
        <w:pStyle w:val="ListParagraph"/>
        <w:keepNext/>
        <w:ind w:left="792"/>
      </w:pPr>
      <w:r>
        <w:rPr>
          <w:b/>
          <w:bCs/>
          <w:noProof/>
          <w:color w:val="auto"/>
          <w:sz w:val="24"/>
          <w:szCs w:val="24"/>
        </w:rPr>
        <w:drawing>
          <wp:inline distT="0" distB="0" distL="0" distR="0" wp14:anchorId="1913EB15" wp14:editId="0E25FB0E">
            <wp:extent cx="5486400" cy="4558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stretch>
                      <a:fillRect/>
                    </a:stretch>
                  </pic:blipFill>
                  <pic:spPr>
                    <a:xfrm>
                      <a:off x="0" y="0"/>
                      <a:ext cx="5486400" cy="4558665"/>
                    </a:xfrm>
                    <a:prstGeom prst="rect">
                      <a:avLst/>
                    </a:prstGeom>
                  </pic:spPr>
                </pic:pic>
              </a:graphicData>
            </a:graphic>
          </wp:inline>
        </w:drawing>
      </w:r>
    </w:p>
    <w:p w14:paraId="2C7C7916" w14:textId="21C53C0A" w:rsidR="0000233B" w:rsidRDefault="00D236BE" w:rsidP="0000233B">
      <w:pPr>
        <w:pStyle w:val="Caption"/>
        <w:ind w:firstLine="720"/>
        <w:rPr>
          <w:rFonts w:ascii="Times New Roman" w:hAnsi="Times New Roman" w:cs="Times New Roman"/>
          <w:color w:val="auto"/>
        </w:rPr>
      </w:pPr>
      <w:bookmarkStart w:id="22" w:name="_Toc192845281"/>
      <w:r w:rsidRPr="00D236BE">
        <w:rPr>
          <w:rFonts w:ascii="Times New Roman" w:hAnsi="Times New Roman" w:cs="Times New Roman"/>
          <w:color w:val="auto"/>
        </w:rPr>
        <w:t xml:space="preserve">Figure </w:t>
      </w:r>
      <w:r w:rsidRPr="00D236BE">
        <w:rPr>
          <w:rFonts w:ascii="Times New Roman" w:hAnsi="Times New Roman" w:cs="Times New Roman"/>
          <w:color w:val="auto"/>
        </w:rPr>
        <w:fldChar w:fldCharType="begin"/>
      </w:r>
      <w:r w:rsidRPr="00D236BE">
        <w:rPr>
          <w:rFonts w:ascii="Times New Roman" w:hAnsi="Times New Roman" w:cs="Times New Roman"/>
          <w:color w:val="auto"/>
        </w:rPr>
        <w:instrText xml:space="preserve"> SEQ Figure \* ARABIC </w:instrText>
      </w:r>
      <w:r w:rsidRPr="00D236BE">
        <w:rPr>
          <w:rFonts w:ascii="Times New Roman" w:hAnsi="Times New Roman" w:cs="Times New Roman"/>
          <w:color w:val="auto"/>
        </w:rPr>
        <w:fldChar w:fldCharType="separate"/>
      </w:r>
      <w:r w:rsidR="004A5CB4">
        <w:rPr>
          <w:rFonts w:ascii="Times New Roman" w:hAnsi="Times New Roman" w:cs="Times New Roman"/>
          <w:noProof/>
          <w:color w:val="auto"/>
        </w:rPr>
        <w:t>9</w:t>
      </w:r>
      <w:r w:rsidRPr="00D236BE">
        <w:rPr>
          <w:rFonts w:ascii="Times New Roman" w:hAnsi="Times New Roman" w:cs="Times New Roman"/>
          <w:color w:val="auto"/>
        </w:rPr>
        <w:fldChar w:fldCharType="end"/>
      </w:r>
      <w:r w:rsidRPr="00D236BE">
        <w:rPr>
          <w:rFonts w:ascii="Times New Roman" w:hAnsi="Times New Roman" w:cs="Times New Roman"/>
          <w:color w:val="auto"/>
        </w:rPr>
        <w:t>: Subnets scanned by Nmap</w:t>
      </w:r>
      <w:bookmarkEnd w:id="22"/>
    </w:p>
    <w:p w14:paraId="73F2D7D5" w14:textId="464EEC0E" w:rsidR="00AE0B05" w:rsidRDefault="00AE0B05" w:rsidP="00AE0B05"/>
    <w:p w14:paraId="5CC2C1A8" w14:textId="450445AE" w:rsidR="00AE0B05" w:rsidRPr="00AE0B05" w:rsidRDefault="00AE0B05" w:rsidP="00AE0B05">
      <w:pPr>
        <w:pStyle w:val="ListParagraph"/>
        <w:numPr>
          <w:ilvl w:val="1"/>
          <w:numId w:val="9"/>
        </w:numPr>
        <w:rPr>
          <w:rFonts w:ascii="Times New Roman" w:hAnsi="Times New Roman" w:cs="Times New Roman"/>
          <w:b/>
          <w:bCs/>
          <w:color w:val="auto"/>
          <w:sz w:val="24"/>
          <w:szCs w:val="24"/>
        </w:rPr>
      </w:pPr>
      <w:r w:rsidRPr="00AE0B05">
        <w:rPr>
          <w:rFonts w:ascii="Times New Roman" w:hAnsi="Times New Roman" w:cs="Times New Roman"/>
          <w:b/>
          <w:bCs/>
          <w:color w:val="auto"/>
          <w:sz w:val="24"/>
          <w:szCs w:val="24"/>
        </w:rPr>
        <w:t xml:space="preserve">Code Review </w:t>
      </w:r>
    </w:p>
    <w:p w14:paraId="4FF1F296" w14:textId="0FF43E2F" w:rsidR="00AE0B05" w:rsidRDefault="00AE0B05" w:rsidP="00AE0B05">
      <w:pPr>
        <w:pStyle w:val="ListParagraph"/>
        <w:ind w:left="792"/>
      </w:pPr>
    </w:p>
    <w:p w14:paraId="3663C60D" w14:textId="77777777" w:rsidR="00AE0B05" w:rsidRDefault="00AE0B05" w:rsidP="00AE0B05">
      <w:pPr>
        <w:pStyle w:val="ListParagraph"/>
        <w:keepNext/>
        <w:ind w:left="792"/>
      </w:pPr>
      <w:r>
        <w:rPr>
          <w:noProof/>
        </w:rPr>
        <w:drawing>
          <wp:inline distT="0" distB="0" distL="0" distR="0" wp14:anchorId="31DE8205" wp14:editId="2C3658FF">
            <wp:extent cx="5486400" cy="10007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a:stretch>
                      <a:fillRect/>
                    </a:stretch>
                  </pic:blipFill>
                  <pic:spPr>
                    <a:xfrm>
                      <a:off x="0" y="0"/>
                      <a:ext cx="5486400" cy="1000760"/>
                    </a:xfrm>
                    <a:prstGeom prst="rect">
                      <a:avLst/>
                    </a:prstGeom>
                  </pic:spPr>
                </pic:pic>
              </a:graphicData>
            </a:graphic>
          </wp:inline>
        </w:drawing>
      </w:r>
    </w:p>
    <w:p w14:paraId="280254D0" w14:textId="39AF0466" w:rsidR="00AE0B05" w:rsidRPr="00AE0B05" w:rsidRDefault="00AE0B05" w:rsidP="00AE0B05">
      <w:pPr>
        <w:pStyle w:val="Caption"/>
        <w:ind w:left="720"/>
        <w:rPr>
          <w:rFonts w:ascii="Times New Roman" w:hAnsi="Times New Roman" w:cs="Times New Roman"/>
          <w:color w:val="auto"/>
          <w:sz w:val="24"/>
          <w:szCs w:val="24"/>
        </w:rPr>
      </w:pPr>
      <w:bookmarkStart w:id="23" w:name="_Toc192845282"/>
      <w:r w:rsidRPr="00AE0B05">
        <w:rPr>
          <w:rFonts w:ascii="Times New Roman" w:hAnsi="Times New Roman" w:cs="Times New Roman"/>
          <w:color w:val="auto"/>
          <w:sz w:val="24"/>
          <w:szCs w:val="24"/>
        </w:rPr>
        <w:t xml:space="preserve">Figure </w:t>
      </w:r>
      <w:r w:rsidRPr="00AE0B05">
        <w:rPr>
          <w:rFonts w:ascii="Times New Roman" w:hAnsi="Times New Roman" w:cs="Times New Roman"/>
          <w:color w:val="auto"/>
          <w:sz w:val="24"/>
          <w:szCs w:val="24"/>
        </w:rPr>
        <w:fldChar w:fldCharType="begin"/>
      </w:r>
      <w:r w:rsidRPr="00AE0B05">
        <w:rPr>
          <w:rFonts w:ascii="Times New Roman" w:hAnsi="Times New Roman" w:cs="Times New Roman"/>
          <w:color w:val="auto"/>
          <w:sz w:val="24"/>
          <w:szCs w:val="24"/>
        </w:rPr>
        <w:instrText xml:space="preserve"> SEQ Figure \* ARABIC </w:instrText>
      </w:r>
      <w:r w:rsidRPr="00AE0B05">
        <w:rPr>
          <w:rFonts w:ascii="Times New Roman" w:hAnsi="Times New Roman" w:cs="Times New Roman"/>
          <w:color w:val="auto"/>
          <w:sz w:val="24"/>
          <w:szCs w:val="24"/>
        </w:rPr>
        <w:fldChar w:fldCharType="separate"/>
      </w:r>
      <w:r w:rsidR="004A5CB4">
        <w:rPr>
          <w:rFonts w:ascii="Times New Roman" w:hAnsi="Times New Roman" w:cs="Times New Roman"/>
          <w:noProof/>
          <w:color w:val="auto"/>
          <w:sz w:val="24"/>
          <w:szCs w:val="24"/>
        </w:rPr>
        <w:t>10</w:t>
      </w:r>
      <w:r w:rsidRPr="00AE0B05">
        <w:rPr>
          <w:rFonts w:ascii="Times New Roman" w:hAnsi="Times New Roman" w:cs="Times New Roman"/>
          <w:color w:val="auto"/>
          <w:sz w:val="24"/>
          <w:szCs w:val="24"/>
        </w:rPr>
        <w:fldChar w:fldCharType="end"/>
      </w:r>
      <w:r w:rsidRPr="00AE0B05">
        <w:rPr>
          <w:rFonts w:ascii="Times New Roman" w:hAnsi="Times New Roman" w:cs="Times New Roman"/>
          <w:color w:val="auto"/>
          <w:sz w:val="24"/>
          <w:szCs w:val="24"/>
        </w:rPr>
        <w:t>: External JavaScript (Google Analytics) Loaded Without Integrity Check (ZAP)</w:t>
      </w:r>
      <w:bookmarkEnd w:id="23"/>
    </w:p>
    <w:p w14:paraId="60DB22A8" w14:textId="07615C1C" w:rsidR="00AE0B05" w:rsidRDefault="00AE0B05" w:rsidP="00AE0B05">
      <w:pPr>
        <w:pStyle w:val="ListParagraph"/>
        <w:ind w:left="792"/>
      </w:pPr>
    </w:p>
    <w:p w14:paraId="3D173FE4" w14:textId="77777777" w:rsidR="00AE0B05" w:rsidRPr="00AE0B05" w:rsidRDefault="00AE0B05" w:rsidP="00AE0B05">
      <w:pPr>
        <w:pStyle w:val="ListParagraph"/>
        <w:ind w:left="792"/>
      </w:pPr>
    </w:p>
    <w:p w14:paraId="37730D5D" w14:textId="5A62D496" w:rsidR="00496B14" w:rsidRDefault="00496B14" w:rsidP="0000233B">
      <w:pPr>
        <w:pStyle w:val="Heading1"/>
        <w:numPr>
          <w:ilvl w:val="0"/>
          <w:numId w:val="9"/>
        </w:numPr>
        <w:rPr>
          <w:rFonts w:ascii="Times New Roman" w:hAnsi="Times New Roman" w:cs="Times New Roman"/>
          <w:b/>
          <w:bCs/>
          <w:color w:val="auto"/>
          <w:sz w:val="24"/>
          <w:szCs w:val="24"/>
        </w:rPr>
      </w:pPr>
      <w:bookmarkStart w:id="24" w:name="_Toc192845245"/>
      <w:r w:rsidRPr="0000233B">
        <w:rPr>
          <w:rFonts w:ascii="Times New Roman" w:hAnsi="Times New Roman" w:cs="Times New Roman"/>
          <w:b/>
          <w:bCs/>
          <w:color w:val="auto"/>
          <w:sz w:val="24"/>
          <w:szCs w:val="24"/>
        </w:rPr>
        <w:lastRenderedPageBreak/>
        <w:t>Mitigation</w:t>
      </w:r>
      <w:r w:rsidR="006C7C27">
        <w:rPr>
          <w:rFonts w:ascii="Times New Roman" w:hAnsi="Times New Roman" w:cs="Times New Roman"/>
          <w:b/>
          <w:bCs/>
          <w:color w:val="auto"/>
          <w:sz w:val="24"/>
          <w:szCs w:val="24"/>
        </w:rPr>
        <w:t xml:space="preserve"> and Recommendation</w:t>
      </w:r>
      <w:bookmarkEnd w:id="24"/>
      <w:r w:rsidR="006C7C27">
        <w:rPr>
          <w:rFonts w:ascii="Times New Roman" w:hAnsi="Times New Roman" w:cs="Times New Roman"/>
          <w:b/>
          <w:bCs/>
          <w:color w:val="auto"/>
          <w:sz w:val="24"/>
          <w:szCs w:val="24"/>
        </w:rPr>
        <w:t xml:space="preserve"> </w:t>
      </w:r>
    </w:p>
    <w:p w14:paraId="708A9E8B" w14:textId="43A408C9" w:rsidR="001E3AEC" w:rsidRPr="001E3AEC" w:rsidRDefault="001E3AEC" w:rsidP="001E3AEC">
      <w:pPr>
        <w:ind w:left="360"/>
        <w:rPr>
          <w:rFonts w:ascii="Times New Roman" w:hAnsi="Times New Roman" w:cs="Times New Roman"/>
          <w:color w:val="auto"/>
          <w:sz w:val="24"/>
          <w:szCs w:val="24"/>
        </w:rPr>
      </w:pPr>
      <w:r w:rsidRPr="001E3AEC">
        <w:rPr>
          <w:rFonts w:ascii="Times New Roman" w:hAnsi="Times New Roman" w:cs="Times New Roman"/>
          <w:color w:val="auto"/>
          <w:sz w:val="24"/>
          <w:szCs w:val="24"/>
        </w:rPr>
        <w:t>To mitigate the risk of loading external JavaScript (Google Analytics) without an integrity check</w:t>
      </w:r>
      <w:r>
        <w:rPr>
          <w:rFonts w:ascii="Times New Roman" w:hAnsi="Times New Roman" w:cs="Times New Roman"/>
          <w:color w:val="auto"/>
          <w:sz w:val="24"/>
          <w:szCs w:val="24"/>
        </w:rPr>
        <w:t xml:space="preserve"> (see Figure 10)</w:t>
      </w:r>
      <w:r w:rsidRPr="001E3AEC">
        <w:rPr>
          <w:rFonts w:ascii="Times New Roman" w:hAnsi="Times New Roman" w:cs="Times New Roman"/>
          <w:color w:val="auto"/>
          <w:sz w:val="24"/>
          <w:szCs w:val="24"/>
        </w:rPr>
        <w:t xml:space="preserve">, implement </w:t>
      </w:r>
      <w:r w:rsidRPr="001E3AEC">
        <w:rPr>
          <w:rFonts w:ascii="Times New Roman" w:hAnsi="Times New Roman" w:cs="Times New Roman"/>
          <w:color w:val="auto"/>
          <w:sz w:val="24"/>
          <w:szCs w:val="24"/>
        </w:rPr>
        <w:t>Sub resource</w:t>
      </w:r>
      <w:r w:rsidRPr="001E3AEC">
        <w:rPr>
          <w:rFonts w:ascii="Times New Roman" w:hAnsi="Times New Roman" w:cs="Times New Roman"/>
          <w:color w:val="auto"/>
          <w:sz w:val="24"/>
          <w:szCs w:val="24"/>
        </w:rPr>
        <w:t xml:space="preserve"> Integrity (SRI) by adding the integrity attribute with a cryptographic hash. This ensures that the script has not been tampered with. Additionally, use crossorigin="anonymous" to prevent data leaks.</w:t>
      </w:r>
    </w:p>
    <w:p w14:paraId="4DF84814" w14:textId="77777777" w:rsidR="000E413D" w:rsidRDefault="00CF4BB2" w:rsidP="000E413D">
      <w:pPr>
        <w:keepNext/>
        <w:ind w:left="360"/>
      </w:pPr>
      <w:r>
        <w:rPr>
          <w:noProof/>
        </w:rPr>
        <w:drawing>
          <wp:inline distT="0" distB="0" distL="0" distR="0" wp14:anchorId="1B950649" wp14:editId="31AFA5E0">
            <wp:extent cx="5486400" cy="6953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a:fillRect/>
                    </a:stretch>
                  </pic:blipFill>
                  <pic:spPr>
                    <a:xfrm>
                      <a:off x="0" y="0"/>
                      <a:ext cx="5486400" cy="695325"/>
                    </a:xfrm>
                    <a:prstGeom prst="rect">
                      <a:avLst/>
                    </a:prstGeom>
                  </pic:spPr>
                </pic:pic>
              </a:graphicData>
            </a:graphic>
          </wp:inline>
        </w:drawing>
      </w:r>
    </w:p>
    <w:p w14:paraId="12AA3AAC" w14:textId="2E3C1145" w:rsidR="00EE64EE" w:rsidRDefault="000E413D" w:rsidP="000E413D">
      <w:pPr>
        <w:pStyle w:val="Caption"/>
        <w:ind w:firstLine="360"/>
        <w:rPr>
          <w:rFonts w:ascii="Times New Roman" w:hAnsi="Times New Roman" w:cs="Times New Roman"/>
          <w:color w:val="auto"/>
        </w:rPr>
      </w:pPr>
      <w:bookmarkStart w:id="25" w:name="_Toc192845283"/>
      <w:r w:rsidRPr="000E413D">
        <w:rPr>
          <w:rFonts w:ascii="Times New Roman" w:hAnsi="Times New Roman" w:cs="Times New Roman"/>
          <w:color w:val="auto"/>
        </w:rPr>
        <w:t xml:space="preserve">Figure </w:t>
      </w:r>
      <w:r w:rsidRPr="000E413D">
        <w:rPr>
          <w:rFonts w:ascii="Times New Roman" w:hAnsi="Times New Roman" w:cs="Times New Roman"/>
          <w:color w:val="auto"/>
        </w:rPr>
        <w:fldChar w:fldCharType="begin"/>
      </w:r>
      <w:r w:rsidRPr="000E413D">
        <w:rPr>
          <w:rFonts w:ascii="Times New Roman" w:hAnsi="Times New Roman" w:cs="Times New Roman"/>
          <w:color w:val="auto"/>
        </w:rPr>
        <w:instrText xml:space="preserve"> SEQ Figure \* ARABIC </w:instrText>
      </w:r>
      <w:r w:rsidRPr="000E413D">
        <w:rPr>
          <w:rFonts w:ascii="Times New Roman" w:hAnsi="Times New Roman" w:cs="Times New Roman"/>
          <w:color w:val="auto"/>
        </w:rPr>
        <w:fldChar w:fldCharType="separate"/>
      </w:r>
      <w:r w:rsidR="004A5CB4">
        <w:rPr>
          <w:rFonts w:ascii="Times New Roman" w:hAnsi="Times New Roman" w:cs="Times New Roman"/>
          <w:noProof/>
          <w:color w:val="auto"/>
        </w:rPr>
        <w:t>11</w:t>
      </w:r>
      <w:r w:rsidRPr="000E413D">
        <w:rPr>
          <w:rFonts w:ascii="Times New Roman" w:hAnsi="Times New Roman" w:cs="Times New Roman"/>
          <w:color w:val="auto"/>
        </w:rPr>
        <w:fldChar w:fldCharType="end"/>
      </w:r>
      <w:r w:rsidRPr="000E413D">
        <w:rPr>
          <w:rFonts w:ascii="Times New Roman" w:hAnsi="Times New Roman" w:cs="Times New Roman"/>
          <w:color w:val="auto"/>
        </w:rPr>
        <w:t>: Mitigating the JavaScript (Google Analytics)</w:t>
      </w:r>
      <w:r w:rsidR="00FD2962">
        <w:rPr>
          <w:rFonts w:ascii="Times New Roman" w:hAnsi="Times New Roman" w:cs="Times New Roman"/>
          <w:color w:val="auto"/>
        </w:rPr>
        <w:t xml:space="preserve"> Loaded with integrity check</w:t>
      </w:r>
      <w:bookmarkEnd w:id="25"/>
    </w:p>
    <w:p w14:paraId="576CAE1B" w14:textId="77777777" w:rsidR="000E413D" w:rsidRPr="000E413D" w:rsidRDefault="000E413D" w:rsidP="000E413D"/>
    <w:p w14:paraId="4B9AAB82" w14:textId="3823EC5F" w:rsidR="00EE64EE" w:rsidRPr="00EE64EE" w:rsidRDefault="00EE64EE" w:rsidP="00AE0B05">
      <w:pPr>
        <w:ind w:left="360"/>
        <w:rPr>
          <w:rFonts w:ascii="Times New Roman" w:hAnsi="Times New Roman" w:cs="Times New Roman"/>
          <w:color w:val="auto"/>
          <w:sz w:val="24"/>
          <w:szCs w:val="24"/>
        </w:rPr>
      </w:pPr>
      <w:r w:rsidRPr="00EE64EE">
        <w:rPr>
          <w:rFonts w:ascii="Times New Roman" w:hAnsi="Times New Roman" w:cs="Times New Roman"/>
          <w:color w:val="auto"/>
          <w:sz w:val="24"/>
          <w:szCs w:val="24"/>
        </w:rPr>
        <w:t>Below are some of the ways that can be used to mitigate the vulnerabilities shown in Figure 2 – 4.</w:t>
      </w:r>
    </w:p>
    <w:tbl>
      <w:tblPr>
        <w:tblStyle w:val="ReportTable"/>
        <w:tblW w:w="8996" w:type="dxa"/>
        <w:tblInd w:w="360" w:type="dxa"/>
        <w:tblLook w:val="04A0" w:firstRow="1" w:lastRow="0" w:firstColumn="1" w:lastColumn="0" w:noHBand="0" w:noVBand="1"/>
      </w:tblPr>
      <w:tblGrid>
        <w:gridCol w:w="3184"/>
        <w:gridCol w:w="5812"/>
      </w:tblGrid>
      <w:tr w:rsidR="0075485F" w14:paraId="29DFFBD5" w14:textId="77777777" w:rsidTr="00FC6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4" w:type="dxa"/>
          </w:tcPr>
          <w:p w14:paraId="14F67B76" w14:textId="77777777" w:rsidR="0075485F" w:rsidRDefault="0075485F" w:rsidP="004E32D4">
            <w:pPr>
              <w:pStyle w:val="ListParagraph"/>
              <w:ind w:left="0"/>
              <w:rPr>
                <w:rFonts w:ascii="Times New Roman" w:hAnsi="Times New Roman" w:cs="Times New Roman"/>
                <w:b w:val="0"/>
                <w:bCs/>
                <w:color w:val="auto"/>
                <w:sz w:val="24"/>
                <w:szCs w:val="24"/>
              </w:rPr>
            </w:pPr>
          </w:p>
        </w:tc>
        <w:tc>
          <w:tcPr>
            <w:tcW w:w="5812" w:type="dxa"/>
          </w:tcPr>
          <w:p w14:paraId="4EEB09B3" w14:textId="77777777" w:rsidR="0075485F" w:rsidRDefault="0075485F" w:rsidP="004E32D4">
            <w:pPr>
              <w:pStyle w:val="ListParagraph"/>
              <w:ind w:left="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color w:val="auto"/>
                <w:sz w:val="24"/>
                <w:szCs w:val="24"/>
              </w:rPr>
            </w:pPr>
          </w:p>
        </w:tc>
      </w:tr>
      <w:tr w:rsidR="0075485F" w14:paraId="15220FE8" w14:textId="77777777" w:rsidTr="00FC6B0C">
        <w:tc>
          <w:tcPr>
            <w:cnfStyle w:val="001000000000" w:firstRow="0" w:lastRow="0" w:firstColumn="1" w:lastColumn="0" w:oddVBand="0" w:evenVBand="0" w:oddHBand="0" w:evenHBand="0" w:firstRowFirstColumn="0" w:firstRowLastColumn="0" w:lastRowFirstColumn="0" w:lastRowLastColumn="0"/>
            <w:tcW w:w="3184" w:type="dxa"/>
          </w:tcPr>
          <w:p w14:paraId="10CCF220" w14:textId="384842D5" w:rsidR="0075485F" w:rsidRPr="00FC6B0C" w:rsidRDefault="0075485F" w:rsidP="004E32D4">
            <w:pPr>
              <w:pStyle w:val="ListParagraph"/>
              <w:ind w:left="0"/>
              <w:rPr>
                <w:rFonts w:ascii="Times New Roman" w:hAnsi="Times New Roman" w:cs="Times New Roman"/>
                <w:b/>
                <w:bCs/>
                <w:color w:val="auto"/>
                <w:sz w:val="24"/>
                <w:szCs w:val="24"/>
              </w:rPr>
            </w:pPr>
            <w:r w:rsidRPr="00FC6B0C">
              <w:rPr>
                <w:rFonts w:ascii="Times New Roman" w:hAnsi="Times New Roman" w:cs="Times New Roman"/>
                <w:b/>
                <w:bCs/>
                <w:color w:val="auto"/>
                <w:sz w:val="24"/>
                <w:szCs w:val="24"/>
              </w:rPr>
              <w:t>Threat</w:t>
            </w:r>
          </w:p>
        </w:tc>
        <w:tc>
          <w:tcPr>
            <w:tcW w:w="5812" w:type="dxa"/>
          </w:tcPr>
          <w:p w14:paraId="21715DA4" w14:textId="0739A614" w:rsidR="0075485F" w:rsidRPr="00FC6B0C" w:rsidRDefault="006B1E14" w:rsidP="004E32D4">
            <w:pPr>
              <w:pStyle w:val="ListParagraph"/>
              <w:ind w:left="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Recommendation </w:t>
            </w:r>
          </w:p>
        </w:tc>
      </w:tr>
      <w:tr w:rsidR="0075485F" w14:paraId="3953DB78" w14:textId="77777777" w:rsidTr="00FC6B0C">
        <w:tc>
          <w:tcPr>
            <w:cnfStyle w:val="001000000000" w:firstRow="0" w:lastRow="0" w:firstColumn="1" w:lastColumn="0" w:oddVBand="0" w:evenVBand="0" w:oddHBand="0" w:evenHBand="0" w:firstRowFirstColumn="0" w:firstRowLastColumn="0" w:lastRowFirstColumn="0" w:lastRowLastColumn="0"/>
            <w:tcW w:w="3184" w:type="dxa"/>
          </w:tcPr>
          <w:p w14:paraId="56C8FB04" w14:textId="060D1DE5" w:rsidR="0075485F" w:rsidRPr="00FC6B0C" w:rsidRDefault="0075485F" w:rsidP="004E32D4">
            <w:pPr>
              <w:pStyle w:val="ListParagraph"/>
              <w:ind w:left="0"/>
              <w:rPr>
                <w:rFonts w:ascii="Times New Roman" w:hAnsi="Times New Roman" w:cs="Times New Roman"/>
                <w:color w:val="auto"/>
                <w:sz w:val="24"/>
                <w:szCs w:val="24"/>
              </w:rPr>
            </w:pPr>
            <w:r w:rsidRPr="00FC6B0C">
              <w:rPr>
                <w:rFonts w:ascii="Times New Roman" w:hAnsi="Times New Roman" w:cs="Times New Roman"/>
                <w:color w:val="auto"/>
                <w:sz w:val="24"/>
                <w:szCs w:val="24"/>
              </w:rPr>
              <w:t>Slowloris DoS Attack</w:t>
            </w:r>
          </w:p>
        </w:tc>
        <w:tc>
          <w:tcPr>
            <w:tcW w:w="5812" w:type="dxa"/>
          </w:tcPr>
          <w:p w14:paraId="7752AA15" w14:textId="46972495" w:rsidR="0075485F" w:rsidRPr="00FC6B0C" w:rsidRDefault="00FC6B0C" w:rsidP="004E32D4">
            <w:pPr>
              <w:pStyle w:val="ListParagraph"/>
              <w:ind w:left="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C6B0C">
              <w:rPr>
                <w:rFonts w:ascii="Times New Roman" w:hAnsi="Times New Roman" w:cs="Times New Roman"/>
                <w:color w:val="auto"/>
                <w:sz w:val="24"/>
                <w:szCs w:val="24"/>
              </w:rPr>
              <w:t>Limit connections, reduce timeouts, use WAF</w:t>
            </w:r>
            <w:r>
              <w:rPr>
                <w:rFonts w:ascii="Times New Roman" w:hAnsi="Times New Roman" w:cs="Times New Roman"/>
                <w:color w:val="auto"/>
                <w:sz w:val="24"/>
                <w:szCs w:val="24"/>
              </w:rPr>
              <w:t xml:space="preserve"> and </w:t>
            </w:r>
            <w:r w:rsidRPr="00FC6B0C">
              <w:rPr>
                <w:rFonts w:ascii="Times New Roman" w:hAnsi="Times New Roman" w:cs="Times New Roman"/>
                <w:color w:val="auto"/>
                <w:sz w:val="24"/>
                <w:szCs w:val="24"/>
              </w:rPr>
              <w:t>enable SYN cookies</w:t>
            </w:r>
          </w:p>
        </w:tc>
      </w:tr>
      <w:tr w:rsidR="0075485F" w14:paraId="4EDB4D16" w14:textId="77777777" w:rsidTr="00FC6B0C">
        <w:tc>
          <w:tcPr>
            <w:cnfStyle w:val="001000000000" w:firstRow="0" w:lastRow="0" w:firstColumn="1" w:lastColumn="0" w:oddVBand="0" w:evenVBand="0" w:oddHBand="0" w:evenHBand="0" w:firstRowFirstColumn="0" w:firstRowLastColumn="0" w:lastRowFirstColumn="0" w:lastRowLastColumn="0"/>
            <w:tcW w:w="3184" w:type="dxa"/>
          </w:tcPr>
          <w:p w14:paraId="61175D8A" w14:textId="42CB1B52" w:rsidR="0075485F" w:rsidRPr="00FC6B0C" w:rsidRDefault="0075485F" w:rsidP="004E32D4">
            <w:pPr>
              <w:pStyle w:val="ListParagraph"/>
              <w:ind w:left="0"/>
              <w:rPr>
                <w:rFonts w:ascii="Times New Roman" w:hAnsi="Times New Roman" w:cs="Times New Roman"/>
                <w:color w:val="auto"/>
                <w:sz w:val="24"/>
                <w:szCs w:val="24"/>
              </w:rPr>
            </w:pPr>
            <w:r w:rsidRPr="00FC6B0C">
              <w:rPr>
                <w:rFonts w:ascii="Times New Roman" w:hAnsi="Times New Roman" w:cs="Times New Roman"/>
                <w:color w:val="auto"/>
                <w:sz w:val="24"/>
                <w:szCs w:val="24"/>
              </w:rPr>
              <w:t>ADH Key Exchange</w:t>
            </w:r>
          </w:p>
        </w:tc>
        <w:tc>
          <w:tcPr>
            <w:tcW w:w="5812" w:type="dxa"/>
          </w:tcPr>
          <w:p w14:paraId="586C53E5" w14:textId="1CA389C4" w:rsidR="0075485F" w:rsidRPr="00FC6B0C" w:rsidRDefault="00FC6B0C" w:rsidP="004E32D4">
            <w:pPr>
              <w:pStyle w:val="ListParagraph"/>
              <w:ind w:left="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C6B0C">
              <w:rPr>
                <w:rFonts w:ascii="Times New Roman" w:hAnsi="Times New Roman" w:cs="Times New Roman"/>
                <w:color w:val="auto"/>
                <w:sz w:val="24"/>
                <w:szCs w:val="24"/>
              </w:rPr>
              <w:t xml:space="preserve">Disable ADH ciphers, use DHE/ECDHE, </w:t>
            </w:r>
            <w:r>
              <w:rPr>
                <w:rFonts w:ascii="Times New Roman" w:hAnsi="Times New Roman" w:cs="Times New Roman"/>
                <w:color w:val="auto"/>
                <w:sz w:val="24"/>
                <w:szCs w:val="24"/>
              </w:rPr>
              <w:t xml:space="preserve">and </w:t>
            </w:r>
            <w:r w:rsidRPr="00FC6B0C">
              <w:rPr>
                <w:rFonts w:ascii="Times New Roman" w:hAnsi="Times New Roman" w:cs="Times New Roman"/>
                <w:color w:val="auto"/>
                <w:sz w:val="24"/>
                <w:szCs w:val="24"/>
              </w:rPr>
              <w:t>enforce TLS 1.2+</w:t>
            </w:r>
          </w:p>
        </w:tc>
      </w:tr>
      <w:tr w:rsidR="0075485F" w14:paraId="5B77685F" w14:textId="77777777" w:rsidTr="00FC6B0C">
        <w:tc>
          <w:tcPr>
            <w:cnfStyle w:val="001000000000" w:firstRow="0" w:lastRow="0" w:firstColumn="1" w:lastColumn="0" w:oddVBand="0" w:evenVBand="0" w:oddHBand="0" w:evenHBand="0" w:firstRowFirstColumn="0" w:firstRowLastColumn="0" w:lastRowFirstColumn="0" w:lastRowLastColumn="0"/>
            <w:tcW w:w="3184" w:type="dxa"/>
          </w:tcPr>
          <w:p w14:paraId="4E29171D" w14:textId="04F4D687" w:rsidR="0075485F" w:rsidRPr="00FC6B0C" w:rsidRDefault="0075485F" w:rsidP="004E32D4">
            <w:pPr>
              <w:pStyle w:val="ListParagraph"/>
              <w:ind w:left="0"/>
              <w:rPr>
                <w:rFonts w:ascii="Times New Roman" w:hAnsi="Times New Roman" w:cs="Times New Roman"/>
                <w:color w:val="auto"/>
                <w:sz w:val="24"/>
                <w:szCs w:val="24"/>
              </w:rPr>
            </w:pPr>
            <w:r w:rsidRPr="00FC6B0C">
              <w:rPr>
                <w:rFonts w:ascii="Times New Roman" w:hAnsi="Times New Roman" w:cs="Times New Roman"/>
                <w:color w:val="auto"/>
                <w:sz w:val="24"/>
                <w:szCs w:val="24"/>
              </w:rPr>
              <w:t>Content Security Policy (CSP)</w:t>
            </w:r>
          </w:p>
        </w:tc>
        <w:tc>
          <w:tcPr>
            <w:tcW w:w="5812" w:type="dxa"/>
          </w:tcPr>
          <w:p w14:paraId="19689060" w14:textId="31038E44" w:rsidR="0075485F" w:rsidRPr="00FC6B0C" w:rsidRDefault="00FC6B0C" w:rsidP="004E32D4">
            <w:pPr>
              <w:pStyle w:val="ListParagraph"/>
              <w:ind w:left="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C6B0C">
              <w:rPr>
                <w:rFonts w:ascii="Times New Roman" w:hAnsi="Times New Roman" w:cs="Times New Roman"/>
                <w:color w:val="auto"/>
                <w:sz w:val="24"/>
                <w:szCs w:val="24"/>
              </w:rPr>
              <w:t xml:space="preserve">Set strict CSP headers, avoid unsafe-inline, </w:t>
            </w:r>
            <w:r>
              <w:rPr>
                <w:rFonts w:ascii="Times New Roman" w:hAnsi="Times New Roman" w:cs="Times New Roman"/>
                <w:color w:val="auto"/>
                <w:sz w:val="24"/>
                <w:szCs w:val="24"/>
              </w:rPr>
              <w:t xml:space="preserve">and </w:t>
            </w:r>
            <w:r w:rsidRPr="00FC6B0C">
              <w:rPr>
                <w:rFonts w:ascii="Times New Roman" w:hAnsi="Times New Roman" w:cs="Times New Roman"/>
                <w:color w:val="auto"/>
                <w:sz w:val="24"/>
                <w:szCs w:val="24"/>
              </w:rPr>
              <w:t>test with Report-Only mode</w:t>
            </w:r>
          </w:p>
        </w:tc>
      </w:tr>
      <w:tr w:rsidR="0075485F" w14:paraId="54B300D5" w14:textId="77777777" w:rsidTr="00FC6B0C">
        <w:tc>
          <w:tcPr>
            <w:cnfStyle w:val="001000000000" w:firstRow="0" w:lastRow="0" w:firstColumn="1" w:lastColumn="0" w:oddVBand="0" w:evenVBand="0" w:oddHBand="0" w:evenHBand="0" w:firstRowFirstColumn="0" w:firstRowLastColumn="0" w:lastRowFirstColumn="0" w:lastRowLastColumn="0"/>
            <w:tcW w:w="3184" w:type="dxa"/>
          </w:tcPr>
          <w:p w14:paraId="0EEBF8E1" w14:textId="0B997E3C" w:rsidR="0075485F" w:rsidRPr="00FC6B0C" w:rsidRDefault="0075485F" w:rsidP="004E32D4">
            <w:pPr>
              <w:pStyle w:val="ListParagraph"/>
              <w:ind w:left="0"/>
              <w:rPr>
                <w:rFonts w:ascii="Times New Roman" w:hAnsi="Times New Roman" w:cs="Times New Roman"/>
                <w:color w:val="auto"/>
                <w:sz w:val="24"/>
                <w:szCs w:val="24"/>
              </w:rPr>
            </w:pPr>
            <w:r w:rsidRPr="00FC6B0C">
              <w:rPr>
                <w:rFonts w:ascii="Times New Roman" w:hAnsi="Times New Roman" w:cs="Times New Roman"/>
                <w:color w:val="auto"/>
                <w:sz w:val="24"/>
                <w:szCs w:val="24"/>
              </w:rPr>
              <w:t>Anti-Clickjacking</w:t>
            </w:r>
          </w:p>
        </w:tc>
        <w:tc>
          <w:tcPr>
            <w:tcW w:w="5812" w:type="dxa"/>
          </w:tcPr>
          <w:p w14:paraId="0DB78697" w14:textId="7075A629" w:rsidR="0075485F" w:rsidRPr="00FC6B0C" w:rsidRDefault="00FC6B0C" w:rsidP="004E32D4">
            <w:pPr>
              <w:pStyle w:val="ListParagraph"/>
              <w:ind w:left="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C6B0C">
              <w:rPr>
                <w:rFonts w:ascii="Times New Roman" w:hAnsi="Times New Roman" w:cs="Times New Roman"/>
                <w:color w:val="auto"/>
                <w:sz w:val="24"/>
                <w:szCs w:val="24"/>
              </w:rPr>
              <w:t>Use X-Frame-Options: DENY, frame-ancestors 'none', and JavaScript frame-breaking</w:t>
            </w:r>
          </w:p>
        </w:tc>
      </w:tr>
    </w:tbl>
    <w:p w14:paraId="58CFF683" w14:textId="63DF8DB0" w:rsidR="00324736" w:rsidRDefault="00324736" w:rsidP="004E32D4">
      <w:pPr>
        <w:pStyle w:val="Heading1"/>
        <w:numPr>
          <w:ilvl w:val="0"/>
          <w:numId w:val="9"/>
        </w:numPr>
        <w:rPr>
          <w:rFonts w:ascii="Times New Roman" w:hAnsi="Times New Roman" w:cs="Times New Roman"/>
          <w:b/>
          <w:bCs/>
          <w:color w:val="auto"/>
          <w:sz w:val="24"/>
          <w:szCs w:val="24"/>
        </w:rPr>
      </w:pPr>
      <w:bookmarkStart w:id="26" w:name="_Toc192845246"/>
      <w:r w:rsidRPr="001D3231">
        <w:rPr>
          <w:rFonts w:ascii="Times New Roman" w:hAnsi="Times New Roman" w:cs="Times New Roman"/>
          <w:b/>
          <w:bCs/>
          <w:color w:val="auto"/>
          <w:sz w:val="24"/>
          <w:szCs w:val="24"/>
        </w:rPr>
        <w:t>Hypothesis</w:t>
      </w:r>
      <w:bookmarkEnd w:id="26"/>
    </w:p>
    <w:p w14:paraId="124B8BBB" w14:textId="66677333" w:rsidR="00EB3D34" w:rsidRDefault="00EB3D34" w:rsidP="004E32D4">
      <w:pPr>
        <w:ind w:left="360"/>
        <w:rPr>
          <w:rFonts w:ascii="Times New Roman" w:hAnsi="Times New Roman" w:cs="Times New Roman"/>
          <w:color w:val="auto"/>
          <w:sz w:val="24"/>
          <w:szCs w:val="24"/>
        </w:rPr>
      </w:pPr>
      <w:r>
        <w:rPr>
          <w:rFonts w:ascii="Times New Roman" w:hAnsi="Times New Roman" w:cs="Times New Roman"/>
          <w:color w:val="auto"/>
          <w:sz w:val="24"/>
          <w:szCs w:val="24"/>
        </w:rPr>
        <w:t>O</w:t>
      </w:r>
      <w:r w:rsidRPr="00EB3D34">
        <w:rPr>
          <w:rFonts w:ascii="Times New Roman" w:hAnsi="Times New Roman" w:cs="Times New Roman"/>
          <w:color w:val="auto"/>
          <w:sz w:val="24"/>
          <w:szCs w:val="24"/>
        </w:rPr>
        <w:t>pen-source vulnerability scanning tools can effectively identify security weaknesses in application software, network infrastructure, server computers, and operating systems. If these vulnerabilities are detected and mitigated using recommended security measures, then the overall resilience of the system against cyber threats will improve</w:t>
      </w:r>
      <w:r>
        <w:rPr>
          <w:rFonts w:ascii="Times New Roman" w:hAnsi="Times New Roman" w:cs="Times New Roman"/>
          <w:color w:val="auto"/>
          <w:sz w:val="24"/>
          <w:szCs w:val="24"/>
        </w:rPr>
        <w:t xml:space="preserve"> Kapasa Makasa University’s digital assets</w:t>
      </w:r>
      <w:r w:rsidRPr="00EB3D34">
        <w:rPr>
          <w:rFonts w:ascii="Times New Roman" w:hAnsi="Times New Roman" w:cs="Times New Roman"/>
          <w:color w:val="auto"/>
          <w:sz w:val="24"/>
          <w:szCs w:val="24"/>
        </w:rPr>
        <w:t>.</w:t>
      </w:r>
    </w:p>
    <w:p w14:paraId="29BB63CA" w14:textId="14F00451" w:rsidR="001E7A95" w:rsidRDefault="001E7A95" w:rsidP="004E32D4">
      <w:pPr>
        <w:ind w:left="360"/>
        <w:rPr>
          <w:rFonts w:ascii="Times New Roman" w:hAnsi="Times New Roman" w:cs="Times New Roman"/>
          <w:color w:val="auto"/>
          <w:sz w:val="24"/>
          <w:szCs w:val="24"/>
        </w:rPr>
      </w:pPr>
    </w:p>
    <w:p w14:paraId="56E25949" w14:textId="77777777" w:rsidR="001E7A95" w:rsidRPr="00EB3D34" w:rsidRDefault="001E7A95" w:rsidP="004E32D4">
      <w:pPr>
        <w:ind w:left="360"/>
        <w:rPr>
          <w:rFonts w:ascii="Times New Roman" w:hAnsi="Times New Roman" w:cs="Times New Roman"/>
          <w:color w:val="auto"/>
          <w:sz w:val="24"/>
          <w:szCs w:val="24"/>
        </w:rPr>
      </w:pPr>
    </w:p>
    <w:p w14:paraId="7E899C92" w14:textId="5C0C2A4B" w:rsidR="000E59FC" w:rsidRPr="001D3231" w:rsidRDefault="000E59FC" w:rsidP="004E32D4">
      <w:pPr>
        <w:pStyle w:val="Heading1"/>
        <w:numPr>
          <w:ilvl w:val="0"/>
          <w:numId w:val="9"/>
        </w:numPr>
        <w:rPr>
          <w:rFonts w:ascii="Times New Roman" w:hAnsi="Times New Roman" w:cs="Times New Roman"/>
          <w:b/>
          <w:bCs/>
          <w:color w:val="auto"/>
          <w:sz w:val="24"/>
          <w:szCs w:val="24"/>
        </w:rPr>
      </w:pPr>
      <w:bookmarkStart w:id="27" w:name="_Toc173934278"/>
      <w:bookmarkStart w:id="28" w:name="_Toc192845247"/>
      <w:r w:rsidRPr="001D3231">
        <w:rPr>
          <w:rFonts w:ascii="Times New Roman" w:hAnsi="Times New Roman" w:cs="Times New Roman"/>
          <w:b/>
          <w:bCs/>
          <w:color w:val="auto"/>
          <w:sz w:val="24"/>
          <w:szCs w:val="24"/>
        </w:rPr>
        <w:lastRenderedPageBreak/>
        <w:t>Conclusion</w:t>
      </w:r>
      <w:bookmarkEnd w:id="27"/>
      <w:bookmarkEnd w:id="28"/>
    </w:p>
    <w:p w14:paraId="21C1BB73" w14:textId="7286CD38" w:rsidR="00B12031" w:rsidRPr="001D3231" w:rsidRDefault="002F4C27" w:rsidP="00686AF4">
      <w:pPr>
        <w:ind w:left="360"/>
        <w:rPr>
          <w:rFonts w:ascii="Times New Roman" w:hAnsi="Times New Roman" w:cs="Times New Roman"/>
          <w:color w:val="auto"/>
          <w:sz w:val="24"/>
          <w:szCs w:val="24"/>
        </w:rPr>
      </w:pPr>
      <w:r w:rsidRPr="002F4C27">
        <w:rPr>
          <w:rFonts w:ascii="Times New Roman" w:hAnsi="Times New Roman" w:cs="Times New Roman"/>
          <w:color w:val="auto"/>
          <w:sz w:val="24"/>
          <w:szCs w:val="24"/>
        </w:rPr>
        <w:t xml:space="preserve">The </w:t>
      </w:r>
      <w:r>
        <w:rPr>
          <w:rFonts w:ascii="Times New Roman" w:hAnsi="Times New Roman" w:cs="Times New Roman"/>
          <w:color w:val="auto"/>
          <w:sz w:val="24"/>
          <w:szCs w:val="24"/>
        </w:rPr>
        <w:t>technical report</w:t>
      </w:r>
      <w:r w:rsidRPr="002F4C27">
        <w:rPr>
          <w:rFonts w:ascii="Times New Roman" w:hAnsi="Times New Roman" w:cs="Times New Roman"/>
          <w:color w:val="auto"/>
          <w:sz w:val="24"/>
          <w:szCs w:val="24"/>
        </w:rPr>
        <w:t xml:space="preserve"> confirms that vulnerability assessment (VA) and vulnerability management (VM) are crucial for identifying and mitigating security risks in applications, networks, servers, and operating systems. Open-source tools effectively detect these vulnerabilities, but continuous monitoring, timely patching, and proactive security measures are essential to maintaining a robust cybersecurity posture</w:t>
      </w:r>
      <w:r>
        <w:rPr>
          <w:rFonts w:ascii="Times New Roman" w:hAnsi="Times New Roman" w:cs="Times New Roman"/>
          <w:color w:val="auto"/>
          <w:sz w:val="24"/>
          <w:szCs w:val="24"/>
        </w:rPr>
        <w:t xml:space="preserve"> </w:t>
      </w:r>
      <w:sdt>
        <w:sdtPr>
          <w:rPr>
            <w:rFonts w:ascii="Times New Roman" w:hAnsi="Times New Roman" w:cs="Times New Roman"/>
            <w:color w:val="auto"/>
            <w:sz w:val="24"/>
            <w:szCs w:val="24"/>
          </w:rPr>
          <w:id w:val="-399292510"/>
          <w:citation/>
        </w:sdtPr>
        <w:sdtEndPr/>
        <w:sdtContent>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CITATION For191 \l 1033 </w:instrText>
          </w:r>
          <w:r>
            <w:rPr>
              <w:rFonts w:ascii="Times New Roman" w:hAnsi="Times New Roman" w:cs="Times New Roman"/>
              <w:color w:val="auto"/>
              <w:sz w:val="24"/>
              <w:szCs w:val="24"/>
            </w:rPr>
            <w:fldChar w:fldCharType="separate"/>
          </w:r>
          <w:r w:rsidRPr="002F4C27">
            <w:rPr>
              <w:rFonts w:ascii="Times New Roman" w:hAnsi="Times New Roman" w:cs="Times New Roman"/>
              <w:noProof/>
              <w:color w:val="auto"/>
              <w:sz w:val="24"/>
              <w:szCs w:val="24"/>
            </w:rPr>
            <w:t>(Foreman, 2019)</w:t>
          </w:r>
          <w:r>
            <w:rPr>
              <w:rFonts w:ascii="Times New Roman" w:hAnsi="Times New Roman" w:cs="Times New Roman"/>
              <w:color w:val="auto"/>
              <w:sz w:val="24"/>
              <w:szCs w:val="24"/>
            </w:rPr>
            <w:fldChar w:fldCharType="end"/>
          </w:r>
        </w:sdtContent>
      </w:sdt>
      <w:r w:rsidRPr="002F4C27">
        <w:rPr>
          <w:rFonts w:ascii="Times New Roman" w:hAnsi="Times New Roman" w:cs="Times New Roman"/>
          <w:color w:val="auto"/>
          <w:sz w:val="24"/>
          <w:szCs w:val="24"/>
        </w:rPr>
        <w:t>.</w:t>
      </w:r>
    </w:p>
    <w:bookmarkStart w:id="29" w:name="_Toc192845248" w:displacedByCustomXml="next"/>
    <w:sdt>
      <w:sdtPr>
        <w:rPr>
          <w:rFonts w:ascii="Times New Roman" w:eastAsiaTheme="minorHAnsi" w:hAnsi="Times New Roman" w:cs="Times New Roman"/>
          <w:color w:val="595959" w:themeColor="text1" w:themeTint="A6"/>
          <w:sz w:val="20"/>
        </w:rPr>
        <w:id w:val="-386790675"/>
        <w:docPartObj>
          <w:docPartGallery w:val="Bibliographies"/>
          <w:docPartUnique/>
        </w:docPartObj>
      </w:sdtPr>
      <w:sdtEndPr>
        <w:rPr>
          <w:color w:val="auto"/>
          <w:sz w:val="24"/>
          <w:szCs w:val="24"/>
        </w:rPr>
      </w:sdtEndPr>
      <w:sdtContent>
        <w:p w14:paraId="2FF13A3E" w14:textId="7CBCDD12" w:rsidR="004D5291" w:rsidRPr="004E32D4" w:rsidRDefault="004D5291" w:rsidP="004E32D4">
          <w:pPr>
            <w:pStyle w:val="Heading1"/>
            <w:rPr>
              <w:rFonts w:ascii="Times New Roman" w:hAnsi="Times New Roman" w:cs="Times New Roman"/>
              <w:b/>
              <w:bCs/>
              <w:color w:val="auto"/>
              <w:sz w:val="32"/>
              <w:szCs w:val="32"/>
            </w:rPr>
          </w:pPr>
          <w:r w:rsidRPr="004E32D4">
            <w:rPr>
              <w:rFonts w:ascii="Times New Roman" w:hAnsi="Times New Roman" w:cs="Times New Roman"/>
              <w:b/>
              <w:bCs/>
              <w:color w:val="auto"/>
              <w:sz w:val="32"/>
              <w:szCs w:val="32"/>
            </w:rPr>
            <w:t>References</w:t>
          </w:r>
          <w:bookmarkEnd w:id="29"/>
        </w:p>
        <w:sdt>
          <w:sdtPr>
            <w:rPr>
              <w:rFonts w:ascii="Times New Roman" w:hAnsi="Times New Roman" w:cs="Times New Roman"/>
              <w:color w:val="auto"/>
              <w:sz w:val="22"/>
              <w:szCs w:val="22"/>
            </w:rPr>
            <w:id w:val="-573587230"/>
            <w:bibliography/>
          </w:sdtPr>
          <w:sdtEndPr/>
          <w:sdtContent>
            <w:p w14:paraId="7FC24DEF" w14:textId="77777777" w:rsidR="00686AF4" w:rsidRPr="00686AF4" w:rsidRDefault="004D5291" w:rsidP="00686AF4">
              <w:pPr>
                <w:pStyle w:val="Bibliography"/>
                <w:rPr>
                  <w:rFonts w:ascii="Times New Roman" w:hAnsi="Times New Roman" w:cs="Times New Roman"/>
                  <w:noProof/>
                  <w:color w:val="auto"/>
                  <w:sz w:val="24"/>
                  <w:szCs w:val="24"/>
                </w:rPr>
              </w:pPr>
              <w:r w:rsidRPr="00686AF4">
                <w:rPr>
                  <w:rFonts w:ascii="Times New Roman" w:hAnsi="Times New Roman" w:cs="Times New Roman"/>
                  <w:color w:val="auto"/>
                  <w:sz w:val="24"/>
                  <w:szCs w:val="24"/>
                </w:rPr>
                <w:fldChar w:fldCharType="begin"/>
              </w:r>
              <w:r w:rsidRPr="00686AF4">
                <w:rPr>
                  <w:rFonts w:ascii="Times New Roman" w:hAnsi="Times New Roman" w:cs="Times New Roman"/>
                  <w:color w:val="auto"/>
                  <w:sz w:val="24"/>
                  <w:szCs w:val="24"/>
                </w:rPr>
                <w:instrText xml:space="preserve"> BIBLIOGRAPHY </w:instrText>
              </w:r>
              <w:r w:rsidRPr="00686AF4">
                <w:rPr>
                  <w:rFonts w:ascii="Times New Roman" w:hAnsi="Times New Roman" w:cs="Times New Roman"/>
                  <w:color w:val="auto"/>
                  <w:sz w:val="24"/>
                  <w:szCs w:val="24"/>
                </w:rPr>
                <w:fldChar w:fldCharType="separate"/>
              </w:r>
              <w:r w:rsidR="00686AF4" w:rsidRPr="00686AF4">
                <w:rPr>
                  <w:rFonts w:ascii="Times New Roman" w:hAnsi="Times New Roman" w:cs="Times New Roman"/>
                  <w:noProof/>
                  <w:color w:val="auto"/>
                  <w:sz w:val="24"/>
                  <w:szCs w:val="24"/>
                </w:rPr>
                <w:t xml:space="preserve">Bisht, R., 2015. </w:t>
              </w:r>
              <w:r w:rsidR="00686AF4" w:rsidRPr="00686AF4">
                <w:rPr>
                  <w:rFonts w:ascii="Times New Roman" w:hAnsi="Times New Roman" w:cs="Times New Roman"/>
                  <w:i/>
                  <w:iCs/>
                  <w:noProof/>
                  <w:color w:val="auto"/>
                  <w:sz w:val="24"/>
                  <w:szCs w:val="24"/>
                </w:rPr>
                <w:t xml:space="preserve">What is OWASP Zed Attack Proxy (ZAP)?. </w:t>
              </w:r>
              <w:r w:rsidR="00686AF4" w:rsidRPr="00686AF4">
                <w:rPr>
                  <w:rFonts w:ascii="Times New Roman" w:hAnsi="Times New Roman" w:cs="Times New Roman"/>
                  <w:noProof/>
                  <w:color w:val="auto"/>
                  <w:sz w:val="24"/>
                  <w:szCs w:val="24"/>
                </w:rPr>
                <w:t xml:space="preserve">[Online] </w:t>
              </w:r>
              <w:r w:rsidR="00686AF4" w:rsidRPr="00686AF4">
                <w:rPr>
                  <w:rFonts w:ascii="Times New Roman" w:hAnsi="Times New Roman" w:cs="Times New Roman"/>
                  <w:noProof/>
                  <w:color w:val="auto"/>
                  <w:sz w:val="24"/>
                  <w:szCs w:val="24"/>
                </w:rPr>
                <w:br/>
                <w:t xml:space="preserve">Available at: </w:t>
              </w:r>
              <w:r w:rsidR="00686AF4" w:rsidRPr="00686AF4">
                <w:rPr>
                  <w:rFonts w:ascii="Times New Roman" w:hAnsi="Times New Roman" w:cs="Times New Roman"/>
                  <w:noProof/>
                  <w:color w:val="auto"/>
                  <w:sz w:val="24"/>
                  <w:szCs w:val="24"/>
                  <w:u w:val="single"/>
                </w:rPr>
                <w:t>https://www.infosectrain.com/blog/what-is-owasp-zed-attack-proxy-zap/</w:t>
              </w:r>
            </w:p>
            <w:p w14:paraId="5C34B6FE" w14:textId="77777777" w:rsidR="00686AF4" w:rsidRPr="00686AF4" w:rsidRDefault="00686AF4" w:rsidP="00686AF4">
              <w:pPr>
                <w:pStyle w:val="Bibliography"/>
                <w:rPr>
                  <w:rFonts w:ascii="Times New Roman" w:hAnsi="Times New Roman" w:cs="Times New Roman"/>
                  <w:noProof/>
                  <w:color w:val="auto"/>
                  <w:sz w:val="24"/>
                  <w:szCs w:val="24"/>
                </w:rPr>
              </w:pPr>
              <w:r w:rsidRPr="00686AF4">
                <w:rPr>
                  <w:rFonts w:ascii="Times New Roman" w:hAnsi="Times New Roman" w:cs="Times New Roman"/>
                  <w:noProof/>
                  <w:color w:val="auto"/>
                  <w:sz w:val="24"/>
                  <w:szCs w:val="24"/>
                </w:rPr>
                <w:t xml:space="preserve">Foreman, S. J., 2019. </w:t>
              </w:r>
              <w:r w:rsidRPr="00686AF4">
                <w:rPr>
                  <w:rFonts w:ascii="Times New Roman" w:hAnsi="Times New Roman" w:cs="Times New Roman"/>
                  <w:i/>
                  <w:iCs/>
                  <w:noProof/>
                  <w:color w:val="auto"/>
                  <w:sz w:val="24"/>
                  <w:szCs w:val="24"/>
                </w:rPr>
                <w:t xml:space="preserve">Vulnerability Management: A Comprehensive Guide to Managing Cybersecurity Risks. </w:t>
              </w:r>
              <w:r w:rsidRPr="00686AF4">
                <w:rPr>
                  <w:rFonts w:ascii="Times New Roman" w:hAnsi="Times New Roman" w:cs="Times New Roman"/>
                  <w:noProof/>
                  <w:color w:val="auto"/>
                  <w:sz w:val="24"/>
                  <w:szCs w:val="24"/>
                </w:rPr>
                <w:t>Hoboken, NJ: Wiley.</w:t>
              </w:r>
            </w:p>
            <w:p w14:paraId="6D5D2123" w14:textId="77777777" w:rsidR="00686AF4" w:rsidRPr="00686AF4" w:rsidRDefault="00686AF4" w:rsidP="00686AF4">
              <w:pPr>
                <w:pStyle w:val="Bibliography"/>
                <w:rPr>
                  <w:rFonts w:ascii="Times New Roman" w:hAnsi="Times New Roman" w:cs="Times New Roman"/>
                  <w:noProof/>
                  <w:color w:val="auto"/>
                  <w:sz w:val="24"/>
                  <w:szCs w:val="24"/>
                </w:rPr>
              </w:pPr>
              <w:r w:rsidRPr="00686AF4">
                <w:rPr>
                  <w:rFonts w:ascii="Times New Roman" w:hAnsi="Times New Roman" w:cs="Times New Roman"/>
                  <w:noProof/>
                  <w:color w:val="auto"/>
                  <w:sz w:val="24"/>
                  <w:szCs w:val="24"/>
                </w:rPr>
                <w:t xml:space="preserve">Gavrić, N. &amp; Bhandari, G., 2024. </w:t>
              </w:r>
              <w:r w:rsidRPr="00686AF4">
                <w:rPr>
                  <w:rFonts w:ascii="Times New Roman" w:hAnsi="Times New Roman" w:cs="Times New Roman"/>
                  <w:i/>
                  <w:iCs/>
                  <w:noProof/>
                  <w:color w:val="auto"/>
                  <w:sz w:val="24"/>
                  <w:szCs w:val="24"/>
                </w:rPr>
                <w:t xml:space="preserve">ntroducing the Slowloris E-DoS Attack: a Threat Arising From Vulnerabilities in the FTP and SSH Protocols. </w:t>
              </w:r>
              <w:r w:rsidRPr="00686AF4">
                <w:rPr>
                  <w:rFonts w:ascii="Times New Roman" w:hAnsi="Times New Roman" w:cs="Times New Roman"/>
                  <w:noProof/>
                  <w:color w:val="auto"/>
                  <w:sz w:val="24"/>
                  <w:szCs w:val="24"/>
                </w:rPr>
                <w:t>s.l.:ResearchGate.</w:t>
              </w:r>
            </w:p>
            <w:p w14:paraId="28CD2704" w14:textId="77777777" w:rsidR="00686AF4" w:rsidRPr="00686AF4" w:rsidRDefault="00686AF4" w:rsidP="00686AF4">
              <w:pPr>
                <w:pStyle w:val="Bibliography"/>
                <w:rPr>
                  <w:rFonts w:ascii="Times New Roman" w:hAnsi="Times New Roman" w:cs="Times New Roman"/>
                  <w:noProof/>
                  <w:color w:val="auto"/>
                  <w:sz w:val="24"/>
                  <w:szCs w:val="24"/>
                </w:rPr>
              </w:pPr>
              <w:r w:rsidRPr="00686AF4">
                <w:rPr>
                  <w:rFonts w:ascii="Times New Roman" w:hAnsi="Times New Roman" w:cs="Times New Roman"/>
                  <w:noProof/>
                  <w:color w:val="auto"/>
                  <w:sz w:val="24"/>
                  <w:szCs w:val="24"/>
                </w:rPr>
                <w:t xml:space="preserve">Kramer, Z., 2022. </w:t>
              </w:r>
              <w:r w:rsidRPr="00686AF4">
                <w:rPr>
                  <w:rFonts w:ascii="Times New Roman" w:hAnsi="Times New Roman" w:cs="Times New Roman"/>
                  <w:i/>
                  <w:iCs/>
                  <w:noProof/>
                  <w:color w:val="auto"/>
                  <w:sz w:val="24"/>
                  <w:szCs w:val="24"/>
                </w:rPr>
                <w:t xml:space="preserve">What Is Chat GPT And How Does It Work?. </w:t>
              </w:r>
              <w:r w:rsidRPr="00686AF4">
                <w:rPr>
                  <w:rFonts w:ascii="Times New Roman" w:hAnsi="Times New Roman" w:cs="Times New Roman"/>
                  <w:noProof/>
                  <w:color w:val="auto"/>
                  <w:sz w:val="24"/>
                  <w:szCs w:val="24"/>
                </w:rPr>
                <w:t xml:space="preserve">[Online] </w:t>
              </w:r>
              <w:r w:rsidRPr="00686AF4">
                <w:rPr>
                  <w:rFonts w:ascii="Times New Roman" w:hAnsi="Times New Roman" w:cs="Times New Roman"/>
                  <w:noProof/>
                  <w:color w:val="auto"/>
                  <w:sz w:val="24"/>
                  <w:szCs w:val="24"/>
                </w:rPr>
                <w:br/>
                <w:t xml:space="preserve">Available at: </w:t>
              </w:r>
              <w:r w:rsidRPr="00686AF4">
                <w:rPr>
                  <w:rFonts w:ascii="Times New Roman" w:hAnsi="Times New Roman" w:cs="Times New Roman"/>
                  <w:noProof/>
                  <w:color w:val="auto"/>
                  <w:sz w:val="24"/>
                  <w:szCs w:val="24"/>
                  <w:u w:val="single"/>
                </w:rPr>
                <w:t>https://www.freshered.com/what-is-chat-gpt-and-how-does-it-work/</w:t>
              </w:r>
            </w:p>
            <w:p w14:paraId="615E7C20" w14:textId="77777777" w:rsidR="00686AF4" w:rsidRPr="00686AF4" w:rsidRDefault="00686AF4" w:rsidP="00686AF4">
              <w:pPr>
                <w:pStyle w:val="Bibliography"/>
                <w:rPr>
                  <w:rFonts w:ascii="Times New Roman" w:hAnsi="Times New Roman" w:cs="Times New Roman"/>
                  <w:noProof/>
                  <w:color w:val="auto"/>
                  <w:sz w:val="24"/>
                  <w:szCs w:val="24"/>
                </w:rPr>
              </w:pPr>
              <w:r w:rsidRPr="00686AF4">
                <w:rPr>
                  <w:rFonts w:ascii="Times New Roman" w:hAnsi="Times New Roman" w:cs="Times New Roman"/>
                  <w:noProof/>
                  <w:color w:val="auto"/>
                  <w:sz w:val="24"/>
                  <w:szCs w:val="24"/>
                </w:rPr>
                <w:t xml:space="preserve">Panda, M. K. &amp; Ramamoorthy, H., 2023. </w:t>
              </w:r>
              <w:r w:rsidRPr="00686AF4">
                <w:rPr>
                  <w:rFonts w:ascii="Times New Roman" w:hAnsi="Times New Roman" w:cs="Times New Roman"/>
                  <w:i/>
                  <w:iCs/>
                  <w:noProof/>
                  <w:color w:val="auto"/>
                  <w:sz w:val="24"/>
                  <w:szCs w:val="24"/>
                </w:rPr>
                <w:t xml:space="preserve">Traffic Generator/DDoS Tool. </w:t>
              </w:r>
              <w:r w:rsidRPr="00686AF4">
                <w:rPr>
                  <w:rFonts w:ascii="Times New Roman" w:hAnsi="Times New Roman" w:cs="Times New Roman"/>
                  <w:noProof/>
                  <w:color w:val="auto"/>
                  <w:sz w:val="24"/>
                  <w:szCs w:val="24"/>
                </w:rPr>
                <w:t>s.l.:s.n.</w:t>
              </w:r>
            </w:p>
            <w:p w14:paraId="00CCAFE5" w14:textId="77777777" w:rsidR="00686AF4" w:rsidRPr="00686AF4" w:rsidRDefault="00686AF4" w:rsidP="00686AF4">
              <w:pPr>
                <w:pStyle w:val="Bibliography"/>
                <w:rPr>
                  <w:rFonts w:ascii="Times New Roman" w:hAnsi="Times New Roman" w:cs="Times New Roman"/>
                  <w:noProof/>
                  <w:color w:val="auto"/>
                  <w:sz w:val="24"/>
                  <w:szCs w:val="24"/>
                </w:rPr>
              </w:pPr>
              <w:r w:rsidRPr="00686AF4">
                <w:rPr>
                  <w:rFonts w:ascii="Times New Roman" w:hAnsi="Times New Roman" w:cs="Times New Roman"/>
                  <w:noProof/>
                  <w:color w:val="auto"/>
                  <w:sz w:val="24"/>
                  <w:szCs w:val="24"/>
                </w:rPr>
                <w:t xml:space="preserve">Shivanandhan, M., 2020. </w:t>
              </w:r>
              <w:r w:rsidRPr="00686AF4">
                <w:rPr>
                  <w:rFonts w:ascii="Times New Roman" w:hAnsi="Times New Roman" w:cs="Times New Roman"/>
                  <w:i/>
                  <w:iCs/>
                  <w:noProof/>
                  <w:color w:val="auto"/>
                  <w:sz w:val="24"/>
                  <w:szCs w:val="24"/>
                </w:rPr>
                <w:t xml:space="preserve">What is Nmap and How to Use it – A Tutorial for the Greatest Scanning Tool of All Time. </w:t>
              </w:r>
              <w:r w:rsidRPr="00686AF4">
                <w:rPr>
                  <w:rFonts w:ascii="Times New Roman" w:hAnsi="Times New Roman" w:cs="Times New Roman"/>
                  <w:noProof/>
                  <w:color w:val="auto"/>
                  <w:sz w:val="24"/>
                  <w:szCs w:val="24"/>
                </w:rPr>
                <w:t xml:space="preserve">[Online] </w:t>
              </w:r>
              <w:r w:rsidRPr="00686AF4">
                <w:rPr>
                  <w:rFonts w:ascii="Times New Roman" w:hAnsi="Times New Roman" w:cs="Times New Roman"/>
                  <w:noProof/>
                  <w:color w:val="auto"/>
                  <w:sz w:val="24"/>
                  <w:szCs w:val="24"/>
                </w:rPr>
                <w:br/>
                <w:t xml:space="preserve">Available at: </w:t>
              </w:r>
              <w:r w:rsidRPr="00686AF4">
                <w:rPr>
                  <w:rFonts w:ascii="Times New Roman" w:hAnsi="Times New Roman" w:cs="Times New Roman"/>
                  <w:noProof/>
                  <w:color w:val="auto"/>
                  <w:sz w:val="24"/>
                  <w:szCs w:val="24"/>
                  <w:u w:val="single"/>
                </w:rPr>
                <w:t>https://www.freecodecamp.org/news/what-is-nmap-and-how-to-use-it-a-tutorial-for-the-greatest-scanning-tool-of-all-time/</w:t>
              </w:r>
            </w:p>
            <w:p w14:paraId="4784969E" w14:textId="77777777" w:rsidR="00686AF4" w:rsidRPr="00686AF4" w:rsidRDefault="00686AF4" w:rsidP="00686AF4">
              <w:pPr>
                <w:pStyle w:val="Bibliography"/>
                <w:rPr>
                  <w:rFonts w:ascii="Times New Roman" w:hAnsi="Times New Roman" w:cs="Times New Roman"/>
                  <w:noProof/>
                  <w:color w:val="auto"/>
                  <w:sz w:val="24"/>
                  <w:szCs w:val="24"/>
                </w:rPr>
              </w:pPr>
              <w:r w:rsidRPr="00686AF4">
                <w:rPr>
                  <w:rFonts w:ascii="Times New Roman" w:hAnsi="Times New Roman" w:cs="Times New Roman"/>
                  <w:noProof/>
                  <w:color w:val="auto"/>
                  <w:sz w:val="24"/>
                  <w:szCs w:val="24"/>
                </w:rPr>
                <w:t xml:space="preserve">Stryker, C., 2024. </w:t>
              </w:r>
              <w:r w:rsidRPr="00686AF4">
                <w:rPr>
                  <w:rFonts w:ascii="Times New Roman" w:hAnsi="Times New Roman" w:cs="Times New Roman"/>
                  <w:i/>
                  <w:iCs/>
                  <w:noProof/>
                  <w:color w:val="auto"/>
                  <w:sz w:val="24"/>
                  <w:szCs w:val="24"/>
                </w:rPr>
                <w:t xml:space="preserve">What is artificial intelligence (AI)?. </w:t>
              </w:r>
              <w:r w:rsidRPr="00686AF4">
                <w:rPr>
                  <w:rFonts w:ascii="Times New Roman" w:hAnsi="Times New Roman" w:cs="Times New Roman"/>
                  <w:noProof/>
                  <w:color w:val="auto"/>
                  <w:sz w:val="24"/>
                  <w:szCs w:val="24"/>
                </w:rPr>
                <w:t xml:space="preserve">[Online] </w:t>
              </w:r>
              <w:r w:rsidRPr="00686AF4">
                <w:rPr>
                  <w:rFonts w:ascii="Times New Roman" w:hAnsi="Times New Roman" w:cs="Times New Roman"/>
                  <w:noProof/>
                  <w:color w:val="auto"/>
                  <w:sz w:val="24"/>
                  <w:szCs w:val="24"/>
                </w:rPr>
                <w:br/>
                <w:t xml:space="preserve">Available at: </w:t>
              </w:r>
              <w:r w:rsidRPr="00686AF4">
                <w:rPr>
                  <w:rFonts w:ascii="Times New Roman" w:hAnsi="Times New Roman" w:cs="Times New Roman"/>
                  <w:noProof/>
                  <w:color w:val="auto"/>
                  <w:sz w:val="24"/>
                  <w:szCs w:val="24"/>
                  <w:u w:val="single"/>
                </w:rPr>
                <w:t>https://www.ibm.com/think/topics/artificial-intelligence</w:t>
              </w:r>
            </w:p>
            <w:p w14:paraId="7F318812" w14:textId="7B4EE607" w:rsidR="002B6932" w:rsidRPr="001D3231" w:rsidRDefault="00686AF4" w:rsidP="00686AF4">
              <w:pPr>
                <w:pStyle w:val="Bibliography"/>
                <w:rPr>
                  <w:rFonts w:ascii="Times New Roman" w:hAnsi="Times New Roman" w:cs="Times New Roman"/>
                  <w:noProof/>
                  <w:color w:val="auto"/>
                  <w:sz w:val="24"/>
                  <w:szCs w:val="24"/>
                </w:rPr>
              </w:pPr>
              <w:r w:rsidRPr="00686AF4">
                <w:rPr>
                  <w:rFonts w:ascii="Times New Roman" w:hAnsi="Times New Roman" w:cs="Times New Roman"/>
                  <w:noProof/>
                  <w:color w:val="auto"/>
                  <w:sz w:val="24"/>
                  <w:szCs w:val="24"/>
                </w:rPr>
                <w:t xml:space="preserve">Umrao, S., Kaur, M. &amp; Gupta, G. K., 2016. </w:t>
              </w:r>
              <w:r w:rsidRPr="00686AF4">
                <w:rPr>
                  <w:rFonts w:ascii="Times New Roman" w:hAnsi="Times New Roman" w:cs="Times New Roman"/>
                  <w:i/>
                  <w:iCs/>
                  <w:noProof/>
                  <w:color w:val="auto"/>
                  <w:sz w:val="24"/>
                  <w:szCs w:val="24"/>
                </w:rPr>
                <w:t xml:space="preserve">VULNERABILITY ASSESSMENT AND PENETRATION TESTING, </w:t>
              </w:r>
              <w:r w:rsidRPr="00686AF4">
                <w:rPr>
                  <w:rFonts w:ascii="Times New Roman" w:hAnsi="Times New Roman" w:cs="Times New Roman"/>
                  <w:noProof/>
                  <w:color w:val="auto"/>
                  <w:sz w:val="24"/>
                  <w:szCs w:val="24"/>
                </w:rPr>
                <w:t>VII(3), p. 2.</w:t>
              </w:r>
              <w:r w:rsidR="004D5291" w:rsidRPr="00686AF4">
                <w:rPr>
                  <w:rFonts w:ascii="Times New Roman" w:hAnsi="Times New Roman" w:cs="Times New Roman"/>
                  <w:b/>
                  <w:bCs/>
                  <w:noProof/>
                  <w:color w:val="auto"/>
                  <w:sz w:val="24"/>
                  <w:szCs w:val="24"/>
                </w:rPr>
                <w:fldChar w:fldCharType="end"/>
              </w:r>
            </w:p>
          </w:sdtContent>
        </w:sdt>
      </w:sdtContent>
    </w:sdt>
    <w:sectPr w:rsidR="002B6932" w:rsidRPr="001D3231" w:rsidSect="00A26E9C">
      <w:footerReference w:type="default" r:id="rId22"/>
      <w:pgSz w:w="12240" w:h="15840"/>
      <w:pgMar w:top="1728" w:right="1800" w:bottom="1440" w:left="180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113BC" w14:textId="77777777" w:rsidR="005A067A" w:rsidRDefault="005A067A">
      <w:pPr>
        <w:spacing w:before="0" w:after="0" w:line="240" w:lineRule="auto"/>
      </w:pPr>
      <w:r>
        <w:separator/>
      </w:r>
    </w:p>
  </w:endnote>
  <w:endnote w:type="continuationSeparator" w:id="0">
    <w:p w14:paraId="214BA702" w14:textId="77777777" w:rsidR="005A067A" w:rsidRDefault="005A06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altName w:val="Segoe U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9FE80" w14:textId="77777777" w:rsidR="00D809C7" w:rsidRDefault="00FA1071">
    <w:pPr>
      <w:pStyle w:val="Footer"/>
    </w:pPr>
    <w:r>
      <w:t xml:space="preserve">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97D67" w14:textId="77777777" w:rsidR="005A067A" w:rsidRDefault="005A067A">
      <w:pPr>
        <w:spacing w:before="0" w:after="0" w:line="240" w:lineRule="auto"/>
      </w:pPr>
      <w:r>
        <w:separator/>
      </w:r>
    </w:p>
  </w:footnote>
  <w:footnote w:type="continuationSeparator" w:id="0">
    <w:p w14:paraId="1661BEE4" w14:textId="77777777" w:rsidR="005A067A" w:rsidRDefault="005A067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210471A"/>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1110612"/>
    <w:multiLevelType w:val="hybridMultilevel"/>
    <w:tmpl w:val="18A4C038"/>
    <w:lvl w:ilvl="0" w:tplc="1000000D">
      <w:start w:val="1"/>
      <w:numFmt w:val="bullet"/>
      <w:lvlText w:val=""/>
      <w:lvlJc w:val="left"/>
      <w:pPr>
        <w:ind w:left="1584" w:hanging="360"/>
      </w:pPr>
      <w:rPr>
        <w:rFonts w:ascii="Wingdings" w:hAnsi="Wingdings" w:hint="default"/>
      </w:rPr>
    </w:lvl>
    <w:lvl w:ilvl="1" w:tplc="10000003" w:tentative="1">
      <w:start w:val="1"/>
      <w:numFmt w:val="bullet"/>
      <w:lvlText w:val="o"/>
      <w:lvlJc w:val="left"/>
      <w:pPr>
        <w:ind w:left="2304" w:hanging="360"/>
      </w:pPr>
      <w:rPr>
        <w:rFonts w:ascii="Courier New" w:hAnsi="Courier New" w:cs="Courier New" w:hint="default"/>
      </w:rPr>
    </w:lvl>
    <w:lvl w:ilvl="2" w:tplc="10000005" w:tentative="1">
      <w:start w:val="1"/>
      <w:numFmt w:val="bullet"/>
      <w:lvlText w:val=""/>
      <w:lvlJc w:val="left"/>
      <w:pPr>
        <w:ind w:left="3024" w:hanging="360"/>
      </w:pPr>
      <w:rPr>
        <w:rFonts w:ascii="Wingdings" w:hAnsi="Wingdings" w:hint="default"/>
      </w:rPr>
    </w:lvl>
    <w:lvl w:ilvl="3" w:tplc="10000001" w:tentative="1">
      <w:start w:val="1"/>
      <w:numFmt w:val="bullet"/>
      <w:lvlText w:val=""/>
      <w:lvlJc w:val="left"/>
      <w:pPr>
        <w:ind w:left="3744" w:hanging="360"/>
      </w:pPr>
      <w:rPr>
        <w:rFonts w:ascii="Symbol" w:hAnsi="Symbol" w:hint="default"/>
      </w:rPr>
    </w:lvl>
    <w:lvl w:ilvl="4" w:tplc="10000003" w:tentative="1">
      <w:start w:val="1"/>
      <w:numFmt w:val="bullet"/>
      <w:lvlText w:val="o"/>
      <w:lvlJc w:val="left"/>
      <w:pPr>
        <w:ind w:left="4464" w:hanging="360"/>
      </w:pPr>
      <w:rPr>
        <w:rFonts w:ascii="Courier New" w:hAnsi="Courier New" w:cs="Courier New" w:hint="default"/>
      </w:rPr>
    </w:lvl>
    <w:lvl w:ilvl="5" w:tplc="10000005" w:tentative="1">
      <w:start w:val="1"/>
      <w:numFmt w:val="bullet"/>
      <w:lvlText w:val=""/>
      <w:lvlJc w:val="left"/>
      <w:pPr>
        <w:ind w:left="5184" w:hanging="360"/>
      </w:pPr>
      <w:rPr>
        <w:rFonts w:ascii="Wingdings" w:hAnsi="Wingdings" w:hint="default"/>
      </w:rPr>
    </w:lvl>
    <w:lvl w:ilvl="6" w:tplc="10000001" w:tentative="1">
      <w:start w:val="1"/>
      <w:numFmt w:val="bullet"/>
      <w:lvlText w:val=""/>
      <w:lvlJc w:val="left"/>
      <w:pPr>
        <w:ind w:left="5904" w:hanging="360"/>
      </w:pPr>
      <w:rPr>
        <w:rFonts w:ascii="Symbol" w:hAnsi="Symbol" w:hint="default"/>
      </w:rPr>
    </w:lvl>
    <w:lvl w:ilvl="7" w:tplc="10000003" w:tentative="1">
      <w:start w:val="1"/>
      <w:numFmt w:val="bullet"/>
      <w:lvlText w:val="o"/>
      <w:lvlJc w:val="left"/>
      <w:pPr>
        <w:ind w:left="6624" w:hanging="360"/>
      </w:pPr>
      <w:rPr>
        <w:rFonts w:ascii="Courier New" w:hAnsi="Courier New" w:cs="Courier New" w:hint="default"/>
      </w:rPr>
    </w:lvl>
    <w:lvl w:ilvl="8" w:tplc="10000005" w:tentative="1">
      <w:start w:val="1"/>
      <w:numFmt w:val="bullet"/>
      <w:lvlText w:val=""/>
      <w:lvlJc w:val="left"/>
      <w:pPr>
        <w:ind w:left="7344" w:hanging="360"/>
      </w:pPr>
      <w:rPr>
        <w:rFonts w:ascii="Wingdings" w:hAnsi="Wingdings" w:hint="default"/>
      </w:rPr>
    </w:lvl>
  </w:abstractNum>
  <w:abstractNum w:abstractNumId="3" w15:restartNumberingAfterBreak="0">
    <w:nsid w:val="16267489"/>
    <w:multiLevelType w:val="hybridMultilevel"/>
    <w:tmpl w:val="9CCCA94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264EFE"/>
    <w:multiLevelType w:val="hybridMultilevel"/>
    <w:tmpl w:val="77BA9C00"/>
    <w:lvl w:ilvl="0" w:tplc="1000000D">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 w15:restartNumberingAfterBreak="0">
    <w:nsid w:val="22A67745"/>
    <w:multiLevelType w:val="hybridMultilevel"/>
    <w:tmpl w:val="B6EAC9BA"/>
    <w:lvl w:ilvl="0" w:tplc="04090009">
      <w:start w:val="1"/>
      <w:numFmt w:val="bullet"/>
      <w:lvlText w:val=""/>
      <w:lvlJc w:val="left"/>
      <w:pPr>
        <w:ind w:left="1512" w:hanging="360"/>
      </w:pPr>
      <w:rPr>
        <w:rFonts w:ascii="Wingdings" w:hAnsi="Wingdings" w:hint="default"/>
      </w:rPr>
    </w:lvl>
    <w:lvl w:ilvl="1" w:tplc="10000003" w:tentative="1">
      <w:start w:val="1"/>
      <w:numFmt w:val="bullet"/>
      <w:lvlText w:val="o"/>
      <w:lvlJc w:val="left"/>
      <w:pPr>
        <w:ind w:left="2232" w:hanging="360"/>
      </w:pPr>
      <w:rPr>
        <w:rFonts w:ascii="Courier New" w:hAnsi="Courier New" w:cs="Courier New" w:hint="default"/>
      </w:rPr>
    </w:lvl>
    <w:lvl w:ilvl="2" w:tplc="10000005" w:tentative="1">
      <w:start w:val="1"/>
      <w:numFmt w:val="bullet"/>
      <w:lvlText w:val=""/>
      <w:lvlJc w:val="left"/>
      <w:pPr>
        <w:ind w:left="2952" w:hanging="360"/>
      </w:pPr>
      <w:rPr>
        <w:rFonts w:ascii="Wingdings" w:hAnsi="Wingdings" w:hint="default"/>
      </w:rPr>
    </w:lvl>
    <w:lvl w:ilvl="3" w:tplc="10000001" w:tentative="1">
      <w:start w:val="1"/>
      <w:numFmt w:val="bullet"/>
      <w:lvlText w:val=""/>
      <w:lvlJc w:val="left"/>
      <w:pPr>
        <w:ind w:left="3672" w:hanging="360"/>
      </w:pPr>
      <w:rPr>
        <w:rFonts w:ascii="Symbol" w:hAnsi="Symbol" w:hint="default"/>
      </w:rPr>
    </w:lvl>
    <w:lvl w:ilvl="4" w:tplc="10000003" w:tentative="1">
      <w:start w:val="1"/>
      <w:numFmt w:val="bullet"/>
      <w:lvlText w:val="o"/>
      <w:lvlJc w:val="left"/>
      <w:pPr>
        <w:ind w:left="4392" w:hanging="360"/>
      </w:pPr>
      <w:rPr>
        <w:rFonts w:ascii="Courier New" w:hAnsi="Courier New" w:cs="Courier New" w:hint="default"/>
      </w:rPr>
    </w:lvl>
    <w:lvl w:ilvl="5" w:tplc="10000005" w:tentative="1">
      <w:start w:val="1"/>
      <w:numFmt w:val="bullet"/>
      <w:lvlText w:val=""/>
      <w:lvlJc w:val="left"/>
      <w:pPr>
        <w:ind w:left="5112" w:hanging="360"/>
      </w:pPr>
      <w:rPr>
        <w:rFonts w:ascii="Wingdings" w:hAnsi="Wingdings" w:hint="default"/>
      </w:rPr>
    </w:lvl>
    <w:lvl w:ilvl="6" w:tplc="10000001" w:tentative="1">
      <w:start w:val="1"/>
      <w:numFmt w:val="bullet"/>
      <w:lvlText w:val=""/>
      <w:lvlJc w:val="left"/>
      <w:pPr>
        <w:ind w:left="5832" w:hanging="360"/>
      </w:pPr>
      <w:rPr>
        <w:rFonts w:ascii="Symbol" w:hAnsi="Symbol" w:hint="default"/>
      </w:rPr>
    </w:lvl>
    <w:lvl w:ilvl="7" w:tplc="10000003" w:tentative="1">
      <w:start w:val="1"/>
      <w:numFmt w:val="bullet"/>
      <w:lvlText w:val="o"/>
      <w:lvlJc w:val="left"/>
      <w:pPr>
        <w:ind w:left="6552" w:hanging="360"/>
      </w:pPr>
      <w:rPr>
        <w:rFonts w:ascii="Courier New" w:hAnsi="Courier New" w:cs="Courier New" w:hint="default"/>
      </w:rPr>
    </w:lvl>
    <w:lvl w:ilvl="8" w:tplc="10000005" w:tentative="1">
      <w:start w:val="1"/>
      <w:numFmt w:val="bullet"/>
      <w:lvlText w:val=""/>
      <w:lvlJc w:val="left"/>
      <w:pPr>
        <w:ind w:left="7272" w:hanging="360"/>
      </w:pPr>
      <w:rPr>
        <w:rFonts w:ascii="Wingdings" w:hAnsi="Wingdings" w:hint="default"/>
      </w:rPr>
    </w:lvl>
  </w:abstractNum>
  <w:abstractNum w:abstractNumId="6" w15:restartNumberingAfterBreak="0">
    <w:nsid w:val="3B915E5A"/>
    <w:multiLevelType w:val="hybridMultilevel"/>
    <w:tmpl w:val="E8BE6A44"/>
    <w:lvl w:ilvl="0" w:tplc="10000019">
      <w:start w:val="1"/>
      <w:numFmt w:val="lowerLetter"/>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7" w15:restartNumberingAfterBreak="0">
    <w:nsid w:val="5D0B29A0"/>
    <w:multiLevelType w:val="multilevel"/>
    <w:tmpl w:val="4790AC06"/>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60B84031"/>
    <w:multiLevelType w:val="hybridMultilevel"/>
    <w:tmpl w:val="6D5A9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0B04D61"/>
    <w:multiLevelType w:val="hybridMultilevel"/>
    <w:tmpl w:val="A90A77FA"/>
    <w:lvl w:ilvl="0" w:tplc="1000000D">
      <w:start w:val="1"/>
      <w:numFmt w:val="bullet"/>
      <w:lvlText w:val=""/>
      <w:lvlJc w:val="left"/>
      <w:pPr>
        <w:ind w:left="2160" w:hanging="360"/>
      </w:pPr>
      <w:rPr>
        <w:rFonts w:ascii="Wingdings" w:hAnsi="Wingdings"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10" w15:restartNumberingAfterBreak="0">
    <w:nsid w:val="780811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F552167"/>
    <w:multiLevelType w:val="hybridMultilevel"/>
    <w:tmpl w:val="38627F22"/>
    <w:lvl w:ilvl="0" w:tplc="10000001">
      <w:start w:val="1"/>
      <w:numFmt w:val="bullet"/>
      <w:lvlText w:val=""/>
      <w:lvlJc w:val="left"/>
      <w:pPr>
        <w:ind w:left="2160" w:hanging="360"/>
      </w:pPr>
      <w:rPr>
        <w:rFonts w:ascii="Symbol" w:hAnsi="Symbol"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num w:numId="1">
    <w:abstractNumId w:val="1"/>
  </w:num>
  <w:num w:numId="2">
    <w:abstractNumId w:val="1"/>
  </w:num>
  <w:num w:numId="3">
    <w:abstractNumId w:val="0"/>
  </w:num>
  <w:num w:numId="4">
    <w:abstractNumId w:val="0"/>
  </w:num>
  <w:num w:numId="5">
    <w:abstractNumId w:val="1"/>
  </w:num>
  <w:num w:numId="6">
    <w:abstractNumId w:val="0"/>
  </w:num>
  <w:num w:numId="7">
    <w:abstractNumId w:val="3"/>
  </w:num>
  <w:num w:numId="8">
    <w:abstractNumId w:val="8"/>
  </w:num>
  <w:num w:numId="9">
    <w:abstractNumId w:val="10"/>
  </w:num>
  <w:num w:numId="10">
    <w:abstractNumId w:val="5"/>
  </w:num>
  <w:num w:numId="11">
    <w:abstractNumId w:val="11"/>
  </w:num>
  <w:num w:numId="12">
    <w:abstractNumId w:val="2"/>
  </w:num>
  <w:num w:numId="13">
    <w:abstractNumId w:val="9"/>
  </w:num>
  <w:num w:numId="14">
    <w:abstractNumId w:val="4"/>
  </w:num>
  <w:num w:numId="15">
    <w:abstractNumId w:val="6"/>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32F"/>
    <w:rsid w:val="0000233B"/>
    <w:rsid w:val="00005584"/>
    <w:rsid w:val="00006CC0"/>
    <w:rsid w:val="000172B1"/>
    <w:rsid w:val="00027A91"/>
    <w:rsid w:val="00030257"/>
    <w:rsid w:val="00034175"/>
    <w:rsid w:val="00043128"/>
    <w:rsid w:val="00043C52"/>
    <w:rsid w:val="000462B3"/>
    <w:rsid w:val="000517CD"/>
    <w:rsid w:val="00056DC8"/>
    <w:rsid w:val="00061C8C"/>
    <w:rsid w:val="00066B69"/>
    <w:rsid w:val="000674F6"/>
    <w:rsid w:val="00073AC9"/>
    <w:rsid w:val="00073F07"/>
    <w:rsid w:val="00076FBB"/>
    <w:rsid w:val="00081DBA"/>
    <w:rsid w:val="000826CE"/>
    <w:rsid w:val="00095AE4"/>
    <w:rsid w:val="00097E6B"/>
    <w:rsid w:val="000A21DD"/>
    <w:rsid w:val="000A274D"/>
    <w:rsid w:val="000B2F85"/>
    <w:rsid w:val="000B5AFB"/>
    <w:rsid w:val="000C1060"/>
    <w:rsid w:val="000C7A5F"/>
    <w:rsid w:val="000D01B1"/>
    <w:rsid w:val="000D1667"/>
    <w:rsid w:val="000D5818"/>
    <w:rsid w:val="000D772F"/>
    <w:rsid w:val="000E0197"/>
    <w:rsid w:val="000E2511"/>
    <w:rsid w:val="000E413D"/>
    <w:rsid w:val="000E59FC"/>
    <w:rsid w:val="000F677D"/>
    <w:rsid w:val="00120BFB"/>
    <w:rsid w:val="00121BF3"/>
    <w:rsid w:val="001256A0"/>
    <w:rsid w:val="00133A74"/>
    <w:rsid w:val="00133C20"/>
    <w:rsid w:val="0013642F"/>
    <w:rsid w:val="00136882"/>
    <w:rsid w:val="001377DE"/>
    <w:rsid w:val="001424AA"/>
    <w:rsid w:val="00164A97"/>
    <w:rsid w:val="00166D7D"/>
    <w:rsid w:val="00167B34"/>
    <w:rsid w:val="001766FE"/>
    <w:rsid w:val="00180D6C"/>
    <w:rsid w:val="00182D59"/>
    <w:rsid w:val="00183072"/>
    <w:rsid w:val="00183934"/>
    <w:rsid w:val="00194E7F"/>
    <w:rsid w:val="001B06F7"/>
    <w:rsid w:val="001C36A1"/>
    <w:rsid w:val="001C6AFE"/>
    <w:rsid w:val="001D21AC"/>
    <w:rsid w:val="001D3231"/>
    <w:rsid w:val="001D3B77"/>
    <w:rsid w:val="001D47D1"/>
    <w:rsid w:val="001E3AEC"/>
    <w:rsid w:val="001E7A95"/>
    <w:rsid w:val="002018F2"/>
    <w:rsid w:val="00210E30"/>
    <w:rsid w:val="002252A0"/>
    <w:rsid w:val="00230E3B"/>
    <w:rsid w:val="00233766"/>
    <w:rsid w:val="00240879"/>
    <w:rsid w:val="0024350D"/>
    <w:rsid w:val="00244338"/>
    <w:rsid w:val="0024461B"/>
    <w:rsid w:val="00244650"/>
    <w:rsid w:val="0026246A"/>
    <w:rsid w:val="00262EB4"/>
    <w:rsid w:val="0026498B"/>
    <w:rsid w:val="002904EB"/>
    <w:rsid w:val="00297F67"/>
    <w:rsid w:val="002A55CC"/>
    <w:rsid w:val="002B11CE"/>
    <w:rsid w:val="002B488D"/>
    <w:rsid w:val="002B6932"/>
    <w:rsid w:val="002C2C13"/>
    <w:rsid w:val="002C5CC2"/>
    <w:rsid w:val="002D1979"/>
    <w:rsid w:val="002E029C"/>
    <w:rsid w:val="002E3A38"/>
    <w:rsid w:val="002E53AE"/>
    <w:rsid w:val="002E6731"/>
    <w:rsid w:val="002F4C27"/>
    <w:rsid w:val="00303BED"/>
    <w:rsid w:val="00305EF4"/>
    <w:rsid w:val="003139FE"/>
    <w:rsid w:val="00324736"/>
    <w:rsid w:val="00324BCA"/>
    <w:rsid w:val="00327442"/>
    <w:rsid w:val="00327DF0"/>
    <w:rsid w:val="0034138C"/>
    <w:rsid w:val="00342780"/>
    <w:rsid w:val="003465E3"/>
    <w:rsid w:val="00347BEC"/>
    <w:rsid w:val="00353947"/>
    <w:rsid w:val="0035627C"/>
    <w:rsid w:val="003714F5"/>
    <w:rsid w:val="00377C50"/>
    <w:rsid w:val="00381641"/>
    <w:rsid w:val="003823FC"/>
    <w:rsid w:val="003828C7"/>
    <w:rsid w:val="0039770F"/>
    <w:rsid w:val="003C12AC"/>
    <w:rsid w:val="003D002F"/>
    <w:rsid w:val="003D3A4F"/>
    <w:rsid w:val="003D70C6"/>
    <w:rsid w:val="003D7DE2"/>
    <w:rsid w:val="003E3402"/>
    <w:rsid w:val="003E4983"/>
    <w:rsid w:val="003F1CCD"/>
    <w:rsid w:val="003F76F3"/>
    <w:rsid w:val="00400755"/>
    <w:rsid w:val="00413A9B"/>
    <w:rsid w:val="00413BD4"/>
    <w:rsid w:val="00414D9E"/>
    <w:rsid w:val="004301D1"/>
    <w:rsid w:val="004342DB"/>
    <w:rsid w:val="00436C96"/>
    <w:rsid w:val="0044563B"/>
    <w:rsid w:val="00477392"/>
    <w:rsid w:val="00482071"/>
    <w:rsid w:val="0048568F"/>
    <w:rsid w:val="0049056F"/>
    <w:rsid w:val="00496B14"/>
    <w:rsid w:val="004A1A9A"/>
    <w:rsid w:val="004A5CB4"/>
    <w:rsid w:val="004C33A3"/>
    <w:rsid w:val="004C4756"/>
    <w:rsid w:val="004C67B6"/>
    <w:rsid w:val="004D20AC"/>
    <w:rsid w:val="004D2A86"/>
    <w:rsid w:val="004D3803"/>
    <w:rsid w:val="004D5291"/>
    <w:rsid w:val="004D6590"/>
    <w:rsid w:val="004D787E"/>
    <w:rsid w:val="004E097A"/>
    <w:rsid w:val="004E32D4"/>
    <w:rsid w:val="004E6090"/>
    <w:rsid w:val="0050340D"/>
    <w:rsid w:val="00505D79"/>
    <w:rsid w:val="005075C6"/>
    <w:rsid w:val="00513EFF"/>
    <w:rsid w:val="005228FB"/>
    <w:rsid w:val="00525520"/>
    <w:rsid w:val="00526F56"/>
    <w:rsid w:val="00537FD3"/>
    <w:rsid w:val="005457B5"/>
    <w:rsid w:val="0055174A"/>
    <w:rsid w:val="00551C2A"/>
    <w:rsid w:val="00554562"/>
    <w:rsid w:val="00572462"/>
    <w:rsid w:val="00574E4E"/>
    <w:rsid w:val="00582E15"/>
    <w:rsid w:val="005855B3"/>
    <w:rsid w:val="00587281"/>
    <w:rsid w:val="005944FA"/>
    <w:rsid w:val="00595898"/>
    <w:rsid w:val="00597FFD"/>
    <w:rsid w:val="005A067A"/>
    <w:rsid w:val="005B392C"/>
    <w:rsid w:val="005B40E9"/>
    <w:rsid w:val="005C27E1"/>
    <w:rsid w:val="005D3C72"/>
    <w:rsid w:val="005E634F"/>
    <w:rsid w:val="005E7E4B"/>
    <w:rsid w:val="005F3031"/>
    <w:rsid w:val="005F4EB3"/>
    <w:rsid w:val="005F6817"/>
    <w:rsid w:val="00610928"/>
    <w:rsid w:val="00612AAE"/>
    <w:rsid w:val="00621D66"/>
    <w:rsid w:val="00630ED1"/>
    <w:rsid w:val="00631678"/>
    <w:rsid w:val="00637229"/>
    <w:rsid w:val="0063772E"/>
    <w:rsid w:val="00653A48"/>
    <w:rsid w:val="00653A5A"/>
    <w:rsid w:val="006607D5"/>
    <w:rsid w:val="00664FBD"/>
    <w:rsid w:val="006655C7"/>
    <w:rsid w:val="006671D2"/>
    <w:rsid w:val="006866A8"/>
    <w:rsid w:val="00686AF4"/>
    <w:rsid w:val="006B1E14"/>
    <w:rsid w:val="006B53E6"/>
    <w:rsid w:val="006B6B29"/>
    <w:rsid w:val="006C22E0"/>
    <w:rsid w:val="006C7C27"/>
    <w:rsid w:val="006D21BC"/>
    <w:rsid w:val="006E3969"/>
    <w:rsid w:val="006F46A3"/>
    <w:rsid w:val="00710C44"/>
    <w:rsid w:val="00724696"/>
    <w:rsid w:val="00730A29"/>
    <w:rsid w:val="007331ED"/>
    <w:rsid w:val="00741DF7"/>
    <w:rsid w:val="0074506B"/>
    <w:rsid w:val="007462AA"/>
    <w:rsid w:val="0075485F"/>
    <w:rsid w:val="00754AF0"/>
    <w:rsid w:val="00763E79"/>
    <w:rsid w:val="00772631"/>
    <w:rsid w:val="00784D8F"/>
    <w:rsid w:val="00787772"/>
    <w:rsid w:val="00790993"/>
    <w:rsid w:val="00790A38"/>
    <w:rsid w:val="00793BB9"/>
    <w:rsid w:val="00795772"/>
    <w:rsid w:val="007A613A"/>
    <w:rsid w:val="007A6F6A"/>
    <w:rsid w:val="007A7681"/>
    <w:rsid w:val="007B3D1A"/>
    <w:rsid w:val="007B49E4"/>
    <w:rsid w:val="007B68E6"/>
    <w:rsid w:val="007C226F"/>
    <w:rsid w:val="007C6841"/>
    <w:rsid w:val="007C74F5"/>
    <w:rsid w:val="007D1E43"/>
    <w:rsid w:val="007D5703"/>
    <w:rsid w:val="007D63EE"/>
    <w:rsid w:val="007E69DA"/>
    <w:rsid w:val="007E7207"/>
    <w:rsid w:val="007F05C4"/>
    <w:rsid w:val="007F7FE2"/>
    <w:rsid w:val="0080219B"/>
    <w:rsid w:val="00813000"/>
    <w:rsid w:val="00827E26"/>
    <w:rsid w:val="0083452F"/>
    <w:rsid w:val="008346A7"/>
    <w:rsid w:val="00841719"/>
    <w:rsid w:val="00870B35"/>
    <w:rsid w:val="00874183"/>
    <w:rsid w:val="008759D2"/>
    <w:rsid w:val="00880871"/>
    <w:rsid w:val="00884F8D"/>
    <w:rsid w:val="00886A6E"/>
    <w:rsid w:val="00894060"/>
    <w:rsid w:val="008A35F7"/>
    <w:rsid w:val="008A6099"/>
    <w:rsid w:val="008B6004"/>
    <w:rsid w:val="008C255D"/>
    <w:rsid w:val="008C3802"/>
    <w:rsid w:val="008C6B6A"/>
    <w:rsid w:val="008D7B5B"/>
    <w:rsid w:val="008E4326"/>
    <w:rsid w:val="008E5EF2"/>
    <w:rsid w:val="008F070D"/>
    <w:rsid w:val="008F67BB"/>
    <w:rsid w:val="008F77F0"/>
    <w:rsid w:val="00902407"/>
    <w:rsid w:val="00902CE6"/>
    <w:rsid w:val="0090797B"/>
    <w:rsid w:val="00912FB9"/>
    <w:rsid w:val="0091341C"/>
    <w:rsid w:val="00921929"/>
    <w:rsid w:val="00925990"/>
    <w:rsid w:val="009259A7"/>
    <w:rsid w:val="0092748A"/>
    <w:rsid w:val="00945191"/>
    <w:rsid w:val="00952572"/>
    <w:rsid w:val="00955B0F"/>
    <w:rsid w:val="00955F77"/>
    <w:rsid w:val="00956B22"/>
    <w:rsid w:val="00963CFC"/>
    <w:rsid w:val="00974F9C"/>
    <w:rsid w:val="00996447"/>
    <w:rsid w:val="0099721B"/>
    <w:rsid w:val="009A0A38"/>
    <w:rsid w:val="009A34AC"/>
    <w:rsid w:val="009A501A"/>
    <w:rsid w:val="009A62F4"/>
    <w:rsid w:val="009A7CF3"/>
    <w:rsid w:val="009B676F"/>
    <w:rsid w:val="009C366A"/>
    <w:rsid w:val="009C7F85"/>
    <w:rsid w:val="009D1378"/>
    <w:rsid w:val="009D5642"/>
    <w:rsid w:val="009E130F"/>
    <w:rsid w:val="009E3421"/>
    <w:rsid w:val="009F3618"/>
    <w:rsid w:val="009F608F"/>
    <w:rsid w:val="00A1591A"/>
    <w:rsid w:val="00A170A3"/>
    <w:rsid w:val="00A231CA"/>
    <w:rsid w:val="00A26E9C"/>
    <w:rsid w:val="00A30E3C"/>
    <w:rsid w:val="00A36878"/>
    <w:rsid w:val="00A4291F"/>
    <w:rsid w:val="00A42A85"/>
    <w:rsid w:val="00A465CF"/>
    <w:rsid w:val="00A537BD"/>
    <w:rsid w:val="00A549B0"/>
    <w:rsid w:val="00A55458"/>
    <w:rsid w:val="00A612BE"/>
    <w:rsid w:val="00A651D9"/>
    <w:rsid w:val="00A66650"/>
    <w:rsid w:val="00A74283"/>
    <w:rsid w:val="00A74679"/>
    <w:rsid w:val="00A760D6"/>
    <w:rsid w:val="00A8543B"/>
    <w:rsid w:val="00A90CB6"/>
    <w:rsid w:val="00A91557"/>
    <w:rsid w:val="00A9562B"/>
    <w:rsid w:val="00A95C06"/>
    <w:rsid w:val="00AB1079"/>
    <w:rsid w:val="00AB36FE"/>
    <w:rsid w:val="00AB7387"/>
    <w:rsid w:val="00AB7617"/>
    <w:rsid w:val="00AC43E1"/>
    <w:rsid w:val="00AC6F9C"/>
    <w:rsid w:val="00AD0EA8"/>
    <w:rsid w:val="00AD6A81"/>
    <w:rsid w:val="00AE0B05"/>
    <w:rsid w:val="00AF08BA"/>
    <w:rsid w:val="00B03053"/>
    <w:rsid w:val="00B06249"/>
    <w:rsid w:val="00B12031"/>
    <w:rsid w:val="00B249BC"/>
    <w:rsid w:val="00B305D9"/>
    <w:rsid w:val="00B31AF9"/>
    <w:rsid w:val="00B37153"/>
    <w:rsid w:val="00B37451"/>
    <w:rsid w:val="00B42DE8"/>
    <w:rsid w:val="00B54432"/>
    <w:rsid w:val="00B60386"/>
    <w:rsid w:val="00B70E10"/>
    <w:rsid w:val="00B758E9"/>
    <w:rsid w:val="00B76CE7"/>
    <w:rsid w:val="00B7710E"/>
    <w:rsid w:val="00B872BC"/>
    <w:rsid w:val="00B8769D"/>
    <w:rsid w:val="00BA02EF"/>
    <w:rsid w:val="00BA2456"/>
    <w:rsid w:val="00BA4882"/>
    <w:rsid w:val="00BA77FA"/>
    <w:rsid w:val="00BC1071"/>
    <w:rsid w:val="00BC3349"/>
    <w:rsid w:val="00BC39C6"/>
    <w:rsid w:val="00BC5CC7"/>
    <w:rsid w:val="00BC76DE"/>
    <w:rsid w:val="00BD0C32"/>
    <w:rsid w:val="00BE1EE8"/>
    <w:rsid w:val="00BE65F2"/>
    <w:rsid w:val="00C10F9D"/>
    <w:rsid w:val="00C22549"/>
    <w:rsid w:val="00C24532"/>
    <w:rsid w:val="00C35CE4"/>
    <w:rsid w:val="00C42E91"/>
    <w:rsid w:val="00C56426"/>
    <w:rsid w:val="00C63D7C"/>
    <w:rsid w:val="00C7408E"/>
    <w:rsid w:val="00C7525D"/>
    <w:rsid w:val="00C811F9"/>
    <w:rsid w:val="00C854F9"/>
    <w:rsid w:val="00C863EF"/>
    <w:rsid w:val="00C937CF"/>
    <w:rsid w:val="00C95443"/>
    <w:rsid w:val="00CA34D9"/>
    <w:rsid w:val="00CA5B2D"/>
    <w:rsid w:val="00CC417E"/>
    <w:rsid w:val="00CC4436"/>
    <w:rsid w:val="00CD632F"/>
    <w:rsid w:val="00CE31D5"/>
    <w:rsid w:val="00CE3554"/>
    <w:rsid w:val="00CE6B02"/>
    <w:rsid w:val="00CF4BB2"/>
    <w:rsid w:val="00CF5067"/>
    <w:rsid w:val="00D0235B"/>
    <w:rsid w:val="00D05508"/>
    <w:rsid w:val="00D11930"/>
    <w:rsid w:val="00D200F9"/>
    <w:rsid w:val="00D236BE"/>
    <w:rsid w:val="00D26346"/>
    <w:rsid w:val="00D45295"/>
    <w:rsid w:val="00D51487"/>
    <w:rsid w:val="00D5657C"/>
    <w:rsid w:val="00D65906"/>
    <w:rsid w:val="00D67080"/>
    <w:rsid w:val="00D736CC"/>
    <w:rsid w:val="00D748DC"/>
    <w:rsid w:val="00D809C7"/>
    <w:rsid w:val="00D8228B"/>
    <w:rsid w:val="00D85B9E"/>
    <w:rsid w:val="00D90E39"/>
    <w:rsid w:val="00D92C57"/>
    <w:rsid w:val="00DA4573"/>
    <w:rsid w:val="00DB015B"/>
    <w:rsid w:val="00DB0C1F"/>
    <w:rsid w:val="00DB3BA4"/>
    <w:rsid w:val="00DC1FE2"/>
    <w:rsid w:val="00DD5510"/>
    <w:rsid w:val="00DF5DE5"/>
    <w:rsid w:val="00DF6513"/>
    <w:rsid w:val="00E02B0F"/>
    <w:rsid w:val="00E0732E"/>
    <w:rsid w:val="00E14D3B"/>
    <w:rsid w:val="00E34A7C"/>
    <w:rsid w:val="00E43CEE"/>
    <w:rsid w:val="00E47087"/>
    <w:rsid w:val="00E47F03"/>
    <w:rsid w:val="00E546E9"/>
    <w:rsid w:val="00E579DF"/>
    <w:rsid w:val="00E6131B"/>
    <w:rsid w:val="00E70A4F"/>
    <w:rsid w:val="00E74ADB"/>
    <w:rsid w:val="00E9076B"/>
    <w:rsid w:val="00E96C41"/>
    <w:rsid w:val="00EB0FB7"/>
    <w:rsid w:val="00EB31B0"/>
    <w:rsid w:val="00EB3D34"/>
    <w:rsid w:val="00EC4B47"/>
    <w:rsid w:val="00EC76D9"/>
    <w:rsid w:val="00ED3940"/>
    <w:rsid w:val="00ED6664"/>
    <w:rsid w:val="00EE64EE"/>
    <w:rsid w:val="00F0199D"/>
    <w:rsid w:val="00F04BBD"/>
    <w:rsid w:val="00F0542C"/>
    <w:rsid w:val="00F06C5F"/>
    <w:rsid w:val="00F24DF2"/>
    <w:rsid w:val="00F2666F"/>
    <w:rsid w:val="00F357FD"/>
    <w:rsid w:val="00F407DA"/>
    <w:rsid w:val="00F4259B"/>
    <w:rsid w:val="00F44F20"/>
    <w:rsid w:val="00F47A8F"/>
    <w:rsid w:val="00F66B69"/>
    <w:rsid w:val="00F778C2"/>
    <w:rsid w:val="00F916F3"/>
    <w:rsid w:val="00F924B2"/>
    <w:rsid w:val="00FA1071"/>
    <w:rsid w:val="00FA3EF1"/>
    <w:rsid w:val="00FA50B2"/>
    <w:rsid w:val="00FA7FFD"/>
    <w:rsid w:val="00FB11CD"/>
    <w:rsid w:val="00FB4A07"/>
    <w:rsid w:val="00FC3932"/>
    <w:rsid w:val="00FC6B0C"/>
    <w:rsid w:val="00FD13E2"/>
    <w:rsid w:val="00FD2962"/>
    <w:rsid w:val="00FD50EE"/>
    <w:rsid w:val="00FD6792"/>
    <w:rsid w:val="00FE3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BCFF04A"/>
  <w15:chartTrackingRefBased/>
  <w15:docId w15:val="{AA5474F3-7B12-4A5E-A1AB-9FE776D17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2F4"/>
  </w:style>
  <w:style w:type="paragraph" w:styleId="Heading1">
    <w:name w:val="heading 1"/>
    <w:basedOn w:val="Normal"/>
    <w:next w:val="Normal"/>
    <w:link w:val="Heading1Char"/>
    <w:uiPriority w:val="9"/>
    <w:qFormat/>
    <w:pPr>
      <w:keepNext/>
      <w:keepLines/>
      <w:spacing w:before="600" w:after="60"/>
      <w:outlineLvl w:val="0"/>
    </w:pPr>
    <w:rPr>
      <w:rFonts w:asciiTheme="majorHAnsi" w:eastAsiaTheme="majorEastAsia" w:hAnsiTheme="majorHAnsi" w:cstheme="majorBidi"/>
      <w:color w:val="00A0B8" w:themeColor="accent1"/>
      <w:sz w:val="3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caps/>
      <w:color w:val="00A0B8" w:themeColor="accent1"/>
      <w:sz w:val="22"/>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color w:val="00A0B8" w:themeColor="accent1"/>
      <w:sz w:val="22"/>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i/>
      <w:iCs/>
      <w:color w:val="00A0B8"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00505C"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004F5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99"/>
    <w:qFormat/>
    <w:pPr>
      <w:spacing w:before="0" w:after="0"/>
      <w:jc w:val="cente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0A0B8" w:themeColor="accent1"/>
      <w:sz w:val="30"/>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00A0B8" w:themeColor="accent1"/>
      <w:sz w:val="22"/>
    </w:rPr>
  </w:style>
  <w:style w:type="character" w:customStyle="1" w:styleId="Heading3Char">
    <w:name w:val="Heading 3 Char"/>
    <w:basedOn w:val="DefaultParagraphFont"/>
    <w:link w:val="Heading3"/>
    <w:uiPriority w:val="1"/>
    <w:rPr>
      <w:rFonts w:asciiTheme="majorHAnsi" w:eastAsiaTheme="majorEastAsia" w:hAnsiTheme="majorHAnsi" w:cstheme="majorBidi"/>
      <w:color w:val="00A0B8" w:themeColor="accent1"/>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00A0B8"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505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4F5B" w:themeColor="accent1" w:themeShade="7F"/>
    </w:rPr>
  </w:style>
  <w:style w:type="paragraph" w:styleId="Caption">
    <w:name w:val="caption"/>
    <w:basedOn w:val="Normal"/>
    <w:next w:val="Normal"/>
    <w:uiPriority w:val="10"/>
    <w:unhideWhenUsed/>
    <w:qFormat/>
    <w:pPr>
      <w:spacing w:before="200" w:after="120" w:line="240" w:lineRule="auto"/>
    </w:pPr>
    <w:rPr>
      <w:i/>
      <w:iCs/>
    </w:rPr>
  </w:style>
  <w:style w:type="paragraph" w:styleId="ListBullet">
    <w:name w:val="List Bullet"/>
    <w:basedOn w:val="Normal"/>
    <w:uiPriority w:val="1"/>
    <w:unhideWhenUsed/>
    <w:qFormat/>
    <w:pPr>
      <w:numPr>
        <w:numId w:val="5"/>
      </w:numPr>
    </w:pPr>
  </w:style>
  <w:style w:type="paragraph" w:styleId="ListNumber">
    <w:name w:val="List Number"/>
    <w:basedOn w:val="Normal"/>
    <w:uiPriority w:val="1"/>
    <w:unhideWhenUsed/>
    <w:qFormat/>
    <w:pPr>
      <w:numPr>
        <w:numId w:val="6"/>
      </w:numPr>
      <w:contextualSpacing/>
    </w:pPr>
  </w:style>
  <w:style w:type="paragraph" w:styleId="Title">
    <w:name w:val="Title"/>
    <w:basedOn w:val="Normal"/>
    <w:next w:val="Normal"/>
    <w:link w:val="TitleChar"/>
    <w:uiPriority w:val="10"/>
    <w:unhideWhenUsed/>
    <w:qFormat/>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10"/>
    <w:rPr>
      <w:rFonts w:asciiTheme="majorHAnsi" w:eastAsiaTheme="majorEastAsia" w:hAnsiTheme="majorHAnsi" w:cstheme="majorBidi"/>
      <w:color w:val="007789" w:themeColor="accent1" w:themeShade="BF"/>
      <w:kern w:val="28"/>
      <w:sz w:val="60"/>
    </w:rPr>
  </w:style>
  <w:style w:type="paragraph" w:styleId="Subtitle">
    <w:name w:val="Subtitle"/>
    <w:basedOn w:val="Normal"/>
    <w:next w:val="Normal"/>
    <w:link w:val="SubtitleChar"/>
    <w:uiPriority w:val="11"/>
    <w:unhideWhenUsed/>
    <w:qFormat/>
    <w:pPr>
      <w:numPr>
        <w:ilvl w:val="1"/>
      </w:numPr>
      <w:spacing w:before="0" w:after="480"/>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11"/>
    <w:rPr>
      <w:rFonts w:asciiTheme="majorHAnsi" w:eastAsiaTheme="majorEastAsia" w:hAnsiTheme="majorHAnsi" w:cstheme="majorBidi"/>
      <w:caps/>
      <w:sz w:val="26"/>
    </w:rPr>
  </w:style>
  <w:style w:type="character" w:styleId="Emphasis">
    <w:name w:val="Emphasis"/>
    <w:basedOn w:val="DefaultParagraphFont"/>
    <w:uiPriority w:val="10"/>
    <w:unhideWhenUsed/>
    <w:qFormat/>
    <w:rPr>
      <w:i w:val="0"/>
      <w:iCs w:val="0"/>
      <w:color w:val="007789" w:themeColor="accent1" w:themeShade="BF"/>
    </w:rPr>
  </w:style>
  <w:style w:type="paragraph" w:styleId="NoSpacing">
    <w:name w:val="No Spacing"/>
    <w:link w:val="NoSpacingChar"/>
    <w:uiPriority w:val="1"/>
    <w:unhideWhenUsed/>
    <w:qFormat/>
    <w:pPr>
      <w:spacing w:before="0" w:after="0" w:line="240" w:lineRule="auto"/>
    </w:pPr>
    <w:rPr>
      <w:color w:val="auto"/>
    </w:rPr>
  </w:style>
  <w:style w:type="character" w:customStyle="1" w:styleId="NoSpacingChar">
    <w:name w:val="No Spacing Char"/>
    <w:basedOn w:val="DefaultParagraphFont"/>
    <w:link w:val="NoSpacing"/>
    <w:uiPriority w:val="1"/>
    <w:rPr>
      <w:rFonts w:asciiTheme="minorHAnsi" w:eastAsiaTheme="minorEastAsia" w:hAnsiTheme="minorHAnsi" w:cstheme="minorBidi"/>
      <w:color w:val="auto"/>
    </w:rPr>
  </w:style>
  <w:style w:type="paragraph" w:styleId="Quote">
    <w:name w:val="Quote"/>
    <w:basedOn w:val="Normal"/>
    <w:next w:val="Normal"/>
    <w:link w:val="QuoteChar"/>
    <w:uiPriority w:val="10"/>
    <w:unhideWhenUsed/>
    <w:qFormat/>
    <w:pPr>
      <w:spacing w:after="480"/>
      <w:jc w:val="center"/>
    </w:pPr>
    <w:rPr>
      <w:i/>
      <w:iCs/>
      <w:color w:val="00A0B8" w:themeColor="accent1"/>
      <w:sz w:val="26"/>
      <w14:textFill>
        <w14:solidFill>
          <w14:schemeClr w14:val="accent1">
            <w14:alpha w14:val="30000"/>
          </w14:schemeClr>
        </w14:solidFill>
      </w14:textFill>
    </w:rPr>
  </w:style>
  <w:style w:type="character" w:customStyle="1" w:styleId="QuoteChar">
    <w:name w:val="Quote Char"/>
    <w:basedOn w:val="DefaultParagraphFont"/>
    <w:link w:val="Quote"/>
    <w:uiPriority w:val="10"/>
    <w:rPr>
      <w:i/>
      <w:iCs/>
      <w:color w:val="00A0B8" w:themeColor="accent1"/>
      <w:sz w:val="26"/>
      <w14:textFill>
        <w14:solidFill>
          <w14:schemeClr w14:val="accent1">
            <w14:alpha w14:val="30000"/>
          </w14:schemeClr>
        </w14:solidFill>
      </w14:textFill>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pPr>
      <w:spacing w:before="0" w:after="0" w:line="240" w:lineRule="auto"/>
      <w:jc w:val="right"/>
    </w:pPr>
    <w:rPr>
      <w:caps/>
      <w:sz w:val="16"/>
    </w:rPr>
  </w:style>
  <w:style w:type="character" w:customStyle="1" w:styleId="FooterChar">
    <w:name w:val="Footer Char"/>
    <w:basedOn w:val="DefaultParagraphFont"/>
    <w:link w:val="Footer"/>
    <w:uiPriority w:val="99"/>
    <w:rPr>
      <w:caps/>
      <w:sz w:val="16"/>
    </w:rPr>
  </w:style>
  <w:style w:type="paragraph" w:styleId="TOC3">
    <w:name w:val="toc 3"/>
    <w:basedOn w:val="Normal"/>
    <w:next w:val="Normal"/>
    <w:autoRedefine/>
    <w:uiPriority w:val="39"/>
    <w:unhideWhenUsed/>
    <w:pPr>
      <w:spacing w:after="100"/>
      <w:ind w:left="400"/>
    </w:pPr>
    <w:rPr>
      <w:i/>
      <w:iCs/>
    </w:rPr>
  </w:style>
  <w:style w:type="character" w:styleId="Hyperlink">
    <w:name w:val="Hyperlink"/>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NormalIndent">
    <w:name w:val="Normal Indent"/>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ReportTable">
    <w:name w:val="Report Table"/>
    <w:basedOn w:val="TableNormal"/>
    <w:uiPriority w:val="99"/>
    <w:pPr>
      <w:spacing w:before="60" w:after="60" w:line="240" w:lineRule="auto"/>
      <w:jc w:val="center"/>
    </w:pPr>
    <w:tblPr>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7DE2"/>
    <w:rPr>
      <w:color w:val="605E5C"/>
      <w:shd w:val="clear" w:color="auto" w:fill="E1DFDD"/>
    </w:rPr>
  </w:style>
  <w:style w:type="paragraph" w:styleId="TableofFigures">
    <w:name w:val="table of figures"/>
    <w:basedOn w:val="Normal"/>
    <w:next w:val="Normal"/>
    <w:uiPriority w:val="99"/>
    <w:unhideWhenUsed/>
    <w:rsid w:val="00631678"/>
    <w:pPr>
      <w:spacing w:after="0"/>
    </w:pPr>
  </w:style>
  <w:style w:type="paragraph" w:styleId="ListParagraph">
    <w:name w:val="List Paragraph"/>
    <w:basedOn w:val="Normal"/>
    <w:uiPriority w:val="34"/>
    <w:semiHidden/>
    <w:qFormat/>
    <w:rsid w:val="009E3421"/>
    <w:pPr>
      <w:ind w:left="720"/>
      <w:contextualSpacing/>
    </w:pPr>
  </w:style>
  <w:style w:type="paragraph" w:customStyle="1" w:styleId="DecimalAligned">
    <w:name w:val="Decimal Aligned"/>
    <w:basedOn w:val="Normal"/>
    <w:uiPriority w:val="40"/>
    <w:qFormat/>
    <w:rsid w:val="00C24532"/>
    <w:pPr>
      <w:tabs>
        <w:tab w:val="decimal" w:pos="360"/>
      </w:tabs>
      <w:spacing w:before="0" w:line="276" w:lineRule="auto"/>
    </w:pPr>
    <w:rPr>
      <w:rFonts w:eastAsiaTheme="minorEastAsia" w:cs="Times New Roman"/>
      <w:color w:val="auto"/>
      <w:sz w:val="22"/>
      <w:szCs w:val="22"/>
      <w:lang w:eastAsia="en-US"/>
    </w:rPr>
  </w:style>
  <w:style w:type="paragraph" w:styleId="FootnoteText">
    <w:name w:val="footnote text"/>
    <w:basedOn w:val="Normal"/>
    <w:link w:val="FootnoteTextChar"/>
    <w:uiPriority w:val="99"/>
    <w:unhideWhenUsed/>
    <w:rsid w:val="00C24532"/>
    <w:pPr>
      <w:spacing w:before="0" w:after="0" w:line="240" w:lineRule="auto"/>
    </w:pPr>
    <w:rPr>
      <w:rFonts w:eastAsiaTheme="minorEastAsia" w:cs="Times New Roman"/>
      <w:color w:val="auto"/>
      <w:lang w:eastAsia="en-US"/>
    </w:rPr>
  </w:style>
  <w:style w:type="character" w:customStyle="1" w:styleId="FootnoteTextChar">
    <w:name w:val="Footnote Text Char"/>
    <w:basedOn w:val="DefaultParagraphFont"/>
    <w:link w:val="FootnoteText"/>
    <w:uiPriority w:val="99"/>
    <w:rsid w:val="00C24532"/>
    <w:rPr>
      <w:rFonts w:eastAsiaTheme="minorEastAsia" w:cs="Times New Roman"/>
      <w:color w:val="auto"/>
      <w:lang w:eastAsia="en-US"/>
    </w:rPr>
  </w:style>
  <w:style w:type="character" w:styleId="SubtleEmphasis">
    <w:name w:val="Subtle Emphasis"/>
    <w:basedOn w:val="DefaultParagraphFont"/>
    <w:uiPriority w:val="19"/>
    <w:qFormat/>
    <w:rsid w:val="00C24532"/>
    <w:rPr>
      <w:i/>
      <w:iCs/>
    </w:rPr>
  </w:style>
  <w:style w:type="table" w:styleId="LightShading-Accent1">
    <w:name w:val="Light Shading Accent 1"/>
    <w:basedOn w:val="TableNormal"/>
    <w:uiPriority w:val="60"/>
    <w:rsid w:val="00C24532"/>
    <w:pPr>
      <w:spacing w:before="0" w:after="0" w:line="240" w:lineRule="auto"/>
    </w:pPr>
    <w:rPr>
      <w:rFonts w:eastAsiaTheme="minorEastAsia"/>
      <w:color w:val="007789" w:themeColor="accent1" w:themeShade="BF"/>
      <w:sz w:val="22"/>
      <w:szCs w:val="22"/>
      <w:lang w:eastAsia="en-US"/>
    </w:rPr>
    <w:tblPr>
      <w:tblStyleRowBandSize w:val="1"/>
      <w:tblStyleColBandSize w:val="1"/>
      <w:tblBorders>
        <w:top w:val="single" w:sz="8" w:space="0" w:color="00A0B8" w:themeColor="accent1"/>
        <w:bottom w:val="single" w:sz="8" w:space="0" w:color="00A0B8" w:themeColor="accent1"/>
      </w:tblBorders>
    </w:tblPr>
    <w:tblStylePr w:type="firstRow">
      <w:pPr>
        <w:spacing w:before="0" w:after="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lastRow">
      <w:pPr>
        <w:spacing w:before="0" w:after="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F4FF" w:themeFill="accent1" w:themeFillTint="3F"/>
      </w:tcPr>
    </w:tblStylePr>
    <w:tblStylePr w:type="band1Horz">
      <w:tblPr/>
      <w:tcPr>
        <w:tcBorders>
          <w:left w:val="nil"/>
          <w:right w:val="nil"/>
          <w:insideH w:val="nil"/>
          <w:insideV w:val="nil"/>
        </w:tcBorders>
        <w:shd w:val="clear" w:color="auto" w:fill="AEF4FF"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649">
      <w:bodyDiv w:val="1"/>
      <w:marLeft w:val="0"/>
      <w:marRight w:val="0"/>
      <w:marTop w:val="0"/>
      <w:marBottom w:val="0"/>
      <w:divBdr>
        <w:top w:val="none" w:sz="0" w:space="0" w:color="auto"/>
        <w:left w:val="none" w:sz="0" w:space="0" w:color="auto"/>
        <w:bottom w:val="none" w:sz="0" w:space="0" w:color="auto"/>
        <w:right w:val="none" w:sz="0" w:space="0" w:color="auto"/>
      </w:divBdr>
    </w:div>
    <w:div w:id="10685470">
      <w:bodyDiv w:val="1"/>
      <w:marLeft w:val="0"/>
      <w:marRight w:val="0"/>
      <w:marTop w:val="0"/>
      <w:marBottom w:val="0"/>
      <w:divBdr>
        <w:top w:val="none" w:sz="0" w:space="0" w:color="auto"/>
        <w:left w:val="none" w:sz="0" w:space="0" w:color="auto"/>
        <w:bottom w:val="none" w:sz="0" w:space="0" w:color="auto"/>
        <w:right w:val="none" w:sz="0" w:space="0" w:color="auto"/>
      </w:divBdr>
    </w:div>
    <w:div w:id="13655853">
      <w:bodyDiv w:val="1"/>
      <w:marLeft w:val="0"/>
      <w:marRight w:val="0"/>
      <w:marTop w:val="0"/>
      <w:marBottom w:val="0"/>
      <w:divBdr>
        <w:top w:val="none" w:sz="0" w:space="0" w:color="auto"/>
        <w:left w:val="none" w:sz="0" w:space="0" w:color="auto"/>
        <w:bottom w:val="none" w:sz="0" w:space="0" w:color="auto"/>
        <w:right w:val="none" w:sz="0" w:space="0" w:color="auto"/>
      </w:divBdr>
    </w:div>
    <w:div w:id="15082117">
      <w:bodyDiv w:val="1"/>
      <w:marLeft w:val="0"/>
      <w:marRight w:val="0"/>
      <w:marTop w:val="0"/>
      <w:marBottom w:val="0"/>
      <w:divBdr>
        <w:top w:val="none" w:sz="0" w:space="0" w:color="auto"/>
        <w:left w:val="none" w:sz="0" w:space="0" w:color="auto"/>
        <w:bottom w:val="none" w:sz="0" w:space="0" w:color="auto"/>
        <w:right w:val="none" w:sz="0" w:space="0" w:color="auto"/>
      </w:divBdr>
    </w:div>
    <w:div w:id="27293213">
      <w:bodyDiv w:val="1"/>
      <w:marLeft w:val="0"/>
      <w:marRight w:val="0"/>
      <w:marTop w:val="0"/>
      <w:marBottom w:val="0"/>
      <w:divBdr>
        <w:top w:val="none" w:sz="0" w:space="0" w:color="auto"/>
        <w:left w:val="none" w:sz="0" w:space="0" w:color="auto"/>
        <w:bottom w:val="none" w:sz="0" w:space="0" w:color="auto"/>
        <w:right w:val="none" w:sz="0" w:space="0" w:color="auto"/>
      </w:divBdr>
    </w:div>
    <w:div w:id="59140346">
      <w:bodyDiv w:val="1"/>
      <w:marLeft w:val="0"/>
      <w:marRight w:val="0"/>
      <w:marTop w:val="0"/>
      <w:marBottom w:val="0"/>
      <w:divBdr>
        <w:top w:val="none" w:sz="0" w:space="0" w:color="auto"/>
        <w:left w:val="none" w:sz="0" w:space="0" w:color="auto"/>
        <w:bottom w:val="none" w:sz="0" w:space="0" w:color="auto"/>
        <w:right w:val="none" w:sz="0" w:space="0" w:color="auto"/>
      </w:divBdr>
    </w:div>
    <w:div w:id="87972868">
      <w:bodyDiv w:val="1"/>
      <w:marLeft w:val="0"/>
      <w:marRight w:val="0"/>
      <w:marTop w:val="0"/>
      <w:marBottom w:val="0"/>
      <w:divBdr>
        <w:top w:val="none" w:sz="0" w:space="0" w:color="auto"/>
        <w:left w:val="none" w:sz="0" w:space="0" w:color="auto"/>
        <w:bottom w:val="none" w:sz="0" w:space="0" w:color="auto"/>
        <w:right w:val="none" w:sz="0" w:space="0" w:color="auto"/>
      </w:divBdr>
    </w:div>
    <w:div w:id="112024445">
      <w:bodyDiv w:val="1"/>
      <w:marLeft w:val="0"/>
      <w:marRight w:val="0"/>
      <w:marTop w:val="0"/>
      <w:marBottom w:val="0"/>
      <w:divBdr>
        <w:top w:val="none" w:sz="0" w:space="0" w:color="auto"/>
        <w:left w:val="none" w:sz="0" w:space="0" w:color="auto"/>
        <w:bottom w:val="none" w:sz="0" w:space="0" w:color="auto"/>
        <w:right w:val="none" w:sz="0" w:space="0" w:color="auto"/>
      </w:divBdr>
    </w:div>
    <w:div w:id="113057812">
      <w:bodyDiv w:val="1"/>
      <w:marLeft w:val="0"/>
      <w:marRight w:val="0"/>
      <w:marTop w:val="0"/>
      <w:marBottom w:val="0"/>
      <w:divBdr>
        <w:top w:val="none" w:sz="0" w:space="0" w:color="auto"/>
        <w:left w:val="none" w:sz="0" w:space="0" w:color="auto"/>
        <w:bottom w:val="none" w:sz="0" w:space="0" w:color="auto"/>
        <w:right w:val="none" w:sz="0" w:space="0" w:color="auto"/>
      </w:divBdr>
    </w:div>
    <w:div w:id="119106621">
      <w:bodyDiv w:val="1"/>
      <w:marLeft w:val="0"/>
      <w:marRight w:val="0"/>
      <w:marTop w:val="0"/>
      <w:marBottom w:val="0"/>
      <w:divBdr>
        <w:top w:val="none" w:sz="0" w:space="0" w:color="auto"/>
        <w:left w:val="none" w:sz="0" w:space="0" w:color="auto"/>
        <w:bottom w:val="none" w:sz="0" w:space="0" w:color="auto"/>
        <w:right w:val="none" w:sz="0" w:space="0" w:color="auto"/>
      </w:divBdr>
    </w:div>
    <w:div w:id="144249460">
      <w:bodyDiv w:val="1"/>
      <w:marLeft w:val="0"/>
      <w:marRight w:val="0"/>
      <w:marTop w:val="0"/>
      <w:marBottom w:val="0"/>
      <w:divBdr>
        <w:top w:val="none" w:sz="0" w:space="0" w:color="auto"/>
        <w:left w:val="none" w:sz="0" w:space="0" w:color="auto"/>
        <w:bottom w:val="none" w:sz="0" w:space="0" w:color="auto"/>
        <w:right w:val="none" w:sz="0" w:space="0" w:color="auto"/>
      </w:divBdr>
    </w:div>
    <w:div w:id="165826762">
      <w:bodyDiv w:val="1"/>
      <w:marLeft w:val="0"/>
      <w:marRight w:val="0"/>
      <w:marTop w:val="0"/>
      <w:marBottom w:val="0"/>
      <w:divBdr>
        <w:top w:val="none" w:sz="0" w:space="0" w:color="auto"/>
        <w:left w:val="none" w:sz="0" w:space="0" w:color="auto"/>
        <w:bottom w:val="none" w:sz="0" w:space="0" w:color="auto"/>
        <w:right w:val="none" w:sz="0" w:space="0" w:color="auto"/>
      </w:divBdr>
    </w:div>
    <w:div w:id="223956982">
      <w:bodyDiv w:val="1"/>
      <w:marLeft w:val="0"/>
      <w:marRight w:val="0"/>
      <w:marTop w:val="0"/>
      <w:marBottom w:val="0"/>
      <w:divBdr>
        <w:top w:val="none" w:sz="0" w:space="0" w:color="auto"/>
        <w:left w:val="none" w:sz="0" w:space="0" w:color="auto"/>
        <w:bottom w:val="none" w:sz="0" w:space="0" w:color="auto"/>
        <w:right w:val="none" w:sz="0" w:space="0" w:color="auto"/>
      </w:divBdr>
    </w:div>
    <w:div w:id="238096943">
      <w:bodyDiv w:val="1"/>
      <w:marLeft w:val="0"/>
      <w:marRight w:val="0"/>
      <w:marTop w:val="0"/>
      <w:marBottom w:val="0"/>
      <w:divBdr>
        <w:top w:val="none" w:sz="0" w:space="0" w:color="auto"/>
        <w:left w:val="none" w:sz="0" w:space="0" w:color="auto"/>
        <w:bottom w:val="none" w:sz="0" w:space="0" w:color="auto"/>
        <w:right w:val="none" w:sz="0" w:space="0" w:color="auto"/>
      </w:divBdr>
    </w:div>
    <w:div w:id="240678838">
      <w:bodyDiv w:val="1"/>
      <w:marLeft w:val="0"/>
      <w:marRight w:val="0"/>
      <w:marTop w:val="0"/>
      <w:marBottom w:val="0"/>
      <w:divBdr>
        <w:top w:val="none" w:sz="0" w:space="0" w:color="auto"/>
        <w:left w:val="none" w:sz="0" w:space="0" w:color="auto"/>
        <w:bottom w:val="none" w:sz="0" w:space="0" w:color="auto"/>
        <w:right w:val="none" w:sz="0" w:space="0" w:color="auto"/>
      </w:divBdr>
    </w:div>
    <w:div w:id="329335740">
      <w:bodyDiv w:val="1"/>
      <w:marLeft w:val="0"/>
      <w:marRight w:val="0"/>
      <w:marTop w:val="0"/>
      <w:marBottom w:val="0"/>
      <w:divBdr>
        <w:top w:val="none" w:sz="0" w:space="0" w:color="auto"/>
        <w:left w:val="none" w:sz="0" w:space="0" w:color="auto"/>
        <w:bottom w:val="none" w:sz="0" w:space="0" w:color="auto"/>
        <w:right w:val="none" w:sz="0" w:space="0" w:color="auto"/>
      </w:divBdr>
    </w:div>
    <w:div w:id="381294414">
      <w:bodyDiv w:val="1"/>
      <w:marLeft w:val="0"/>
      <w:marRight w:val="0"/>
      <w:marTop w:val="0"/>
      <w:marBottom w:val="0"/>
      <w:divBdr>
        <w:top w:val="none" w:sz="0" w:space="0" w:color="auto"/>
        <w:left w:val="none" w:sz="0" w:space="0" w:color="auto"/>
        <w:bottom w:val="none" w:sz="0" w:space="0" w:color="auto"/>
        <w:right w:val="none" w:sz="0" w:space="0" w:color="auto"/>
      </w:divBdr>
    </w:div>
    <w:div w:id="385954121">
      <w:bodyDiv w:val="1"/>
      <w:marLeft w:val="0"/>
      <w:marRight w:val="0"/>
      <w:marTop w:val="0"/>
      <w:marBottom w:val="0"/>
      <w:divBdr>
        <w:top w:val="none" w:sz="0" w:space="0" w:color="auto"/>
        <w:left w:val="none" w:sz="0" w:space="0" w:color="auto"/>
        <w:bottom w:val="none" w:sz="0" w:space="0" w:color="auto"/>
        <w:right w:val="none" w:sz="0" w:space="0" w:color="auto"/>
      </w:divBdr>
    </w:div>
    <w:div w:id="388890795">
      <w:bodyDiv w:val="1"/>
      <w:marLeft w:val="0"/>
      <w:marRight w:val="0"/>
      <w:marTop w:val="0"/>
      <w:marBottom w:val="0"/>
      <w:divBdr>
        <w:top w:val="none" w:sz="0" w:space="0" w:color="auto"/>
        <w:left w:val="none" w:sz="0" w:space="0" w:color="auto"/>
        <w:bottom w:val="none" w:sz="0" w:space="0" w:color="auto"/>
        <w:right w:val="none" w:sz="0" w:space="0" w:color="auto"/>
      </w:divBdr>
    </w:div>
    <w:div w:id="397945737">
      <w:bodyDiv w:val="1"/>
      <w:marLeft w:val="0"/>
      <w:marRight w:val="0"/>
      <w:marTop w:val="0"/>
      <w:marBottom w:val="0"/>
      <w:divBdr>
        <w:top w:val="none" w:sz="0" w:space="0" w:color="auto"/>
        <w:left w:val="none" w:sz="0" w:space="0" w:color="auto"/>
        <w:bottom w:val="none" w:sz="0" w:space="0" w:color="auto"/>
        <w:right w:val="none" w:sz="0" w:space="0" w:color="auto"/>
      </w:divBdr>
    </w:div>
    <w:div w:id="438112583">
      <w:bodyDiv w:val="1"/>
      <w:marLeft w:val="0"/>
      <w:marRight w:val="0"/>
      <w:marTop w:val="0"/>
      <w:marBottom w:val="0"/>
      <w:divBdr>
        <w:top w:val="none" w:sz="0" w:space="0" w:color="auto"/>
        <w:left w:val="none" w:sz="0" w:space="0" w:color="auto"/>
        <w:bottom w:val="none" w:sz="0" w:space="0" w:color="auto"/>
        <w:right w:val="none" w:sz="0" w:space="0" w:color="auto"/>
      </w:divBdr>
    </w:div>
    <w:div w:id="471674730">
      <w:bodyDiv w:val="1"/>
      <w:marLeft w:val="0"/>
      <w:marRight w:val="0"/>
      <w:marTop w:val="0"/>
      <w:marBottom w:val="0"/>
      <w:divBdr>
        <w:top w:val="none" w:sz="0" w:space="0" w:color="auto"/>
        <w:left w:val="none" w:sz="0" w:space="0" w:color="auto"/>
        <w:bottom w:val="none" w:sz="0" w:space="0" w:color="auto"/>
        <w:right w:val="none" w:sz="0" w:space="0" w:color="auto"/>
      </w:divBdr>
    </w:div>
    <w:div w:id="475991196">
      <w:bodyDiv w:val="1"/>
      <w:marLeft w:val="0"/>
      <w:marRight w:val="0"/>
      <w:marTop w:val="0"/>
      <w:marBottom w:val="0"/>
      <w:divBdr>
        <w:top w:val="none" w:sz="0" w:space="0" w:color="auto"/>
        <w:left w:val="none" w:sz="0" w:space="0" w:color="auto"/>
        <w:bottom w:val="none" w:sz="0" w:space="0" w:color="auto"/>
        <w:right w:val="none" w:sz="0" w:space="0" w:color="auto"/>
      </w:divBdr>
    </w:div>
    <w:div w:id="477839641">
      <w:bodyDiv w:val="1"/>
      <w:marLeft w:val="0"/>
      <w:marRight w:val="0"/>
      <w:marTop w:val="0"/>
      <w:marBottom w:val="0"/>
      <w:divBdr>
        <w:top w:val="none" w:sz="0" w:space="0" w:color="auto"/>
        <w:left w:val="none" w:sz="0" w:space="0" w:color="auto"/>
        <w:bottom w:val="none" w:sz="0" w:space="0" w:color="auto"/>
        <w:right w:val="none" w:sz="0" w:space="0" w:color="auto"/>
      </w:divBdr>
    </w:div>
    <w:div w:id="528181642">
      <w:bodyDiv w:val="1"/>
      <w:marLeft w:val="0"/>
      <w:marRight w:val="0"/>
      <w:marTop w:val="0"/>
      <w:marBottom w:val="0"/>
      <w:divBdr>
        <w:top w:val="none" w:sz="0" w:space="0" w:color="auto"/>
        <w:left w:val="none" w:sz="0" w:space="0" w:color="auto"/>
        <w:bottom w:val="none" w:sz="0" w:space="0" w:color="auto"/>
        <w:right w:val="none" w:sz="0" w:space="0" w:color="auto"/>
      </w:divBdr>
    </w:div>
    <w:div w:id="534076196">
      <w:bodyDiv w:val="1"/>
      <w:marLeft w:val="0"/>
      <w:marRight w:val="0"/>
      <w:marTop w:val="0"/>
      <w:marBottom w:val="0"/>
      <w:divBdr>
        <w:top w:val="none" w:sz="0" w:space="0" w:color="auto"/>
        <w:left w:val="none" w:sz="0" w:space="0" w:color="auto"/>
        <w:bottom w:val="none" w:sz="0" w:space="0" w:color="auto"/>
        <w:right w:val="none" w:sz="0" w:space="0" w:color="auto"/>
      </w:divBdr>
    </w:div>
    <w:div w:id="536815193">
      <w:bodyDiv w:val="1"/>
      <w:marLeft w:val="0"/>
      <w:marRight w:val="0"/>
      <w:marTop w:val="0"/>
      <w:marBottom w:val="0"/>
      <w:divBdr>
        <w:top w:val="none" w:sz="0" w:space="0" w:color="auto"/>
        <w:left w:val="none" w:sz="0" w:space="0" w:color="auto"/>
        <w:bottom w:val="none" w:sz="0" w:space="0" w:color="auto"/>
        <w:right w:val="none" w:sz="0" w:space="0" w:color="auto"/>
      </w:divBdr>
    </w:div>
    <w:div w:id="545605140">
      <w:bodyDiv w:val="1"/>
      <w:marLeft w:val="0"/>
      <w:marRight w:val="0"/>
      <w:marTop w:val="0"/>
      <w:marBottom w:val="0"/>
      <w:divBdr>
        <w:top w:val="none" w:sz="0" w:space="0" w:color="auto"/>
        <w:left w:val="none" w:sz="0" w:space="0" w:color="auto"/>
        <w:bottom w:val="none" w:sz="0" w:space="0" w:color="auto"/>
        <w:right w:val="none" w:sz="0" w:space="0" w:color="auto"/>
      </w:divBdr>
    </w:div>
    <w:div w:id="575437198">
      <w:bodyDiv w:val="1"/>
      <w:marLeft w:val="0"/>
      <w:marRight w:val="0"/>
      <w:marTop w:val="0"/>
      <w:marBottom w:val="0"/>
      <w:divBdr>
        <w:top w:val="none" w:sz="0" w:space="0" w:color="auto"/>
        <w:left w:val="none" w:sz="0" w:space="0" w:color="auto"/>
        <w:bottom w:val="none" w:sz="0" w:space="0" w:color="auto"/>
        <w:right w:val="none" w:sz="0" w:space="0" w:color="auto"/>
      </w:divBdr>
    </w:div>
    <w:div w:id="641886585">
      <w:bodyDiv w:val="1"/>
      <w:marLeft w:val="0"/>
      <w:marRight w:val="0"/>
      <w:marTop w:val="0"/>
      <w:marBottom w:val="0"/>
      <w:divBdr>
        <w:top w:val="none" w:sz="0" w:space="0" w:color="auto"/>
        <w:left w:val="none" w:sz="0" w:space="0" w:color="auto"/>
        <w:bottom w:val="none" w:sz="0" w:space="0" w:color="auto"/>
        <w:right w:val="none" w:sz="0" w:space="0" w:color="auto"/>
      </w:divBdr>
    </w:div>
    <w:div w:id="667368380">
      <w:bodyDiv w:val="1"/>
      <w:marLeft w:val="0"/>
      <w:marRight w:val="0"/>
      <w:marTop w:val="0"/>
      <w:marBottom w:val="0"/>
      <w:divBdr>
        <w:top w:val="none" w:sz="0" w:space="0" w:color="auto"/>
        <w:left w:val="none" w:sz="0" w:space="0" w:color="auto"/>
        <w:bottom w:val="none" w:sz="0" w:space="0" w:color="auto"/>
        <w:right w:val="none" w:sz="0" w:space="0" w:color="auto"/>
      </w:divBdr>
    </w:div>
    <w:div w:id="682434463">
      <w:bodyDiv w:val="1"/>
      <w:marLeft w:val="0"/>
      <w:marRight w:val="0"/>
      <w:marTop w:val="0"/>
      <w:marBottom w:val="0"/>
      <w:divBdr>
        <w:top w:val="none" w:sz="0" w:space="0" w:color="auto"/>
        <w:left w:val="none" w:sz="0" w:space="0" w:color="auto"/>
        <w:bottom w:val="none" w:sz="0" w:space="0" w:color="auto"/>
        <w:right w:val="none" w:sz="0" w:space="0" w:color="auto"/>
      </w:divBdr>
    </w:div>
    <w:div w:id="703139141">
      <w:bodyDiv w:val="1"/>
      <w:marLeft w:val="0"/>
      <w:marRight w:val="0"/>
      <w:marTop w:val="0"/>
      <w:marBottom w:val="0"/>
      <w:divBdr>
        <w:top w:val="none" w:sz="0" w:space="0" w:color="auto"/>
        <w:left w:val="none" w:sz="0" w:space="0" w:color="auto"/>
        <w:bottom w:val="none" w:sz="0" w:space="0" w:color="auto"/>
        <w:right w:val="none" w:sz="0" w:space="0" w:color="auto"/>
      </w:divBdr>
    </w:div>
    <w:div w:id="704252453">
      <w:bodyDiv w:val="1"/>
      <w:marLeft w:val="0"/>
      <w:marRight w:val="0"/>
      <w:marTop w:val="0"/>
      <w:marBottom w:val="0"/>
      <w:divBdr>
        <w:top w:val="none" w:sz="0" w:space="0" w:color="auto"/>
        <w:left w:val="none" w:sz="0" w:space="0" w:color="auto"/>
        <w:bottom w:val="none" w:sz="0" w:space="0" w:color="auto"/>
        <w:right w:val="none" w:sz="0" w:space="0" w:color="auto"/>
      </w:divBdr>
    </w:div>
    <w:div w:id="730928325">
      <w:bodyDiv w:val="1"/>
      <w:marLeft w:val="0"/>
      <w:marRight w:val="0"/>
      <w:marTop w:val="0"/>
      <w:marBottom w:val="0"/>
      <w:divBdr>
        <w:top w:val="none" w:sz="0" w:space="0" w:color="auto"/>
        <w:left w:val="none" w:sz="0" w:space="0" w:color="auto"/>
        <w:bottom w:val="none" w:sz="0" w:space="0" w:color="auto"/>
        <w:right w:val="none" w:sz="0" w:space="0" w:color="auto"/>
      </w:divBdr>
    </w:div>
    <w:div w:id="734157971">
      <w:bodyDiv w:val="1"/>
      <w:marLeft w:val="0"/>
      <w:marRight w:val="0"/>
      <w:marTop w:val="0"/>
      <w:marBottom w:val="0"/>
      <w:divBdr>
        <w:top w:val="none" w:sz="0" w:space="0" w:color="auto"/>
        <w:left w:val="none" w:sz="0" w:space="0" w:color="auto"/>
        <w:bottom w:val="none" w:sz="0" w:space="0" w:color="auto"/>
        <w:right w:val="none" w:sz="0" w:space="0" w:color="auto"/>
      </w:divBdr>
    </w:div>
    <w:div w:id="757601541">
      <w:bodyDiv w:val="1"/>
      <w:marLeft w:val="0"/>
      <w:marRight w:val="0"/>
      <w:marTop w:val="0"/>
      <w:marBottom w:val="0"/>
      <w:divBdr>
        <w:top w:val="none" w:sz="0" w:space="0" w:color="auto"/>
        <w:left w:val="none" w:sz="0" w:space="0" w:color="auto"/>
        <w:bottom w:val="none" w:sz="0" w:space="0" w:color="auto"/>
        <w:right w:val="none" w:sz="0" w:space="0" w:color="auto"/>
      </w:divBdr>
    </w:div>
    <w:div w:id="784882225">
      <w:bodyDiv w:val="1"/>
      <w:marLeft w:val="0"/>
      <w:marRight w:val="0"/>
      <w:marTop w:val="0"/>
      <w:marBottom w:val="0"/>
      <w:divBdr>
        <w:top w:val="none" w:sz="0" w:space="0" w:color="auto"/>
        <w:left w:val="none" w:sz="0" w:space="0" w:color="auto"/>
        <w:bottom w:val="none" w:sz="0" w:space="0" w:color="auto"/>
        <w:right w:val="none" w:sz="0" w:space="0" w:color="auto"/>
      </w:divBdr>
    </w:div>
    <w:div w:id="801076108">
      <w:bodyDiv w:val="1"/>
      <w:marLeft w:val="0"/>
      <w:marRight w:val="0"/>
      <w:marTop w:val="0"/>
      <w:marBottom w:val="0"/>
      <w:divBdr>
        <w:top w:val="none" w:sz="0" w:space="0" w:color="auto"/>
        <w:left w:val="none" w:sz="0" w:space="0" w:color="auto"/>
        <w:bottom w:val="none" w:sz="0" w:space="0" w:color="auto"/>
        <w:right w:val="none" w:sz="0" w:space="0" w:color="auto"/>
      </w:divBdr>
    </w:div>
    <w:div w:id="804271354">
      <w:bodyDiv w:val="1"/>
      <w:marLeft w:val="0"/>
      <w:marRight w:val="0"/>
      <w:marTop w:val="0"/>
      <w:marBottom w:val="0"/>
      <w:divBdr>
        <w:top w:val="none" w:sz="0" w:space="0" w:color="auto"/>
        <w:left w:val="none" w:sz="0" w:space="0" w:color="auto"/>
        <w:bottom w:val="none" w:sz="0" w:space="0" w:color="auto"/>
        <w:right w:val="none" w:sz="0" w:space="0" w:color="auto"/>
      </w:divBdr>
    </w:div>
    <w:div w:id="807016830">
      <w:bodyDiv w:val="1"/>
      <w:marLeft w:val="0"/>
      <w:marRight w:val="0"/>
      <w:marTop w:val="0"/>
      <w:marBottom w:val="0"/>
      <w:divBdr>
        <w:top w:val="none" w:sz="0" w:space="0" w:color="auto"/>
        <w:left w:val="none" w:sz="0" w:space="0" w:color="auto"/>
        <w:bottom w:val="none" w:sz="0" w:space="0" w:color="auto"/>
        <w:right w:val="none" w:sz="0" w:space="0" w:color="auto"/>
      </w:divBdr>
    </w:div>
    <w:div w:id="811799048">
      <w:bodyDiv w:val="1"/>
      <w:marLeft w:val="0"/>
      <w:marRight w:val="0"/>
      <w:marTop w:val="0"/>
      <w:marBottom w:val="0"/>
      <w:divBdr>
        <w:top w:val="none" w:sz="0" w:space="0" w:color="auto"/>
        <w:left w:val="none" w:sz="0" w:space="0" w:color="auto"/>
        <w:bottom w:val="none" w:sz="0" w:space="0" w:color="auto"/>
        <w:right w:val="none" w:sz="0" w:space="0" w:color="auto"/>
      </w:divBdr>
    </w:div>
    <w:div w:id="840585878">
      <w:bodyDiv w:val="1"/>
      <w:marLeft w:val="0"/>
      <w:marRight w:val="0"/>
      <w:marTop w:val="0"/>
      <w:marBottom w:val="0"/>
      <w:divBdr>
        <w:top w:val="none" w:sz="0" w:space="0" w:color="auto"/>
        <w:left w:val="none" w:sz="0" w:space="0" w:color="auto"/>
        <w:bottom w:val="none" w:sz="0" w:space="0" w:color="auto"/>
        <w:right w:val="none" w:sz="0" w:space="0" w:color="auto"/>
      </w:divBdr>
    </w:div>
    <w:div w:id="852262153">
      <w:bodyDiv w:val="1"/>
      <w:marLeft w:val="0"/>
      <w:marRight w:val="0"/>
      <w:marTop w:val="0"/>
      <w:marBottom w:val="0"/>
      <w:divBdr>
        <w:top w:val="none" w:sz="0" w:space="0" w:color="auto"/>
        <w:left w:val="none" w:sz="0" w:space="0" w:color="auto"/>
        <w:bottom w:val="none" w:sz="0" w:space="0" w:color="auto"/>
        <w:right w:val="none" w:sz="0" w:space="0" w:color="auto"/>
      </w:divBdr>
    </w:div>
    <w:div w:id="855315583">
      <w:bodyDiv w:val="1"/>
      <w:marLeft w:val="0"/>
      <w:marRight w:val="0"/>
      <w:marTop w:val="0"/>
      <w:marBottom w:val="0"/>
      <w:divBdr>
        <w:top w:val="none" w:sz="0" w:space="0" w:color="auto"/>
        <w:left w:val="none" w:sz="0" w:space="0" w:color="auto"/>
        <w:bottom w:val="none" w:sz="0" w:space="0" w:color="auto"/>
        <w:right w:val="none" w:sz="0" w:space="0" w:color="auto"/>
      </w:divBdr>
    </w:div>
    <w:div w:id="855847844">
      <w:bodyDiv w:val="1"/>
      <w:marLeft w:val="0"/>
      <w:marRight w:val="0"/>
      <w:marTop w:val="0"/>
      <w:marBottom w:val="0"/>
      <w:divBdr>
        <w:top w:val="none" w:sz="0" w:space="0" w:color="auto"/>
        <w:left w:val="none" w:sz="0" w:space="0" w:color="auto"/>
        <w:bottom w:val="none" w:sz="0" w:space="0" w:color="auto"/>
        <w:right w:val="none" w:sz="0" w:space="0" w:color="auto"/>
      </w:divBdr>
    </w:div>
    <w:div w:id="880170221">
      <w:bodyDiv w:val="1"/>
      <w:marLeft w:val="0"/>
      <w:marRight w:val="0"/>
      <w:marTop w:val="0"/>
      <w:marBottom w:val="0"/>
      <w:divBdr>
        <w:top w:val="none" w:sz="0" w:space="0" w:color="auto"/>
        <w:left w:val="none" w:sz="0" w:space="0" w:color="auto"/>
        <w:bottom w:val="none" w:sz="0" w:space="0" w:color="auto"/>
        <w:right w:val="none" w:sz="0" w:space="0" w:color="auto"/>
      </w:divBdr>
    </w:div>
    <w:div w:id="895777652">
      <w:bodyDiv w:val="1"/>
      <w:marLeft w:val="0"/>
      <w:marRight w:val="0"/>
      <w:marTop w:val="0"/>
      <w:marBottom w:val="0"/>
      <w:divBdr>
        <w:top w:val="none" w:sz="0" w:space="0" w:color="auto"/>
        <w:left w:val="none" w:sz="0" w:space="0" w:color="auto"/>
        <w:bottom w:val="none" w:sz="0" w:space="0" w:color="auto"/>
        <w:right w:val="none" w:sz="0" w:space="0" w:color="auto"/>
      </w:divBdr>
    </w:div>
    <w:div w:id="904682496">
      <w:bodyDiv w:val="1"/>
      <w:marLeft w:val="0"/>
      <w:marRight w:val="0"/>
      <w:marTop w:val="0"/>
      <w:marBottom w:val="0"/>
      <w:divBdr>
        <w:top w:val="none" w:sz="0" w:space="0" w:color="auto"/>
        <w:left w:val="none" w:sz="0" w:space="0" w:color="auto"/>
        <w:bottom w:val="none" w:sz="0" w:space="0" w:color="auto"/>
        <w:right w:val="none" w:sz="0" w:space="0" w:color="auto"/>
      </w:divBdr>
    </w:div>
    <w:div w:id="945816509">
      <w:bodyDiv w:val="1"/>
      <w:marLeft w:val="0"/>
      <w:marRight w:val="0"/>
      <w:marTop w:val="0"/>
      <w:marBottom w:val="0"/>
      <w:divBdr>
        <w:top w:val="none" w:sz="0" w:space="0" w:color="auto"/>
        <w:left w:val="none" w:sz="0" w:space="0" w:color="auto"/>
        <w:bottom w:val="none" w:sz="0" w:space="0" w:color="auto"/>
        <w:right w:val="none" w:sz="0" w:space="0" w:color="auto"/>
      </w:divBdr>
    </w:div>
    <w:div w:id="947735141">
      <w:bodyDiv w:val="1"/>
      <w:marLeft w:val="0"/>
      <w:marRight w:val="0"/>
      <w:marTop w:val="0"/>
      <w:marBottom w:val="0"/>
      <w:divBdr>
        <w:top w:val="none" w:sz="0" w:space="0" w:color="auto"/>
        <w:left w:val="none" w:sz="0" w:space="0" w:color="auto"/>
        <w:bottom w:val="none" w:sz="0" w:space="0" w:color="auto"/>
        <w:right w:val="none" w:sz="0" w:space="0" w:color="auto"/>
      </w:divBdr>
    </w:div>
    <w:div w:id="960692327">
      <w:bodyDiv w:val="1"/>
      <w:marLeft w:val="0"/>
      <w:marRight w:val="0"/>
      <w:marTop w:val="0"/>
      <w:marBottom w:val="0"/>
      <w:divBdr>
        <w:top w:val="none" w:sz="0" w:space="0" w:color="auto"/>
        <w:left w:val="none" w:sz="0" w:space="0" w:color="auto"/>
        <w:bottom w:val="none" w:sz="0" w:space="0" w:color="auto"/>
        <w:right w:val="none" w:sz="0" w:space="0" w:color="auto"/>
      </w:divBdr>
    </w:div>
    <w:div w:id="971789424">
      <w:bodyDiv w:val="1"/>
      <w:marLeft w:val="0"/>
      <w:marRight w:val="0"/>
      <w:marTop w:val="0"/>
      <w:marBottom w:val="0"/>
      <w:divBdr>
        <w:top w:val="none" w:sz="0" w:space="0" w:color="auto"/>
        <w:left w:val="none" w:sz="0" w:space="0" w:color="auto"/>
        <w:bottom w:val="none" w:sz="0" w:space="0" w:color="auto"/>
        <w:right w:val="none" w:sz="0" w:space="0" w:color="auto"/>
      </w:divBdr>
    </w:div>
    <w:div w:id="1020468105">
      <w:bodyDiv w:val="1"/>
      <w:marLeft w:val="0"/>
      <w:marRight w:val="0"/>
      <w:marTop w:val="0"/>
      <w:marBottom w:val="0"/>
      <w:divBdr>
        <w:top w:val="none" w:sz="0" w:space="0" w:color="auto"/>
        <w:left w:val="none" w:sz="0" w:space="0" w:color="auto"/>
        <w:bottom w:val="none" w:sz="0" w:space="0" w:color="auto"/>
        <w:right w:val="none" w:sz="0" w:space="0" w:color="auto"/>
      </w:divBdr>
    </w:div>
    <w:div w:id="1031763410">
      <w:bodyDiv w:val="1"/>
      <w:marLeft w:val="0"/>
      <w:marRight w:val="0"/>
      <w:marTop w:val="0"/>
      <w:marBottom w:val="0"/>
      <w:divBdr>
        <w:top w:val="none" w:sz="0" w:space="0" w:color="auto"/>
        <w:left w:val="none" w:sz="0" w:space="0" w:color="auto"/>
        <w:bottom w:val="none" w:sz="0" w:space="0" w:color="auto"/>
        <w:right w:val="none" w:sz="0" w:space="0" w:color="auto"/>
      </w:divBdr>
    </w:div>
    <w:div w:id="1032220276">
      <w:bodyDiv w:val="1"/>
      <w:marLeft w:val="0"/>
      <w:marRight w:val="0"/>
      <w:marTop w:val="0"/>
      <w:marBottom w:val="0"/>
      <w:divBdr>
        <w:top w:val="none" w:sz="0" w:space="0" w:color="auto"/>
        <w:left w:val="none" w:sz="0" w:space="0" w:color="auto"/>
        <w:bottom w:val="none" w:sz="0" w:space="0" w:color="auto"/>
        <w:right w:val="none" w:sz="0" w:space="0" w:color="auto"/>
      </w:divBdr>
    </w:div>
    <w:div w:id="1051536057">
      <w:bodyDiv w:val="1"/>
      <w:marLeft w:val="0"/>
      <w:marRight w:val="0"/>
      <w:marTop w:val="0"/>
      <w:marBottom w:val="0"/>
      <w:divBdr>
        <w:top w:val="none" w:sz="0" w:space="0" w:color="auto"/>
        <w:left w:val="none" w:sz="0" w:space="0" w:color="auto"/>
        <w:bottom w:val="none" w:sz="0" w:space="0" w:color="auto"/>
        <w:right w:val="none" w:sz="0" w:space="0" w:color="auto"/>
      </w:divBdr>
    </w:div>
    <w:div w:id="1065295345">
      <w:bodyDiv w:val="1"/>
      <w:marLeft w:val="0"/>
      <w:marRight w:val="0"/>
      <w:marTop w:val="0"/>
      <w:marBottom w:val="0"/>
      <w:divBdr>
        <w:top w:val="none" w:sz="0" w:space="0" w:color="auto"/>
        <w:left w:val="none" w:sz="0" w:space="0" w:color="auto"/>
        <w:bottom w:val="none" w:sz="0" w:space="0" w:color="auto"/>
        <w:right w:val="none" w:sz="0" w:space="0" w:color="auto"/>
      </w:divBdr>
    </w:div>
    <w:div w:id="1112474148">
      <w:bodyDiv w:val="1"/>
      <w:marLeft w:val="0"/>
      <w:marRight w:val="0"/>
      <w:marTop w:val="0"/>
      <w:marBottom w:val="0"/>
      <w:divBdr>
        <w:top w:val="none" w:sz="0" w:space="0" w:color="auto"/>
        <w:left w:val="none" w:sz="0" w:space="0" w:color="auto"/>
        <w:bottom w:val="none" w:sz="0" w:space="0" w:color="auto"/>
        <w:right w:val="none" w:sz="0" w:space="0" w:color="auto"/>
      </w:divBdr>
    </w:div>
    <w:div w:id="1129402057">
      <w:bodyDiv w:val="1"/>
      <w:marLeft w:val="0"/>
      <w:marRight w:val="0"/>
      <w:marTop w:val="0"/>
      <w:marBottom w:val="0"/>
      <w:divBdr>
        <w:top w:val="none" w:sz="0" w:space="0" w:color="auto"/>
        <w:left w:val="none" w:sz="0" w:space="0" w:color="auto"/>
        <w:bottom w:val="none" w:sz="0" w:space="0" w:color="auto"/>
        <w:right w:val="none" w:sz="0" w:space="0" w:color="auto"/>
      </w:divBdr>
    </w:div>
    <w:div w:id="1135292826">
      <w:bodyDiv w:val="1"/>
      <w:marLeft w:val="0"/>
      <w:marRight w:val="0"/>
      <w:marTop w:val="0"/>
      <w:marBottom w:val="0"/>
      <w:divBdr>
        <w:top w:val="none" w:sz="0" w:space="0" w:color="auto"/>
        <w:left w:val="none" w:sz="0" w:space="0" w:color="auto"/>
        <w:bottom w:val="none" w:sz="0" w:space="0" w:color="auto"/>
        <w:right w:val="none" w:sz="0" w:space="0" w:color="auto"/>
      </w:divBdr>
    </w:div>
    <w:div w:id="1147090218">
      <w:bodyDiv w:val="1"/>
      <w:marLeft w:val="0"/>
      <w:marRight w:val="0"/>
      <w:marTop w:val="0"/>
      <w:marBottom w:val="0"/>
      <w:divBdr>
        <w:top w:val="none" w:sz="0" w:space="0" w:color="auto"/>
        <w:left w:val="none" w:sz="0" w:space="0" w:color="auto"/>
        <w:bottom w:val="none" w:sz="0" w:space="0" w:color="auto"/>
        <w:right w:val="none" w:sz="0" w:space="0" w:color="auto"/>
      </w:divBdr>
    </w:div>
    <w:div w:id="1161314956">
      <w:bodyDiv w:val="1"/>
      <w:marLeft w:val="0"/>
      <w:marRight w:val="0"/>
      <w:marTop w:val="0"/>
      <w:marBottom w:val="0"/>
      <w:divBdr>
        <w:top w:val="none" w:sz="0" w:space="0" w:color="auto"/>
        <w:left w:val="none" w:sz="0" w:space="0" w:color="auto"/>
        <w:bottom w:val="none" w:sz="0" w:space="0" w:color="auto"/>
        <w:right w:val="none" w:sz="0" w:space="0" w:color="auto"/>
      </w:divBdr>
    </w:div>
    <w:div w:id="1167794292">
      <w:bodyDiv w:val="1"/>
      <w:marLeft w:val="0"/>
      <w:marRight w:val="0"/>
      <w:marTop w:val="0"/>
      <w:marBottom w:val="0"/>
      <w:divBdr>
        <w:top w:val="none" w:sz="0" w:space="0" w:color="auto"/>
        <w:left w:val="none" w:sz="0" w:space="0" w:color="auto"/>
        <w:bottom w:val="none" w:sz="0" w:space="0" w:color="auto"/>
        <w:right w:val="none" w:sz="0" w:space="0" w:color="auto"/>
      </w:divBdr>
    </w:div>
    <w:div w:id="1197960633">
      <w:bodyDiv w:val="1"/>
      <w:marLeft w:val="0"/>
      <w:marRight w:val="0"/>
      <w:marTop w:val="0"/>
      <w:marBottom w:val="0"/>
      <w:divBdr>
        <w:top w:val="none" w:sz="0" w:space="0" w:color="auto"/>
        <w:left w:val="none" w:sz="0" w:space="0" w:color="auto"/>
        <w:bottom w:val="none" w:sz="0" w:space="0" w:color="auto"/>
        <w:right w:val="none" w:sz="0" w:space="0" w:color="auto"/>
      </w:divBdr>
    </w:div>
    <w:div w:id="1258490245">
      <w:bodyDiv w:val="1"/>
      <w:marLeft w:val="0"/>
      <w:marRight w:val="0"/>
      <w:marTop w:val="0"/>
      <w:marBottom w:val="0"/>
      <w:divBdr>
        <w:top w:val="none" w:sz="0" w:space="0" w:color="auto"/>
        <w:left w:val="none" w:sz="0" w:space="0" w:color="auto"/>
        <w:bottom w:val="none" w:sz="0" w:space="0" w:color="auto"/>
        <w:right w:val="none" w:sz="0" w:space="0" w:color="auto"/>
      </w:divBdr>
    </w:div>
    <w:div w:id="1281643487">
      <w:bodyDiv w:val="1"/>
      <w:marLeft w:val="0"/>
      <w:marRight w:val="0"/>
      <w:marTop w:val="0"/>
      <w:marBottom w:val="0"/>
      <w:divBdr>
        <w:top w:val="none" w:sz="0" w:space="0" w:color="auto"/>
        <w:left w:val="none" w:sz="0" w:space="0" w:color="auto"/>
        <w:bottom w:val="none" w:sz="0" w:space="0" w:color="auto"/>
        <w:right w:val="none" w:sz="0" w:space="0" w:color="auto"/>
      </w:divBdr>
    </w:div>
    <w:div w:id="1283413879">
      <w:bodyDiv w:val="1"/>
      <w:marLeft w:val="0"/>
      <w:marRight w:val="0"/>
      <w:marTop w:val="0"/>
      <w:marBottom w:val="0"/>
      <w:divBdr>
        <w:top w:val="none" w:sz="0" w:space="0" w:color="auto"/>
        <w:left w:val="none" w:sz="0" w:space="0" w:color="auto"/>
        <w:bottom w:val="none" w:sz="0" w:space="0" w:color="auto"/>
        <w:right w:val="none" w:sz="0" w:space="0" w:color="auto"/>
      </w:divBdr>
    </w:div>
    <w:div w:id="1294629473">
      <w:bodyDiv w:val="1"/>
      <w:marLeft w:val="0"/>
      <w:marRight w:val="0"/>
      <w:marTop w:val="0"/>
      <w:marBottom w:val="0"/>
      <w:divBdr>
        <w:top w:val="none" w:sz="0" w:space="0" w:color="auto"/>
        <w:left w:val="none" w:sz="0" w:space="0" w:color="auto"/>
        <w:bottom w:val="none" w:sz="0" w:space="0" w:color="auto"/>
        <w:right w:val="none" w:sz="0" w:space="0" w:color="auto"/>
      </w:divBdr>
    </w:div>
    <w:div w:id="1294671895">
      <w:bodyDiv w:val="1"/>
      <w:marLeft w:val="0"/>
      <w:marRight w:val="0"/>
      <w:marTop w:val="0"/>
      <w:marBottom w:val="0"/>
      <w:divBdr>
        <w:top w:val="none" w:sz="0" w:space="0" w:color="auto"/>
        <w:left w:val="none" w:sz="0" w:space="0" w:color="auto"/>
        <w:bottom w:val="none" w:sz="0" w:space="0" w:color="auto"/>
        <w:right w:val="none" w:sz="0" w:space="0" w:color="auto"/>
      </w:divBdr>
    </w:div>
    <w:div w:id="1295064391">
      <w:bodyDiv w:val="1"/>
      <w:marLeft w:val="0"/>
      <w:marRight w:val="0"/>
      <w:marTop w:val="0"/>
      <w:marBottom w:val="0"/>
      <w:divBdr>
        <w:top w:val="none" w:sz="0" w:space="0" w:color="auto"/>
        <w:left w:val="none" w:sz="0" w:space="0" w:color="auto"/>
        <w:bottom w:val="none" w:sz="0" w:space="0" w:color="auto"/>
        <w:right w:val="none" w:sz="0" w:space="0" w:color="auto"/>
      </w:divBdr>
    </w:div>
    <w:div w:id="1304118874">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37923001">
      <w:bodyDiv w:val="1"/>
      <w:marLeft w:val="0"/>
      <w:marRight w:val="0"/>
      <w:marTop w:val="0"/>
      <w:marBottom w:val="0"/>
      <w:divBdr>
        <w:top w:val="none" w:sz="0" w:space="0" w:color="auto"/>
        <w:left w:val="none" w:sz="0" w:space="0" w:color="auto"/>
        <w:bottom w:val="none" w:sz="0" w:space="0" w:color="auto"/>
        <w:right w:val="none" w:sz="0" w:space="0" w:color="auto"/>
      </w:divBdr>
    </w:div>
    <w:div w:id="1351495758">
      <w:bodyDiv w:val="1"/>
      <w:marLeft w:val="0"/>
      <w:marRight w:val="0"/>
      <w:marTop w:val="0"/>
      <w:marBottom w:val="0"/>
      <w:divBdr>
        <w:top w:val="none" w:sz="0" w:space="0" w:color="auto"/>
        <w:left w:val="none" w:sz="0" w:space="0" w:color="auto"/>
        <w:bottom w:val="none" w:sz="0" w:space="0" w:color="auto"/>
        <w:right w:val="none" w:sz="0" w:space="0" w:color="auto"/>
      </w:divBdr>
    </w:div>
    <w:div w:id="1353916068">
      <w:bodyDiv w:val="1"/>
      <w:marLeft w:val="0"/>
      <w:marRight w:val="0"/>
      <w:marTop w:val="0"/>
      <w:marBottom w:val="0"/>
      <w:divBdr>
        <w:top w:val="none" w:sz="0" w:space="0" w:color="auto"/>
        <w:left w:val="none" w:sz="0" w:space="0" w:color="auto"/>
        <w:bottom w:val="none" w:sz="0" w:space="0" w:color="auto"/>
        <w:right w:val="none" w:sz="0" w:space="0" w:color="auto"/>
      </w:divBdr>
    </w:div>
    <w:div w:id="1379738713">
      <w:bodyDiv w:val="1"/>
      <w:marLeft w:val="0"/>
      <w:marRight w:val="0"/>
      <w:marTop w:val="0"/>
      <w:marBottom w:val="0"/>
      <w:divBdr>
        <w:top w:val="none" w:sz="0" w:space="0" w:color="auto"/>
        <w:left w:val="none" w:sz="0" w:space="0" w:color="auto"/>
        <w:bottom w:val="none" w:sz="0" w:space="0" w:color="auto"/>
        <w:right w:val="none" w:sz="0" w:space="0" w:color="auto"/>
      </w:divBdr>
    </w:div>
    <w:div w:id="1408648802">
      <w:bodyDiv w:val="1"/>
      <w:marLeft w:val="0"/>
      <w:marRight w:val="0"/>
      <w:marTop w:val="0"/>
      <w:marBottom w:val="0"/>
      <w:divBdr>
        <w:top w:val="none" w:sz="0" w:space="0" w:color="auto"/>
        <w:left w:val="none" w:sz="0" w:space="0" w:color="auto"/>
        <w:bottom w:val="none" w:sz="0" w:space="0" w:color="auto"/>
        <w:right w:val="none" w:sz="0" w:space="0" w:color="auto"/>
      </w:divBdr>
    </w:div>
    <w:div w:id="1418745822">
      <w:bodyDiv w:val="1"/>
      <w:marLeft w:val="0"/>
      <w:marRight w:val="0"/>
      <w:marTop w:val="0"/>
      <w:marBottom w:val="0"/>
      <w:divBdr>
        <w:top w:val="none" w:sz="0" w:space="0" w:color="auto"/>
        <w:left w:val="none" w:sz="0" w:space="0" w:color="auto"/>
        <w:bottom w:val="none" w:sz="0" w:space="0" w:color="auto"/>
        <w:right w:val="none" w:sz="0" w:space="0" w:color="auto"/>
      </w:divBdr>
    </w:div>
    <w:div w:id="1428696754">
      <w:bodyDiv w:val="1"/>
      <w:marLeft w:val="0"/>
      <w:marRight w:val="0"/>
      <w:marTop w:val="0"/>
      <w:marBottom w:val="0"/>
      <w:divBdr>
        <w:top w:val="none" w:sz="0" w:space="0" w:color="auto"/>
        <w:left w:val="none" w:sz="0" w:space="0" w:color="auto"/>
        <w:bottom w:val="none" w:sz="0" w:space="0" w:color="auto"/>
        <w:right w:val="none" w:sz="0" w:space="0" w:color="auto"/>
      </w:divBdr>
    </w:div>
    <w:div w:id="1449158441">
      <w:bodyDiv w:val="1"/>
      <w:marLeft w:val="0"/>
      <w:marRight w:val="0"/>
      <w:marTop w:val="0"/>
      <w:marBottom w:val="0"/>
      <w:divBdr>
        <w:top w:val="none" w:sz="0" w:space="0" w:color="auto"/>
        <w:left w:val="none" w:sz="0" w:space="0" w:color="auto"/>
        <w:bottom w:val="none" w:sz="0" w:space="0" w:color="auto"/>
        <w:right w:val="none" w:sz="0" w:space="0" w:color="auto"/>
      </w:divBdr>
    </w:div>
    <w:div w:id="1460882684">
      <w:bodyDiv w:val="1"/>
      <w:marLeft w:val="0"/>
      <w:marRight w:val="0"/>
      <w:marTop w:val="0"/>
      <w:marBottom w:val="0"/>
      <w:divBdr>
        <w:top w:val="none" w:sz="0" w:space="0" w:color="auto"/>
        <w:left w:val="none" w:sz="0" w:space="0" w:color="auto"/>
        <w:bottom w:val="none" w:sz="0" w:space="0" w:color="auto"/>
        <w:right w:val="none" w:sz="0" w:space="0" w:color="auto"/>
      </w:divBdr>
    </w:div>
    <w:div w:id="1474254883">
      <w:bodyDiv w:val="1"/>
      <w:marLeft w:val="0"/>
      <w:marRight w:val="0"/>
      <w:marTop w:val="0"/>
      <w:marBottom w:val="0"/>
      <w:divBdr>
        <w:top w:val="none" w:sz="0" w:space="0" w:color="auto"/>
        <w:left w:val="none" w:sz="0" w:space="0" w:color="auto"/>
        <w:bottom w:val="none" w:sz="0" w:space="0" w:color="auto"/>
        <w:right w:val="none" w:sz="0" w:space="0" w:color="auto"/>
      </w:divBdr>
    </w:div>
    <w:div w:id="1494642214">
      <w:bodyDiv w:val="1"/>
      <w:marLeft w:val="0"/>
      <w:marRight w:val="0"/>
      <w:marTop w:val="0"/>
      <w:marBottom w:val="0"/>
      <w:divBdr>
        <w:top w:val="none" w:sz="0" w:space="0" w:color="auto"/>
        <w:left w:val="none" w:sz="0" w:space="0" w:color="auto"/>
        <w:bottom w:val="none" w:sz="0" w:space="0" w:color="auto"/>
        <w:right w:val="none" w:sz="0" w:space="0" w:color="auto"/>
      </w:divBdr>
    </w:div>
    <w:div w:id="1523518979">
      <w:bodyDiv w:val="1"/>
      <w:marLeft w:val="0"/>
      <w:marRight w:val="0"/>
      <w:marTop w:val="0"/>
      <w:marBottom w:val="0"/>
      <w:divBdr>
        <w:top w:val="none" w:sz="0" w:space="0" w:color="auto"/>
        <w:left w:val="none" w:sz="0" w:space="0" w:color="auto"/>
        <w:bottom w:val="none" w:sz="0" w:space="0" w:color="auto"/>
        <w:right w:val="none" w:sz="0" w:space="0" w:color="auto"/>
      </w:divBdr>
    </w:div>
    <w:div w:id="1532066340">
      <w:bodyDiv w:val="1"/>
      <w:marLeft w:val="0"/>
      <w:marRight w:val="0"/>
      <w:marTop w:val="0"/>
      <w:marBottom w:val="0"/>
      <w:divBdr>
        <w:top w:val="none" w:sz="0" w:space="0" w:color="auto"/>
        <w:left w:val="none" w:sz="0" w:space="0" w:color="auto"/>
        <w:bottom w:val="none" w:sz="0" w:space="0" w:color="auto"/>
        <w:right w:val="none" w:sz="0" w:space="0" w:color="auto"/>
      </w:divBdr>
    </w:div>
    <w:div w:id="1535996682">
      <w:bodyDiv w:val="1"/>
      <w:marLeft w:val="0"/>
      <w:marRight w:val="0"/>
      <w:marTop w:val="0"/>
      <w:marBottom w:val="0"/>
      <w:divBdr>
        <w:top w:val="none" w:sz="0" w:space="0" w:color="auto"/>
        <w:left w:val="none" w:sz="0" w:space="0" w:color="auto"/>
        <w:bottom w:val="none" w:sz="0" w:space="0" w:color="auto"/>
        <w:right w:val="none" w:sz="0" w:space="0" w:color="auto"/>
      </w:divBdr>
    </w:div>
    <w:div w:id="1557544982">
      <w:bodyDiv w:val="1"/>
      <w:marLeft w:val="0"/>
      <w:marRight w:val="0"/>
      <w:marTop w:val="0"/>
      <w:marBottom w:val="0"/>
      <w:divBdr>
        <w:top w:val="none" w:sz="0" w:space="0" w:color="auto"/>
        <w:left w:val="none" w:sz="0" w:space="0" w:color="auto"/>
        <w:bottom w:val="none" w:sz="0" w:space="0" w:color="auto"/>
        <w:right w:val="none" w:sz="0" w:space="0" w:color="auto"/>
      </w:divBdr>
    </w:div>
    <w:div w:id="1577474017">
      <w:bodyDiv w:val="1"/>
      <w:marLeft w:val="0"/>
      <w:marRight w:val="0"/>
      <w:marTop w:val="0"/>
      <w:marBottom w:val="0"/>
      <w:divBdr>
        <w:top w:val="none" w:sz="0" w:space="0" w:color="auto"/>
        <w:left w:val="none" w:sz="0" w:space="0" w:color="auto"/>
        <w:bottom w:val="none" w:sz="0" w:space="0" w:color="auto"/>
        <w:right w:val="none" w:sz="0" w:space="0" w:color="auto"/>
      </w:divBdr>
    </w:div>
    <w:div w:id="1598782556">
      <w:bodyDiv w:val="1"/>
      <w:marLeft w:val="0"/>
      <w:marRight w:val="0"/>
      <w:marTop w:val="0"/>
      <w:marBottom w:val="0"/>
      <w:divBdr>
        <w:top w:val="none" w:sz="0" w:space="0" w:color="auto"/>
        <w:left w:val="none" w:sz="0" w:space="0" w:color="auto"/>
        <w:bottom w:val="none" w:sz="0" w:space="0" w:color="auto"/>
        <w:right w:val="none" w:sz="0" w:space="0" w:color="auto"/>
      </w:divBdr>
    </w:div>
    <w:div w:id="1612125690">
      <w:bodyDiv w:val="1"/>
      <w:marLeft w:val="0"/>
      <w:marRight w:val="0"/>
      <w:marTop w:val="0"/>
      <w:marBottom w:val="0"/>
      <w:divBdr>
        <w:top w:val="none" w:sz="0" w:space="0" w:color="auto"/>
        <w:left w:val="none" w:sz="0" w:space="0" w:color="auto"/>
        <w:bottom w:val="none" w:sz="0" w:space="0" w:color="auto"/>
        <w:right w:val="none" w:sz="0" w:space="0" w:color="auto"/>
      </w:divBdr>
    </w:div>
    <w:div w:id="1660648872">
      <w:bodyDiv w:val="1"/>
      <w:marLeft w:val="0"/>
      <w:marRight w:val="0"/>
      <w:marTop w:val="0"/>
      <w:marBottom w:val="0"/>
      <w:divBdr>
        <w:top w:val="none" w:sz="0" w:space="0" w:color="auto"/>
        <w:left w:val="none" w:sz="0" w:space="0" w:color="auto"/>
        <w:bottom w:val="none" w:sz="0" w:space="0" w:color="auto"/>
        <w:right w:val="none" w:sz="0" w:space="0" w:color="auto"/>
      </w:divBdr>
    </w:div>
    <w:div w:id="1679113560">
      <w:bodyDiv w:val="1"/>
      <w:marLeft w:val="0"/>
      <w:marRight w:val="0"/>
      <w:marTop w:val="0"/>
      <w:marBottom w:val="0"/>
      <w:divBdr>
        <w:top w:val="none" w:sz="0" w:space="0" w:color="auto"/>
        <w:left w:val="none" w:sz="0" w:space="0" w:color="auto"/>
        <w:bottom w:val="none" w:sz="0" w:space="0" w:color="auto"/>
        <w:right w:val="none" w:sz="0" w:space="0" w:color="auto"/>
      </w:divBdr>
    </w:div>
    <w:div w:id="1707560871">
      <w:bodyDiv w:val="1"/>
      <w:marLeft w:val="0"/>
      <w:marRight w:val="0"/>
      <w:marTop w:val="0"/>
      <w:marBottom w:val="0"/>
      <w:divBdr>
        <w:top w:val="none" w:sz="0" w:space="0" w:color="auto"/>
        <w:left w:val="none" w:sz="0" w:space="0" w:color="auto"/>
        <w:bottom w:val="none" w:sz="0" w:space="0" w:color="auto"/>
        <w:right w:val="none" w:sz="0" w:space="0" w:color="auto"/>
      </w:divBdr>
    </w:div>
    <w:div w:id="1721005933">
      <w:bodyDiv w:val="1"/>
      <w:marLeft w:val="0"/>
      <w:marRight w:val="0"/>
      <w:marTop w:val="0"/>
      <w:marBottom w:val="0"/>
      <w:divBdr>
        <w:top w:val="none" w:sz="0" w:space="0" w:color="auto"/>
        <w:left w:val="none" w:sz="0" w:space="0" w:color="auto"/>
        <w:bottom w:val="none" w:sz="0" w:space="0" w:color="auto"/>
        <w:right w:val="none" w:sz="0" w:space="0" w:color="auto"/>
      </w:divBdr>
    </w:div>
    <w:div w:id="1742437993">
      <w:bodyDiv w:val="1"/>
      <w:marLeft w:val="0"/>
      <w:marRight w:val="0"/>
      <w:marTop w:val="0"/>
      <w:marBottom w:val="0"/>
      <w:divBdr>
        <w:top w:val="none" w:sz="0" w:space="0" w:color="auto"/>
        <w:left w:val="none" w:sz="0" w:space="0" w:color="auto"/>
        <w:bottom w:val="none" w:sz="0" w:space="0" w:color="auto"/>
        <w:right w:val="none" w:sz="0" w:space="0" w:color="auto"/>
      </w:divBdr>
    </w:div>
    <w:div w:id="1768034169">
      <w:bodyDiv w:val="1"/>
      <w:marLeft w:val="0"/>
      <w:marRight w:val="0"/>
      <w:marTop w:val="0"/>
      <w:marBottom w:val="0"/>
      <w:divBdr>
        <w:top w:val="none" w:sz="0" w:space="0" w:color="auto"/>
        <w:left w:val="none" w:sz="0" w:space="0" w:color="auto"/>
        <w:bottom w:val="none" w:sz="0" w:space="0" w:color="auto"/>
        <w:right w:val="none" w:sz="0" w:space="0" w:color="auto"/>
      </w:divBdr>
    </w:div>
    <w:div w:id="1779255877">
      <w:bodyDiv w:val="1"/>
      <w:marLeft w:val="0"/>
      <w:marRight w:val="0"/>
      <w:marTop w:val="0"/>
      <w:marBottom w:val="0"/>
      <w:divBdr>
        <w:top w:val="none" w:sz="0" w:space="0" w:color="auto"/>
        <w:left w:val="none" w:sz="0" w:space="0" w:color="auto"/>
        <w:bottom w:val="none" w:sz="0" w:space="0" w:color="auto"/>
        <w:right w:val="none" w:sz="0" w:space="0" w:color="auto"/>
      </w:divBdr>
    </w:div>
    <w:div w:id="1782802817">
      <w:bodyDiv w:val="1"/>
      <w:marLeft w:val="0"/>
      <w:marRight w:val="0"/>
      <w:marTop w:val="0"/>
      <w:marBottom w:val="0"/>
      <w:divBdr>
        <w:top w:val="none" w:sz="0" w:space="0" w:color="auto"/>
        <w:left w:val="none" w:sz="0" w:space="0" w:color="auto"/>
        <w:bottom w:val="none" w:sz="0" w:space="0" w:color="auto"/>
        <w:right w:val="none" w:sz="0" w:space="0" w:color="auto"/>
      </w:divBdr>
    </w:div>
    <w:div w:id="1817989748">
      <w:bodyDiv w:val="1"/>
      <w:marLeft w:val="0"/>
      <w:marRight w:val="0"/>
      <w:marTop w:val="0"/>
      <w:marBottom w:val="0"/>
      <w:divBdr>
        <w:top w:val="none" w:sz="0" w:space="0" w:color="auto"/>
        <w:left w:val="none" w:sz="0" w:space="0" w:color="auto"/>
        <w:bottom w:val="none" w:sz="0" w:space="0" w:color="auto"/>
        <w:right w:val="none" w:sz="0" w:space="0" w:color="auto"/>
      </w:divBdr>
    </w:div>
    <w:div w:id="1819573613">
      <w:bodyDiv w:val="1"/>
      <w:marLeft w:val="0"/>
      <w:marRight w:val="0"/>
      <w:marTop w:val="0"/>
      <w:marBottom w:val="0"/>
      <w:divBdr>
        <w:top w:val="none" w:sz="0" w:space="0" w:color="auto"/>
        <w:left w:val="none" w:sz="0" w:space="0" w:color="auto"/>
        <w:bottom w:val="none" w:sz="0" w:space="0" w:color="auto"/>
        <w:right w:val="none" w:sz="0" w:space="0" w:color="auto"/>
      </w:divBdr>
    </w:div>
    <w:div w:id="1825659298">
      <w:bodyDiv w:val="1"/>
      <w:marLeft w:val="0"/>
      <w:marRight w:val="0"/>
      <w:marTop w:val="0"/>
      <w:marBottom w:val="0"/>
      <w:divBdr>
        <w:top w:val="none" w:sz="0" w:space="0" w:color="auto"/>
        <w:left w:val="none" w:sz="0" w:space="0" w:color="auto"/>
        <w:bottom w:val="none" w:sz="0" w:space="0" w:color="auto"/>
        <w:right w:val="none" w:sz="0" w:space="0" w:color="auto"/>
      </w:divBdr>
    </w:div>
    <w:div w:id="1827671895">
      <w:bodyDiv w:val="1"/>
      <w:marLeft w:val="0"/>
      <w:marRight w:val="0"/>
      <w:marTop w:val="0"/>
      <w:marBottom w:val="0"/>
      <w:divBdr>
        <w:top w:val="none" w:sz="0" w:space="0" w:color="auto"/>
        <w:left w:val="none" w:sz="0" w:space="0" w:color="auto"/>
        <w:bottom w:val="none" w:sz="0" w:space="0" w:color="auto"/>
        <w:right w:val="none" w:sz="0" w:space="0" w:color="auto"/>
      </w:divBdr>
    </w:div>
    <w:div w:id="1834176353">
      <w:bodyDiv w:val="1"/>
      <w:marLeft w:val="0"/>
      <w:marRight w:val="0"/>
      <w:marTop w:val="0"/>
      <w:marBottom w:val="0"/>
      <w:divBdr>
        <w:top w:val="none" w:sz="0" w:space="0" w:color="auto"/>
        <w:left w:val="none" w:sz="0" w:space="0" w:color="auto"/>
        <w:bottom w:val="none" w:sz="0" w:space="0" w:color="auto"/>
        <w:right w:val="none" w:sz="0" w:space="0" w:color="auto"/>
      </w:divBdr>
    </w:div>
    <w:div w:id="1843738001">
      <w:bodyDiv w:val="1"/>
      <w:marLeft w:val="0"/>
      <w:marRight w:val="0"/>
      <w:marTop w:val="0"/>
      <w:marBottom w:val="0"/>
      <w:divBdr>
        <w:top w:val="none" w:sz="0" w:space="0" w:color="auto"/>
        <w:left w:val="none" w:sz="0" w:space="0" w:color="auto"/>
        <w:bottom w:val="none" w:sz="0" w:space="0" w:color="auto"/>
        <w:right w:val="none" w:sz="0" w:space="0" w:color="auto"/>
      </w:divBdr>
    </w:div>
    <w:div w:id="1859587999">
      <w:bodyDiv w:val="1"/>
      <w:marLeft w:val="0"/>
      <w:marRight w:val="0"/>
      <w:marTop w:val="0"/>
      <w:marBottom w:val="0"/>
      <w:divBdr>
        <w:top w:val="none" w:sz="0" w:space="0" w:color="auto"/>
        <w:left w:val="none" w:sz="0" w:space="0" w:color="auto"/>
        <w:bottom w:val="none" w:sz="0" w:space="0" w:color="auto"/>
        <w:right w:val="none" w:sz="0" w:space="0" w:color="auto"/>
      </w:divBdr>
    </w:div>
    <w:div w:id="1868450007">
      <w:bodyDiv w:val="1"/>
      <w:marLeft w:val="0"/>
      <w:marRight w:val="0"/>
      <w:marTop w:val="0"/>
      <w:marBottom w:val="0"/>
      <w:divBdr>
        <w:top w:val="none" w:sz="0" w:space="0" w:color="auto"/>
        <w:left w:val="none" w:sz="0" w:space="0" w:color="auto"/>
        <w:bottom w:val="none" w:sz="0" w:space="0" w:color="auto"/>
        <w:right w:val="none" w:sz="0" w:space="0" w:color="auto"/>
      </w:divBdr>
    </w:div>
    <w:div w:id="1884753537">
      <w:bodyDiv w:val="1"/>
      <w:marLeft w:val="0"/>
      <w:marRight w:val="0"/>
      <w:marTop w:val="0"/>
      <w:marBottom w:val="0"/>
      <w:divBdr>
        <w:top w:val="none" w:sz="0" w:space="0" w:color="auto"/>
        <w:left w:val="none" w:sz="0" w:space="0" w:color="auto"/>
        <w:bottom w:val="none" w:sz="0" w:space="0" w:color="auto"/>
        <w:right w:val="none" w:sz="0" w:space="0" w:color="auto"/>
      </w:divBdr>
    </w:div>
    <w:div w:id="1887452910">
      <w:bodyDiv w:val="1"/>
      <w:marLeft w:val="0"/>
      <w:marRight w:val="0"/>
      <w:marTop w:val="0"/>
      <w:marBottom w:val="0"/>
      <w:divBdr>
        <w:top w:val="none" w:sz="0" w:space="0" w:color="auto"/>
        <w:left w:val="none" w:sz="0" w:space="0" w:color="auto"/>
        <w:bottom w:val="none" w:sz="0" w:space="0" w:color="auto"/>
        <w:right w:val="none" w:sz="0" w:space="0" w:color="auto"/>
      </w:divBdr>
    </w:div>
    <w:div w:id="1899170235">
      <w:bodyDiv w:val="1"/>
      <w:marLeft w:val="0"/>
      <w:marRight w:val="0"/>
      <w:marTop w:val="0"/>
      <w:marBottom w:val="0"/>
      <w:divBdr>
        <w:top w:val="none" w:sz="0" w:space="0" w:color="auto"/>
        <w:left w:val="none" w:sz="0" w:space="0" w:color="auto"/>
        <w:bottom w:val="none" w:sz="0" w:space="0" w:color="auto"/>
        <w:right w:val="none" w:sz="0" w:space="0" w:color="auto"/>
      </w:divBdr>
    </w:div>
    <w:div w:id="1907379157">
      <w:bodyDiv w:val="1"/>
      <w:marLeft w:val="0"/>
      <w:marRight w:val="0"/>
      <w:marTop w:val="0"/>
      <w:marBottom w:val="0"/>
      <w:divBdr>
        <w:top w:val="none" w:sz="0" w:space="0" w:color="auto"/>
        <w:left w:val="none" w:sz="0" w:space="0" w:color="auto"/>
        <w:bottom w:val="none" w:sz="0" w:space="0" w:color="auto"/>
        <w:right w:val="none" w:sz="0" w:space="0" w:color="auto"/>
      </w:divBdr>
    </w:div>
    <w:div w:id="1927760715">
      <w:bodyDiv w:val="1"/>
      <w:marLeft w:val="0"/>
      <w:marRight w:val="0"/>
      <w:marTop w:val="0"/>
      <w:marBottom w:val="0"/>
      <w:divBdr>
        <w:top w:val="none" w:sz="0" w:space="0" w:color="auto"/>
        <w:left w:val="none" w:sz="0" w:space="0" w:color="auto"/>
        <w:bottom w:val="none" w:sz="0" w:space="0" w:color="auto"/>
        <w:right w:val="none" w:sz="0" w:space="0" w:color="auto"/>
      </w:divBdr>
    </w:div>
    <w:div w:id="1929192779">
      <w:bodyDiv w:val="1"/>
      <w:marLeft w:val="0"/>
      <w:marRight w:val="0"/>
      <w:marTop w:val="0"/>
      <w:marBottom w:val="0"/>
      <w:divBdr>
        <w:top w:val="none" w:sz="0" w:space="0" w:color="auto"/>
        <w:left w:val="none" w:sz="0" w:space="0" w:color="auto"/>
        <w:bottom w:val="none" w:sz="0" w:space="0" w:color="auto"/>
        <w:right w:val="none" w:sz="0" w:space="0" w:color="auto"/>
      </w:divBdr>
    </w:div>
    <w:div w:id="1954630318">
      <w:bodyDiv w:val="1"/>
      <w:marLeft w:val="0"/>
      <w:marRight w:val="0"/>
      <w:marTop w:val="0"/>
      <w:marBottom w:val="0"/>
      <w:divBdr>
        <w:top w:val="none" w:sz="0" w:space="0" w:color="auto"/>
        <w:left w:val="none" w:sz="0" w:space="0" w:color="auto"/>
        <w:bottom w:val="none" w:sz="0" w:space="0" w:color="auto"/>
        <w:right w:val="none" w:sz="0" w:space="0" w:color="auto"/>
      </w:divBdr>
    </w:div>
    <w:div w:id="1976598440">
      <w:bodyDiv w:val="1"/>
      <w:marLeft w:val="0"/>
      <w:marRight w:val="0"/>
      <w:marTop w:val="0"/>
      <w:marBottom w:val="0"/>
      <w:divBdr>
        <w:top w:val="none" w:sz="0" w:space="0" w:color="auto"/>
        <w:left w:val="none" w:sz="0" w:space="0" w:color="auto"/>
        <w:bottom w:val="none" w:sz="0" w:space="0" w:color="auto"/>
        <w:right w:val="none" w:sz="0" w:space="0" w:color="auto"/>
      </w:divBdr>
    </w:div>
    <w:div w:id="2005745672">
      <w:bodyDiv w:val="1"/>
      <w:marLeft w:val="0"/>
      <w:marRight w:val="0"/>
      <w:marTop w:val="0"/>
      <w:marBottom w:val="0"/>
      <w:divBdr>
        <w:top w:val="none" w:sz="0" w:space="0" w:color="auto"/>
        <w:left w:val="none" w:sz="0" w:space="0" w:color="auto"/>
        <w:bottom w:val="none" w:sz="0" w:space="0" w:color="auto"/>
        <w:right w:val="none" w:sz="0" w:space="0" w:color="auto"/>
      </w:divBdr>
    </w:div>
    <w:div w:id="2038508311">
      <w:bodyDiv w:val="1"/>
      <w:marLeft w:val="0"/>
      <w:marRight w:val="0"/>
      <w:marTop w:val="0"/>
      <w:marBottom w:val="0"/>
      <w:divBdr>
        <w:top w:val="none" w:sz="0" w:space="0" w:color="auto"/>
        <w:left w:val="none" w:sz="0" w:space="0" w:color="auto"/>
        <w:bottom w:val="none" w:sz="0" w:space="0" w:color="auto"/>
        <w:right w:val="none" w:sz="0" w:space="0" w:color="auto"/>
      </w:divBdr>
    </w:div>
    <w:div w:id="2044747417">
      <w:bodyDiv w:val="1"/>
      <w:marLeft w:val="0"/>
      <w:marRight w:val="0"/>
      <w:marTop w:val="0"/>
      <w:marBottom w:val="0"/>
      <w:divBdr>
        <w:top w:val="none" w:sz="0" w:space="0" w:color="auto"/>
        <w:left w:val="none" w:sz="0" w:space="0" w:color="auto"/>
        <w:bottom w:val="none" w:sz="0" w:space="0" w:color="auto"/>
        <w:right w:val="none" w:sz="0" w:space="0" w:color="auto"/>
      </w:divBdr>
    </w:div>
    <w:div w:id="2049255134">
      <w:bodyDiv w:val="1"/>
      <w:marLeft w:val="0"/>
      <w:marRight w:val="0"/>
      <w:marTop w:val="0"/>
      <w:marBottom w:val="0"/>
      <w:divBdr>
        <w:top w:val="none" w:sz="0" w:space="0" w:color="auto"/>
        <w:left w:val="none" w:sz="0" w:space="0" w:color="auto"/>
        <w:bottom w:val="none" w:sz="0" w:space="0" w:color="auto"/>
        <w:right w:val="none" w:sz="0" w:space="0" w:color="auto"/>
      </w:divBdr>
    </w:div>
    <w:div w:id="2053338344">
      <w:bodyDiv w:val="1"/>
      <w:marLeft w:val="0"/>
      <w:marRight w:val="0"/>
      <w:marTop w:val="0"/>
      <w:marBottom w:val="0"/>
      <w:divBdr>
        <w:top w:val="none" w:sz="0" w:space="0" w:color="auto"/>
        <w:left w:val="none" w:sz="0" w:space="0" w:color="auto"/>
        <w:bottom w:val="none" w:sz="0" w:space="0" w:color="auto"/>
        <w:right w:val="none" w:sz="0" w:space="0" w:color="auto"/>
      </w:divBdr>
    </w:div>
    <w:div w:id="2061125398">
      <w:bodyDiv w:val="1"/>
      <w:marLeft w:val="0"/>
      <w:marRight w:val="0"/>
      <w:marTop w:val="0"/>
      <w:marBottom w:val="0"/>
      <w:divBdr>
        <w:top w:val="none" w:sz="0" w:space="0" w:color="auto"/>
        <w:left w:val="none" w:sz="0" w:space="0" w:color="auto"/>
        <w:bottom w:val="none" w:sz="0" w:space="0" w:color="auto"/>
        <w:right w:val="none" w:sz="0" w:space="0" w:color="auto"/>
      </w:divBdr>
    </w:div>
    <w:div w:id="2082025778">
      <w:bodyDiv w:val="1"/>
      <w:marLeft w:val="0"/>
      <w:marRight w:val="0"/>
      <w:marTop w:val="0"/>
      <w:marBottom w:val="0"/>
      <w:divBdr>
        <w:top w:val="none" w:sz="0" w:space="0" w:color="auto"/>
        <w:left w:val="none" w:sz="0" w:space="0" w:color="auto"/>
        <w:bottom w:val="none" w:sz="0" w:space="0" w:color="auto"/>
        <w:right w:val="none" w:sz="0" w:space="0" w:color="auto"/>
      </w:divBdr>
    </w:div>
    <w:div w:id="2087143597">
      <w:bodyDiv w:val="1"/>
      <w:marLeft w:val="0"/>
      <w:marRight w:val="0"/>
      <w:marTop w:val="0"/>
      <w:marBottom w:val="0"/>
      <w:divBdr>
        <w:top w:val="none" w:sz="0" w:space="0" w:color="auto"/>
        <w:left w:val="none" w:sz="0" w:space="0" w:color="auto"/>
        <w:bottom w:val="none" w:sz="0" w:space="0" w:color="auto"/>
        <w:right w:val="none" w:sz="0" w:space="0" w:color="auto"/>
      </w:divBdr>
    </w:div>
    <w:div w:id="2099472916">
      <w:bodyDiv w:val="1"/>
      <w:marLeft w:val="0"/>
      <w:marRight w:val="0"/>
      <w:marTop w:val="0"/>
      <w:marBottom w:val="0"/>
      <w:divBdr>
        <w:top w:val="none" w:sz="0" w:space="0" w:color="auto"/>
        <w:left w:val="none" w:sz="0" w:space="0" w:color="auto"/>
        <w:bottom w:val="none" w:sz="0" w:space="0" w:color="auto"/>
        <w:right w:val="none" w:sz="0" w:space="0" w:color="auto"/>
      </w:divBdr>
    </w:div>
    <w:div w:id="212244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mp"/><Relationship Id="rId18" Type="http://schemas.openxmlformats.org/officeDocument/2006/relationships/image" Target="media/image9.tmp"/><Relationship Id="rId3" Type="http://schemas.openxmlformats.org/officeDocument/2006/relationships/customXml" Target="../customXml/item3.xml"/><Relationship Id="rId21" Type="http://schemas.openxmlformats.org/officeDocument/2006/relationships/image" Target="media/image12.tmp"/><Relationship Id="rId7" Type="http://schemas.openxmlformats.org/officeDocument/2006/relationships/webSettings" Target="webSettings.xml"/><Relationship Id="rId12" Type="http://schemas.openxmlformats.org/officeDocument/2006/relationships/image" Target="media/image3.tmp"/><Relationship Id="rId17" Type="http://schemas.openxmlformats.org/officeDocument/2006/relationships/image" Target="media/image8.tmp"/><Relationship Id="rId2" Type="http://schemas.openxmlformats.org/officeDocument/2006/relationships/customXml" Target="../customXml/item2.xml"/><Relationship Id="rId16" Type="http://schemas.openxmlformats.org/officeDocument/2006/relationships/image" Target="media/image7.tmp"/><Relationship Id="rId20" Type="http://schemas.openxmlformats.org/officeDocument/2006/relationships/image" Target="media/image11.tmp"/><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tmp"/><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tmp"/><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tmp"/><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mp"/><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StudentReport.dotx" TargetMode="External"/></Relationship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2024-08-10T00:00:00</PublishDate>
  <Abstract/>
  <CompanyAddress/>
  <CompanyPhone/>
  <CompanyFax/>
  <CompanyEmail/>
</CoverPageProperties>
</file>

<file path=customXml/item2.xml><?xml version="1.0" encoding="utf-8"?>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HarvardAnglia2008OfficeOnline.xsl" StyleName="Harvard - Anglia" Version="2008">
  <b:Source>
    <b:Tag>Bis15</b:Tag>
    <b:SourceType>InternetSite</b:SourceType>
    <b:Guid>{8987A695-5FFF-4A12-A060-6F4C9A0C2453}</b:Guid>
    <b:Title>What is OWASP Zed Attack Proxy (ZAP)?</b:Title>
    <b:Year>2015</b:Year>
    <b:URL>https://www.infosectrain.com/blog/what-is-owasp-zed-attack-proxy-zap/</b:URL>
    <b:Author>
      <b:Author>
        <b:NameList>
          <b:Person>
            <b:Last>Bisht</b:Last>
            <b:First>Ruchi </b:First>
          </b:Person>
        </b:NameList>
      </b:Author>
    </b:Author>
    <b:RefOrder>3</b:RefOrder>
  </b:Source>
  <b:Source>
    <b:Tag>Shi20</b:Tag>
    <b:SourceType>InternetSite</b:SourceType>
    <b:Guid>{0605181C-C8C4-428B-952B-9B3696818B2C}</b:Guid>
    <b:Title>What is Nmap and How to Use it – A Tutorial for the Greatest Scanning Tool of All Time</b:Title>
    <b:Year>2020</b:Year>
    <b:URL>https://www.freecodecamp.org/news/what-is-nmap-and-how-to-use-it-a-tutorial-for-the-greatest-scanning-tool-of-all-time/</b:URL>
    <b:Author>
      <b:Author>
        <b:NameList>
          <b:Person>
            <b:Last>Shivanandhan</b:Last>
            <b:First>Manish </b:First>
          </b:Person>
        </b:NameList>
      </b:Author>
    </b:Author>
    <b:RefOrder>4</b:RefOrder>
  </b:Source>
  <b:Source>
    <b:Tag>Str24</b:Tag>
    <b:SourceType>InternetSite</b:SourceType>
    <b:Guid>{05344031-7D88-41C8-A577-D9CA9AF8413A}</b:Guid>
    <b:Title>What is artificial intelligence (AI)?</b:Title>
    <b:Year>2024</b:Year>
    <b:URL>https://www.ibm.com/think/topics/artificial-intelligence</b:URL>
    <b:Author>
      <b:Author>
        <b:NameList>
          <b:Person>
            <b:Last>Stryker</b:Last>
            <b:First>Cole</b:First>
          </b:Person>
        </b:NameList>
      </b:Author>
    </b:Author>
    <b:RefOrder>7</b:RefOrder>
  </b:Source>
  <b:Source>
    <b:Tag>Kra22</b:Tag>
    <b:SourceType>InternetSite</b:SourceType>
    <b:Guid>{276946F5-AC57-448A-A3CA-9BE02EBD4522}</b:Guid>
    <b:Title>What Is Chat GPT And How Does It Work?</b:Title>
    <b:Year>2022</b:Year>
    <b:URL>https://www.freshered.com/what-is-chat-gpt-and-how-does-it-work/</b:URL>
    <b:Author>
      <b:Author>
        <b:NameList>
          <b:Person>
            <b:Last>Kramer</b:Last>
            <b:First>Zoe </b:First>
          </b:Person>
        </b:NameList>
      </b:Author>
    </b:Author>
    <b:RefOrder>8</b:RefOrder>
  </b:Source>
  <b:Source>
    <b:Tag>Pan23</b:Tag>
    <b:SourceType>Book</b:SourceType>
    <b:Guid>{560F5CFC-4618-44D7-8C47-98E435F8365E}</b:Guid>
    <b:Title>Traffic Generator/DDoS Tool</b:Title>
    <b:Year>2023</b:Year>
    <b:Author>
      <b:Author>
        <b:NameList>
          <b:Person>
            <b:Last>Panda</b:Last>
            <b:Middle>Kumar </b:Middle>
            <b:First>Manas </b:First>
          </b:Person>
          <b:Person>
            <b:Last>Ramamoorthy</b:Last>
            <b:First>Hari </b:First>
          </b:Person>
        </b:NameList>
      </b:Author>
    </b:Author>
    <b:RefOrder>5</b:RefOrder>
  </b:Source>
  <b:Source>
    <b:Tag>Gav24</b:Tag>
    <b:SourceType>Book</b:SourceType>
    <b:Guid>{FD9CE951-5F18-40E2-B09C-1ECF40C15FFE}</b:Guid>
    <b:Title>ntroducing the Slowloris E-DoS Attack: a Threat Arising From Vulnerabilities in the FTP and SSH Protocols</b:Title>
    <b:Year>2024</b:Year>
    <b:Publisher>ResearchGate</b:Publisher>
    <b:Author>
      <b:Author>
        <b:NameList>
          <b:Person>
            <b:Last>Gavrić</b:Last>
            <b:First>Nikola </b:First>
          </b:Person>
          <b:Person>
            <b:Last>Bhandari</b:Last>
            <b:First>Guru </b:First>
          </b:Person>
        </b:NameList>
      </b:Author>
    </b:Author>
    <b:RefOrder>6</b:RefOrder>
  </b:Source>
  <b:Source>
    <b:Tag>For191</b:Tag>
    <b:SourceType>Book</b:SourceType>
    <b:Guid>{533C8A8D-2B17-4ECC-BE09-2C38E3BBB736}</b:Guid>
    <b:Title>Vulnerability Management: A Comprehensive Guide to Managing Cybersecurity Risks</b:Title>
    <b:Year>2019</b:Year>
    <b:City>Hoboken, NJ</b:City>
    <b:Publisher>Wiley</b:Publisher>
    <b:Author>
      <b:Author>
        <b:NameList>
          <b:Person>
            <b:Last>Foreman</b:Last>
            <b:Middle>J</b:Middle>
            <b:First>Scott </b:First>
          </b:Person>
        </b:NameList>
      </b:Author>
    </b:Author>
    <b:RefOrder>2</b:RefOrder>
  </b:Source>
  <b:Source>
    <b:Tag>Umr16</b:Tag>
    <b:SourceType>JournalArticle</b:SourceType>
    <b:Guid>{0D8ADE58-2ED0-46B1-85F9-AEE31470C66B}</b:Guid>
    <b:Year>2016</b:Year>
    <b:JournalName>VULNERABILITY ASSESSMENT AND PENETRATION TESTING</b:JournalName>
    <b:Pages>2</b:Pages>
    <b:Volume>VII</b:Volume>
    <b:Issue>3</b:Issue>
    <b:Author>
      <b:Author>
        <b:NameList>
          <b:Person>
            <b:Last>Umrao</b:Last>
            <b:First>Sachin </b:First>
          </b:Person>
          <b:Person>
            <b:Last>Kaur</b:Last>
            <b:First>Mandeep</b:First>
          </b:Person>
          <b:Person>
            <b:Last>Gupta</b:Last>
            <b:Middle>Kumar</b:Middle>
            <b:First>Govind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6B0418-D7D4-4AB0-98C7-3E16C42A9279}">
  <ds:schemaRefs>
    <ds:schemaRef ds:uri="http://schemas.microsoft.com/sharepoint/v3/contenttype/forms"/>
  </ds:schemaRefs>
</ds:datastoreItem>
</file>

<file path=customXml/itemProps3.xml><?xml version="1.0" encoding="utf-8"?>
<ds:datastoreItem xmlns:ds="http://schemas.openxmlformats.org/officeDocument/2006/customXml" ds:itemID="{52792CE3-C654-4B67-B837-2E8ACB39B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StudentReport.dotx</Template>
  <TotalTime>2769</TotalTime>
  <Pages>1</Pages>
  <Words>1662</Words>
  <Characters>9478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Investigating Volatile Memory</vt:lpstr>
    </vt:vector>
  </TitlesOfParts>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Investigating Volatile Memory</dc:title>
  <dc:subject>Using ftk imager</dc:subject>
  <dc:creator>James Soko</dc:creator>
  <cp:keywords>Cybercrime, Investigation &amp; Forensic I</cp:keywords>
  <cp:lastModifiedBy>James Soko</cp:lastModifiedBy>
  <cp:revision>410</cp:revision>
  <cp:lastPrinted>2025-03-14T10:24:00Z</cp:lastPrinted>
  <dcterms:created xsi:type="dcterms:W3CDTF">2024-08-07T11:33:00Z</dcterms:created>
  <dcterms:modified xsi:type="dcterms:W3CDTF">2025-03-14T10:27:00Z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