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for null values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67200" cy="22288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11680" l="17147" r="11057" t="2165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2. If there are null values replace them with either the (mean, medium, mode) of each column or drop all the rows altogether (i dropped the rows)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38575" cy="20097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11671" l="16921" r="10531" t="2080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What is the mean, max, min, std, medium of the ten lowest values of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latitude values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186818" cy="137636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11680" l="16506" r="10737" t="59544"/>
                    <a:stretch>
                      <a:fillRect/>
                    </a:stretch>
                  </pic:blipFill>
                  <pic:spPr>
                    <a:xfrm>
                      <a:off x="0" y="0"/>
                      <a:ext cx="6186818" cy="137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4. Display the ten cities with the least value of elevation in Meters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52739" cy="147161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396" l="17147" r="10897" t="56980"/>
                    <a:stretch>
                      <a:fillRect/>
                    </a:stretch>
                  </pic:blipFill>
                  <pic:spPr>
                    <a:xfrm>
                      <a:off x="0" y="0"/>
                      <a:ext cx="5952739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5.</w:t>
        <w:tab/>
        <w:t xml:space="preserve">What are the top ten cities with the highest population totals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22236" cy="14144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1965" l="17307" r="10897" t="57549"/>
                    <a:stretch>
                      <a:fillRect/>
                    </a:stretch>
                  </pic:blipFill>
                  <pic:spPr>
                    <a:xfrm>
                      <a:off x="0" y="0"/>
                      <a:ext cx="5922236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6. Plot the relationship of the top ten highest areas in feet with their respective population totals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19488" cy="301670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21937" l="4166" r="48717" t="6267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3016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8. Plot a histogram of the area_total_sq_mi and describe the pattern of the data (you can use 20 bins for the histogram plot)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05263" cy="33807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1367" l="5769" r="46955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38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9. Normalize the values of the area_total_sq_mi, plot a histogram of the values and describe the pattern of the data after normalization.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67138" cy="321616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15099" l="8012" r="44871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216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10.Using a plot analyze the relationship of the population total by the area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total in sq mi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91100" cy="2667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2535" l="8173" r="7852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11. Assuming population_total to be our target value, fit the data onto a linear regression model and evaluate the performance of the model      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43650" cy="20526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11680" l="17147" r="10897" t="5440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