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47E" w:rsidRDefault="00C24C77">
      <w:r>
        <w:t>Renovations; Joinery and Fittings</w:t>
      </w:r>
    </w:p>
    <w:p w:rsidR="00DE51B1" w:rsidRDefault="00C24C77">
      <w:r>
        <w:t xml:space="preserve">Located in </w:t>
      </w:r>
      <w:proofErr w:type="spellStart"/>
      <w:r>
        <w:t>Ruai</w:t>
      </w:r>
      <w:proofErr w:type="spellEnd"/>
      <w:r>
        <w:t>, this project involved</w:t>
      </w:r>
      <w:r w:rsidR="00F34E03">
        <w:t xml:space="preserve"> redoing the entire kitchen </w:t>
      </w:r>
      <w:r>
        <w:t>and bathroom. The wardrobes we</w:t>
      </w:r>
      <w:r w:rsidR="00A672D4">
        <w:t>re</w:t>
      </w:r>
      <w:r>
        <w:t xml:space="preserve"> assembled from </w:t>
      </w:r>
      <w:proofErr w:type="spellStart"/>
      <w:r>
        <w:t>wrot</w:t>
      </w:r>
      <w:proofErr w:type="spellEnd"/>
      <w:r>
        <w:t xml:space="preserve"> mahogany and fixed on site; the bathroom tiles were replaced with non-slip tiles and the shower cubicle assembled using glass and aluminum</w:t>
      </w:r>
      <w:r w:rsidR="00A672D4">
        <w:t>. Plumbing works included installing the Water Closet and bidet and all relevant pipe works.</w:t>
      </w:r>
      <w:bookmarkStart w:id="0" w:name="_GoBack"/>
      <w:bookmarkEnd w:id="0"/>
    </w:p>
    <w:sectPr w:rsidR="00DE5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1B1"/>
    <w:rsid w:val="000250C7"/>
    <w:rsid w:val="00047004"/>
    <w:rsid w:val="002E478C"/>
    <w:rsid w:val="00A672D4"/>
    <w:rsid w:val="00C24C77"/>
    <w:rsid w:val="00DE51B1"/>
    <w:rsid w:val="00F3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8D3AB"/>
  <w15:chartTrackingRefBased/>
  <w15:docId w15:val="{B0A437AA-63DB-4340-B470-8F69EC239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Ndungu</dc:creator>
  <cp:keywords/>
  <dc:description/>
  <cp:lastModifiedBy>George Ndungu</cp:lastModifiedBy>
  <cp:revision>3</cp:revision>
  <dcterms:created xsi:type="dcterms:W3CDTF">2018-08-13T09:01:00Z</dcterms:created>
  <dcterms:modified xsi:type="dcterms:W3CDTF">2018-08-13T09:13:00Z</dcterms:modified>
</cp:coreProperties>
</file>