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7957D0">
      <w:r>
        <w:t xml:space="preserve">Wet Works; Proposed </w:t>
      </w:r>
      <w:proofErr w:type="spellStart"/>
      <w:r>
        <w:t>Westlands</w:t>
      </w:r>
      <w:proofErr w:type="spellEnd"/>
      <w:r>
        <w:t xml:space="preserve"> </w:t>
      </w:r>
      <w:proofErr w:type="spellStart"/>
      <w:r>
        <w:t>Markett</w:t>
      </w:r>
      <w:proofErr w:type="spellEnd"/>
    </w:p>
    <w:p w:rsidR="007957D0" w:rsidRDefault="007957D0">
      <w:r>
        <w:t xml:space="preserve">We were subcontracted in early 2017 by the MC to carry out </w:t>
      </w:r>
      <w:proofErr w:type="spellStart"/>
      <w:r>
        <w:t>wetworks</w:t>
      </w:r>
      <w:proofErr w:type="spellEnd"/>
      <w:r>
        <w:t xml:space="preserve"> for the said project. </w:t>
      </w:r>
      <w:proofErr w:type="spellStart"/>
      <w:r>
        <w:t>Wetworks</w:t>
      </w:r>
      <w:proofErr w:type="spellEnd"/>
      <w:r>
        <w:t xml:space="preserve"> include Concrete works, </w:t>
      </w:r>
      <w:proofErr w:type="spellStart"/>
      <w:r>
        <w:t>masonary</w:t>
      </w:r>
      <w:proofErr w:type="spellEnd"/>
      <w:r>
        <w:t xml:space="preserve"> and plaster works.</w:t>
      </w:r>
    </w:p>
    <w:p w:rsidR="007957D0" w:rsidRDefault="007957D0">
      <w:r>
        <w:t xml:space="preserve">The projects </w:t>
      </w:r>
      <w:proofErr w:type="gramStart"/>
      <w:r>
        <w:t>is</w:t>
      </w:r>
      <w:proofErr w:type="gramEnd"/>
      <w:r>
        <w:t xml:space="preserve"> still on going and expected to be completed by Dec 2018</w:t>
      </w:r>
      <w:bookmarkStart w:id="0" w:name="_GoBack"/>
      <w:bookmarkEnd w:id="0"/>
    </w:p>
    <w:sectPr w:rsidR="0079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D0"/>
    <w:rsid w:val="000250C7"/>
    <w:rsid w:val="00047004"/>
    <w:rsid w:val="007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81E3"/>
  <w15:chartTrackingRefBased/>
  <w15:docId w15:val="{1541EAE0-00FB-46D0-B753-B6DE3B91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1</cp:revision>
  <dcterms:created xsi:type="dcterms:W3CDTF">2018-08-13T09:26:00Z</dcterms:created>
  <dcterms:modified xsi:type="dcterms:W3CDTF">2018-08-13T09:30:00Z</dcterms:modified>
</cp:coreProperties>
</file>