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524" w:rsidRDefault="00077524">
      <w:pPr>
        <w:spacing w:after="0" w:line="259" w:lineRule="auto"/>
        <w:ind w:left="0" w:firstLine="0"/>
        <w:jc w:val="center"/>
        <w:rPr>
          <w:rFonts w:ascii="Calibri" w:eastAsia="Calibri" w:hAnsi="Calibri" w:cs="Calibri"/>
          <w:sz w:val="41"/>
          <w:lang w:val="en-US"/>
        </w:rPr>
      </w:pPr>
    </w:p>
    <w:p w:rsidR="008E47B6" w:rsidRPr="00E17262" w:rsidRDefault="003A7DA5" w:rsidP="00077524">
      <w:pPr>
        <w:pStyle w:val="Rubrik"/>
        <w:jc w:val="center"/>
        <w:rPr>
          <w:rFonts w:eastAsia="Calibri"/>
          <w:sz w:val="72"/>
          <w:lang w:val="en-US"/>
        </w:rPr>
      </w:pPr>
      <w:proofErr w:type="spellStart"/>
      <w:r w:rsidRPr="00E17262">
        <w:rPr>
          <w:rFonts w:eastAsia="Calibri"/>
          <w:sz w:val="72"/>
          <w:lang w:val="en-US"/>
        </w:rPr>
        <w:t>Hemup</w:t>
      </w:r>
      <w:bookmarkStart w:id="0" w:name="_GoBack"/>
      <w:bookmarkEnd w:id="0"/>
      <w:r w:rsidRPr="00E17262">
        <w:rPr>
          <w:rFonts w:eastAsia="Calibri"/>
          <w:sz w:val="72"/>
          <w:lang w:val="en-US"/>
        </w:rPr>
        <w:t>pgift</w:t>
      </w:r>
      <w:proofErr w:type="spellEnd"/>
      <w:r w:rsidR="00077524" w:rsidRPr="00E17262">
        <w:rPr>
          <w:rFonts w:eastAsia="Calibri"/>
          <w:sz w:val="72"/>
          <w:lang w:val="en-US"/>
        </w:rPr>
        <w:t xml:space="preserve"> </w:t>
      </w:r>
      <w:r w:rsidR="00E17262" w:rsidRPr="00E17262">
        <w:rPr>
          <w:rFonts w:eastAsia="Calibri"/>
          <w:sz w:val="72"/>
          <w:lang w:val="en-US"/>
        </w:rPr>
        <w:t>4</w:t>
      </w:r>
      <w:r w:rsidR="00077524" w:rsidRPr="00E17262">
        <w:rPr>
          <w:rFonts w:eastAsia="Calibri"/>
          <w:sz w:val="72"/>
          <w:lang w:val="en-US"/>
        </w:rPr>
        <w:t xml:space="preserve">: </w:t>
      </w:r>
    </w:p>
    <w:p w:rsidR="007809C0" w:rsidRPr="007809C0" w:rsidRDefault="007809C0" w:rsidP="007809C0">
      <w:pPr>
        <w:spacing w:after="262" w:line="259" w:lineRule="auto"/>
        <w:ind w:left="0" w:firstLine="0"/>
        <w:jc w:val="center"/>
        <w:rPr>
          <w:rFonts w:asciiTheme="majorHAnsi" w:eastAsia="Calibri" w:hAnsiTheme="majorHAnsi" w:cstheme="majorBidi"/>
          <w:color w:val="auto"/>
          <w:spacing w:val="-10"/>
          <w:kern w:val="28"/>
          <w:sz w:val="72"/>
          <w:szCs w:val="56"/>
          <w:lang w:val="en-US"/>
        </w:rPr>
      </w:pPr>
      <w:r w:rsidRPr="007809C0">
        <w:rPr>
          <w:rFonts w:asciiTheme="majorHAnsi" w:eastAsia="Calibri" w:hAnsiTheme="majorHAnsi" w:cstheme="majorBidi"/>
          <w:color w:val="auto"/>
          <w:spacing w:val="-10"/>
          <w:kern w:val="28"/>
          <w:sz w:val="72"/>
          <w:szCs w:val="56"/>
          <w:lang w:val="en-US"/>
        </w:rPr>
        <w:t>Web-Based Applications</w:t>
      </w:r>
    </w:p>
    <w:p w:rsidR="007258DA" w:rsidRPr="007809C0" w:rsidRDefault="007809C0" w:rsidP="007809C0">
      <w:pPr>
        <w:spacing w:after="262" w:line="259" w:lineRule="auto"/>
        <w:ind w:left="0" w:firstLine="0"/>
        <w:jc w:val="center"/>
        <w:rPr>
          <w:lang w:val="en-US"/>
        </w:rPr>
      </w:pPr>
      <w:r w:rsidRPr="007809C0">
        <w:rPr>
          <w:rFonts w:asciiTheme="majorHAnsi" w:eastAsia="Calibri" w:hAnsiTheme="majorHAnsi" w:cstheme="majorBidi"/>
          <w:color w:val="auto"/>
          <w:spacing w:val="-10"/>
          <w:kern w:val="28"/>
          <w:sz w:val="72"/>
          <w:szCs w:val="56"/>
          <w:lang w:val="en-US"/>
        </w:rPr>
        <w:t xml:space="preserve">And </w:t>
      </w:r>
      <w:r>
        <w:rPr>
          <w:rFonts w:asciiTheme="majorHAnsi" w:eastAsia="Calibri" w:hAnsiTheme="majorHAnsi" w:cstheme="majorBidi"/>
          <w:color w:val="auto"/>
          <w:spacing w:val="-10"/>
          <w:kern w:val="28"/>
          <w:sz w:val="72"/>
          <w:szCs w:val="56"/>
          <w:lang w:val="en-US"/>
        </w:rPr>
        <w:br/>
      </w:r>
      <w:r w:rsidRPr="007809C0">
        <w:rPr>
          <w:rFonts w:asciiTheme="majorHAnsi" w:eastAsia="Calibri" w:hAnsiTheme="majorHAnsi" w:cstheme="majorBidi"/>
          <w:color w:val="auto"/>
          <w:spacing w:val="-10"/>
          <w:kern w:val="28"/>
          <w:sz w:val="72"/>
          <w:szCs w:val="56"/>
          <w:lang w:val="en-US"/>
        </w:rPr>
        <w:t>Application Servers</w:t>
      </w:r>
      <w:r w:rsidRPr="007809C0">
        <w:rPr>
          <w:rFonts w:asciiTheme="majorHAnsi" w:eastAsia="Calibri" w:hAnsiTheme="majorHAnsi" w:cstheme="majorBidi"/>
          <w:color w:val="auto"/>
          <w:spacing w:val="-10"/>
          <w:kern w:val="28"/>
          <w:sz w:val="72"/>
          <w:szCs w:val="56"/>
          <w:lang w:val="en-US"/>
        </w:rPr>
        <w:br/>
      </w:r>
      <w:proofErr w:type="spellStart"/>
      <w:r w:rsidR="003A7DA5" w:rsidRPr="007809C0">
        <w:rPr>
          <w:sz w:val="18"/>
          <w:lang w:val="en-US"/>
        </w:rPr>
        <w:t>Nätverksprog</w:t>
      </w:r>
      <w:r w:rsidR="00F16396" w:rsidRPr="007809C0">
        <w:rPr>
          <w:sz w:val="18"/>
          <w:lang w:val="en-US"/>
        </w:rPr>
        <w:t>r</w:t>
      </w:r>
      <w:r w:rsidR="003A7DA5" w:rsidRPr="007809C0">
        <w:rPr>
          <w:sz w:val="18"/>
          <w:lang w:val="en-US"/>
        </w:rPr>
        <w:t>a</w:t>
      </w:r>
      <w:r>
        <w:rPr>
          <w:sz w:val="18"/>
          <w:lang w:val="en-US"/>
        </w:rPr>
        <w:t>m</w:t>
      </w:r>
      <w:r w:rsidR="003A7DA5" w:rsidRPr="007809C0">
        <w:rPr>
          <w:sz w:val="18"/>
          <w:lang w:val="en-US"/>
        </w:rPr>
        <w:t>mering</w:t>
      </w:r>
      <w:proofErr w:type="spellEnd"/>
      <w:r w:rsidR="00D71D7E" w:rsidRPr="007809C0">
        <w:rPr>
          <w:rFonts w:ascii="Calibri" w:eastAsia="Calibri" w:hAnsi="Calibri" w:cs="Calibri"/>
          <w:sz w:val="24"/>
          <w:lang w:val="en-US"/>
        </w:rPr>
        <w:t>, ID1212</w:t>
      </w:r>
    </w:p>
    <w:p w:rsidR="007258DA" w:rsidRPr="00F16396" w:rsidRDefault="00077524">
      <w:pPr>
        <w:spacing w:after="204" w:line="265" w:lineRule="auto"/>
        <w:ind w:left="10"/>
        <w:jc w:val="center"/>
      </w:pPr>
      <w:r w:rsidRPr="00F16396">
        <w:rPr>
          <w:sz w:val="29"/>
        </w:rPr>
        <w:t xml:space="preserve">Evan Saboo </w:t>
      </w:r>
      <w:r w:rsidRPr="00F16396">
        <w:rPr>
          <w:sz w:val="29"/>
        </w:rPr>
        <w:br/>
        <w:t>saboo@kth.se</w:t>
      </w:r>
    </w:p>
    <w:p w:rsidR="00077524" w:rsidRPr="00F16396" w:rsidRDefault="00077524">
      <w:pPr>
        <w:spacing w:after="661" w:line="265" w:lineRule="auto"/>
        <w:ind w:left="10"/>
        <w:jc w:val="center"/>
        <w:rPr>
          <w:sz w:val="29"/>
        </w:rPr>
      </w:pPr>
      <w:r w:rsidRPr="00F16396">
        <w:rPr>
          <w:sz w:val="29"/>
        </w:rPr>
        <w:t>2017-</w:t>
      </w:r>
      <w:r w:rsidR="00911B29">
        <w:rPr>
          <w:sz w:val="29"/>
        </w:rPr>
        <w:t>12-0</w:t>
      </w:r>
      <w:r w:rsidR="007809C0">
        <w:rPr>
          <w:sz w:val="29"/>
        </w:rPr>
        <w:t>7</w:t>
      </w:r>
    </w:p>
    <w:p w:rsidR="00531DED" w:rsidRDefault="00773D57" w:rsidP="00531DED">
      <w:pPr>
        <w:spacing w:after="160" w:line="259" w:lineRule="auto"/>
        <w:ind w:left="0" w:firstLine="0"/>
        <w:jc w:val="center"/>
        <w:rPr>
          <w:sz w:val="29"/>
        </w:rPr>
      </w:pPr>
      <w:hyperlink r:id="rId8" w:history="1">
        <w:r w:rsidR="005735C6" w:rsidRPr="00DB0BAA">
          <w:rPr>
            <w:rStyle w:val="Hyperlnk"/>
            <w:sz w:val="29"/>
          </w:rPr>
          <w:t>https://github.com/ZpeedX/Network-Programming/tree/master/Homework%204/CurrencyConverter</w:t>
        </w:r>
      </w:hyperlink>
      <w:r w:rsidR="005735C6">
        <w:rPr>
          <w:sz w:val="29"/>
        </w:rPr>
        <w:br/>
      </w:r>
      <w:r w:rsidR="00B035DE">
        <w:rPr>
          <w:sz w:val="29"/>
        </w:rPr>
        <w:t xml:space="preserve"> </w:t>
      </w:r>
    </w:p>
    <w:p w:rsidR="00531DED" w:rsidRPr="00F16396" w:rsidRDefault="00077524">
      <w:pPr>
        <w:spacing w:after="160" w:line="259" w:lineRule="auto"/>
        <w:ind w:left="0" w:firstLine="0"/>
        <w:jc w:val="left"/>
        <w:rPr>
          <w:sz w:val="29"/>
        </w:rPr>
      </w:pPr>
      <w:r w:rsidRPr="00F16396">
        <w:rPr>
          <w:sz w:val="29"/>
        </w:rPr>
        <w:br w:type="page"/>
      </w:r>
    </w:p>
    <w:p w:rsidR="00077524" w:rsidRPr="003A7DA5" w:rsidRDefault="002259BB" w:rsidP="00115895">
      <w:pPr>
        <w:pStyle w:val="Rubrik"/>
      </w:pPr>
      <w:r w:rsidRPr="003A7DA5">
        <w:lastRenderedPageBreak/>
        <w:br/>
      </w:r>
      <w:r w:rsidR="00077524" w:rsidRPr="003A7DA5">
        <w:t>1</w:t>
      </w:r>
      <w:r w:rsidRPr="003A7DA5">
        <w:t xml:space="preserve"> </w:t>
      </w:r>
      <w:r w:rsidR="00077524" w:rsidRPr="003A7DA5">
        <w:t>Introdu</w:t>
      </w:r>
      <w:r w:rsidR="003A7DA5" w:rsidRPr="003A7DA5">
        <w:t>k</w:t>
      </w:r>
      <w:r w:rsidR="00077524" w:rsidRPr="003A7DA5">
        <w:t>tion</w:t>
      </w:r>
    </w:p>
    <w:p w:rsidR="00CF6969" w:rsidRDefault="00CF6969" w:rsidP="00825D50">
      <w:pPr>
        <w:jc w:val="left"/>
      </w:pPr>
      <w:r>
        <w:br/>
      </w:r>
      <w:r w:rsidR="00DC1A00">
        <w:t xml:space="preserve">Målet med denna uppgift är att utveckla en trestegs webbaserad applikation med </w:t>
      </w:r>
      <w:r w:rsidR="00C2347E">
        <w:t>ramverk</w:t>
      </w:r>
      <w:r w:rsidR="00DC1A00">
        <w:t xml:space="preserve"> för </w:t>
      </w:r>
      <w:r w:rsidR="00E17262">
        <w:t>varje</w:t>
      </w:r>
      <w:r w:rsidR="00DC1A00">
        <w:t xml:space="preserve"> lager.</w:t>
      </w:r>
      <w:r w:rsidR="00DC1A00">
        <w:br/>
        <w:t xml:space="preserve">Applikationen </w:t>
      </w:r>
      <w:r w:rsidR="00E17262">
        <w:t xml:space="preserve">ska </w:t>
      </w:r>
      <w:r w:rsidR="00DC1A00">
        <w:t xml:space="preserve">också </w:t>
      </w:r>
      <w:r>
        <w:t>ha en strukturerad arkitektur för att kunna dela upp logik och användargränssnitt</w:t>
      </w:r>
      <w:r w:rsidR="009360D7">
        <w:t>.</w:t>
      </w:r>
      <w:r w:rsidR="001F6F45">
        <w:br/>
      </w:r>
      <w:r w:rsidR="001F6F45">
        <w:br/>
      </w:r>
      <w:r w:rsidR="008135CD">
        <w:t>Uppgiften gick ut på att utveckla</w:t>
      </w:r>
      <w:r w:rsidR="00657918">
        <w:t xml:space="preserve"> en webbaserad applikation som kan konvertera valuta, dvs den ska kunna konvertera en viss mängd från en valuta till en annan, tex USD till GBP.</w:t>
      </w:r>
      <w:r w:rsidR="00657918">
        <w:br/>
      </w:r>
    </w:p>
    <w:p w:rsidR="007D2191" w:rsidRDefault="007D2191" w:rsidP="00810E02">
      <w:pPr>
        <w:pStyle w:val="Rubrik"/>
      </w:pPr>
    </w:p>
    <w:p w:rsidR="00810E02" w:rsidRDefault="00810E02" w:rsidP="00810E02">
      <w:pPr>
        <w:pStyle w:val="Rubrik"/>
      </w:pPr>
      <w:r>
        <w:t>2 Litteraturstudie</w:t>
      </w:r>
    </w:p>
    <w:p w:rsidR="002259BB" w:rsidRPr="003A7DA5" w:rsidRDefault="00810E02" w:rsidP="004E5DCE">
      <w:pPr>
        <w:jc w:val="left"/>
      </w:pPr>
      <w:r>
        <w:br/>
        <w:t>Uppgiften utfördes med hjälp av dessa källor:</w:t>
      </w:r>
      <w:r w:rsidR="00F16396">
        <w:br/>
      </w:r>
      <w:r>
        <w:br/>
        <w:t>* Jag fick mest hjälp</w:t>
      </w:r>
      <w:r w:rsidR="00CF6969">
        <w:t xml:space="preserve"> av </w:t>
      </w:r>
      <w:r w:rsidR="007A782F">
        <w:t xml:space="preserve">Applikation Server </w:t>
      </w:r>
      <w:r>
        <w:t xml:space="preserve">föreläsningarna. </w:t>
      </w:r>
      <w:r w:rsidR="003A37C3">
        <w:t xml:space="preserve">Min applikation har fått </w:t>
      </w:r>
      <w:r w:rsidR="004361A2">
        <w:t>inspiration</w:t>
      </w:r>
      <w:r w:rsidR="003A37C3">
        <w:t xml:space="preserve"> från bank</w:t>
      </w:r>
      <w:r w:rsidR="00825E8E">
        <w:t xml:space="preserve"> </w:t>
      </w:r>
      <w:r w:rsidR="000C4322">
        <w:t>applikationsexemplaret</w:t>
      </w:r>
      <w:r w:rsidR="00EE6FB1">
        <w:t xml:space="preserve">. </w:t>
      </w:r>
      <w:r w:rsidR="00825E8E">
        <w:t xml:space="preserve"> </w:t>
      </w:r>
      <w:r w:rsidR="00F16396">
        <w:br/>
      </w:r>
      <w:r>
        <w:t xml:space="preserve"> </w:t>
      </w:r>
      <w:r>
        <w:br/>
        <w:t>* Jag</w:t>
      </w:r>
      <w:r w:rsidR="001D6297">
        <w:t xml:space="preserve"> a</w:t>
      </w:r>
      <w:r w:rsidR="008A7C53">
        <w:t>n</w:t>
      </w:r>
      <w:r w:rsidR="001D6297">
        <w:t>vände</w:t>
      </w:r>
      <w:r>
        <w:t xml:space="preserve"> </w:t>
      </w:r>
      <w:proofErr w:type="spellStart"/>
      <w:r w:rsidR="00F16396">
        <w:t>StackOverflow</w:t>
      </w:r>
      <w:proofErr w:type="spellEnd"/>
      <w:r w:rsidR="00F16396">
        <w:t xml:space="preserve"> hemsidan </w:t>
      </w:r>
      <w:r>
        <w:t>för att få hjälp med problem som uppstod</w:t>
      </w:r>
      <w:r w:rsidR="00F16396">
        <w:t xml:space="preserve"> och för att få kort och enkel information om några java syntaxer.</w:t>
      </w:r>
      <w:r w:rsidR="00F16396">
        <w:rPr>
          <w:rStyle w:val="Fotnotsreferens"/>
        </w:rPr>
        <w:footnoteReference w:id="1"/>
      </w:r>
      <w:r w:rsidR="00F16396">
        <w:br/>
      </w:r>
      <w:r w:rsidR="00F16396">
        <w:br/>
        <w:t xml:space="preserve">* Java dokumentationshemsidan var också hjälpsam för att </w:t>
      </w:r>
      <w:r w:rsidR="00CF6969">
        <w:t>hitta</w:t>
      </w:r>
      <w:r w:rsidR="00F16396">
        <w:t xml:space="preserve"> Java syntaxförklaringar.</w:t>
      </w:r>
      <w:r w:rsidR="00F16396">
        <w:rPr>
          <w:rStyle w:val="Fotnotsreferens"/>
        </w:rPr>
        <w:footnoteReference w:id="2"/>
      </w:r>
      <w:r w:rsidR="003D1AF8">
        <w:br/>
      </w:r>
      <w:r w:rsidR="003D1AF8">
        <w:br/>
        <w:t xml:space="preserve">* Det fanns Youtube </w:t>
      </w:r>
      <w:proofErr w:type="spellStart"/>
      <w:r w:rsidR="003D1AF8">
        <w:t>tutorials</w:t>
      </w:r>
      <w:proofErr w:type="spellEnd"/>
      <w:r w:rsidR="003D1AF8">
        <w:t xml:space="preserve"> som hjälpte</w:t>
      </w:r>
      <w:r w:rsidR="006C3F30">
        <w:t xml:space="preserve"> mig </w:t>
      </w:r>
      <w:r w:rsidR="003D1AF8">
        <w:t xml:space="preserve">förstå </w:t>
      </w:r>
      <w:r w:rsidR="00C62CB8">
        <w:t xml:space="preserve">bättre om </w:t>
      </w:r>
      <w:r w:rsidR="003D1AF8">
        <w:t xml:space="preserve">Java EE. </w:t>
      </w:r>
      <w:r w:rsidR="00F16396">
        <w:br/>
      </w:r>
    </w:p>
    <w:p w:rsidR="005E7043" w:rsidRDefault="005E7043">
      <w:pPr>
        <w:spacing w:after="160" w:line="259" w:lineRule="auto"/>
        <w:ind w:left="0" w:firstLine="0"/>
        <w:jc w:val="left"/>
        <w:rPr>
          <w:rFonts w:asciiTheme="majorHAnsi" w:eastAsiaTheme="majorEastAsia" w:hAnsiTheme="majorHAnsi" w:cstheme="majorBidi"/>
          <w:color w:val="auto"/>
          <w:spacing w:val="-10"/>
          <w:kern w:val="28"/>
          <w:sz w:val="56"/>
          <w:szCs w:val="56"/>
        </w:rPr>
      </w:pPr>
      <w:r>
        <w:br w:type="page"/>
      </w:r>
    </w:p>
    <w:p w:rsidR="00A10E18" w:rsidRDefault="00A10E18" w:rsidP="00A10E18">
      <w:pPr>
        <w:pStyle w:val="Rubrik"/>
        <w:ind w:left="0" w:firstLine="0"/>
      </w:pPr>
      <w:r>
        <w:lastRenderedPageBreak/>
        <w:br/>
      </w:r>
      <w:r w:rsidR="002259BB" w:rsidRPr="003A7DA5">
        <w:t>3</w:t>
      </w:r>
      <w:r w:rsidR="004E5DCE">
        <w:t xml:space="preserve"> Metod</w:t>
      </w:r>
    </w:p>
    <w:p w:rsidR="005C2E45" w:rsidRDefault="002967C9" w:rsidP="002E5C13">
      <w:pPr>
        <w:jc w:val="left"/>
      </w:pPr>
      <w:r>
        <w:br/>
      </w:r>
      <w:r w:rsidR="00B12DC1">
        <w:t xml:space="preserve">Inför hemuppgiften behövde jag gå igenom 3 olika </w:t>
      </w:r>
      <w:r w:rsidR="002E5C13">
        <w:t>ramverk</w:t>
      </w:r>
      <w:r w:rsidR="00C01C1A">
        <w:t xml:space="preserve">, </w:t>
      </w:r>
      <w:proofErr w:type="spellStart"/>
      <w:r w:rsidR="00B12DC1">
        <w:t>JavaServer</w:t>
      </w:r>
      <w:proofErr w:type="spellEnd"/>
      <w:r w:rsidR="00B12DC1">
        <w:t xml:space="preserve"> Faces (JSF</w:t>
      </w:r>
      <w:r w:rsidR="00AA6E8C">
        <w:t>),</w:t>
      </w:r>
      <w:r w:rsidR="00B12DC1">
        <w:t xml:space="preserve"> Enterprise </w:t>
      </w:r>
      <w:proofErr w:type="spellStart"/>
      <w:r w:rsidR="00B12DC1">
        <w:t>JavaBeans</w:t>
      </w:r>
      <w:proofErr w:type="spellEnd"/>
      <w:r w:rsidR="00B12DC1">
        <w:t xml:space="preserve"> (EJB) och Java </w:t>
      </w:r>
      <w:proofErr w:type="spellStart"/>
      <w:r w:rsidR="00B12DC1">
        <w:t>Persistence</w:t>
      </w:r>
      <w:proofErr w:type="spellEnd"/>
      <w:r w:rsidR="00B12DC1">
        <w:t xml:space="preserve"> API (JPA).</w:t>
      </w:r>
      <w:r w:rsidR="00C2347E">
        <w:br/>
        <w:t>Med dessa tre ramverk kan man skapa en trestegs applikation där JSF hantera</w:t>
      </w:r>
      <w:r w:rsidR="00FD6021">
        <w:t>r</w:t>
      </w:r>
      <w:r w:rsidR="00C2347E">
        <w:t xml:space="preserve">användargränssnitt, EJB </w:t>
      </w:r>
      <w:r w:rsidR="00FD6021">
        <w:t xml:space="preserve">hanterar </w:t>
      </w:r>
      <w:r w:rsidR="00C2347E">
        <w:t>transaktioner</w:t>
      </w:r>
      <w:r w:rsidR="00FD6021">
        <w:t xml:space="preserve"> mellan användargränssnitt</w:t>
      </w:r>
      <w:r w:rsidR="00831228">
        <w:t xml:space="preserve"> </w:t>
      </w:r>
      <w:r w:rsidR="00FD6021">
        <w:t>och logik</w:t>
      </w:r>
      <w:r w:rsidR="00C2347E">
        <w:t>, och JPA hanterar</w:t>
      </w:r>
      <w:r w:rsidR="007375CE">
        <w:t xml:space="preserve"> </w:t>
      </w:r>
      <w:r w:rsidR="00577AAE">
        <w:t>databas operationer</w:t>
      </w:r>
      <w:r w:rsidR="00C2347E">
        <w:t xml:space="preserve">. </w:t>
      </w:r>
      <w:r w:rsidR="00F6145C">
        <w:t xml:space="preserve"> </w:t>
      </w:r>
      <w:r w:rsidR="00F6145C">
        <w:br/>
        <w:t xml:space="preserve">Nedan förklaras lite </w:t>
      </w:r>
      <w:r w:rsidR="009E5BD2">
        <w:t>om varje ramverk:</w:t>
      </w:r>
      <w:r w:rsidR="00B12DC1">
        <w:br/>
      </w:r>
      <w:r w:rsidR="00B12DC1">
        <w:br/>
      </w:r>
      <w:r w:rsidR="00B12DC1" w:rsidRPr="00B12DC1">
        <w:rPr>
          <w:b/>
        </w:rPr>
        <w:t>JSF</w:t>
      </w:r>
      <w:r w:rsidR="00B12DC1">
        <w:rPr>
          <w:b/>
        </w:rPr>
        <w:br/>
      </w:r>
      <w:r w:rsidR="00B12DC1">
        <w:t xml:space="preserve">JSF tillåter webbutvecklare att bygga </w:t>
      </w:r>
      <w:r w:rsidR="002D1039">
        <w:t>användargränssnitt</w:t>
      </w:r>
      <w:r w:rsidR="00B12DC1">
        <w:t xml:space="preserve"> för </w:t>
      </w:r>
      <w:proofErr w:type="spellStart"/>
      <w:r w:rsidR="00B12DC1">
        <w:t>JavaServer</w:t>
      </w:r>
      <w:proofErr w:type="spellEnd"/>
      <w:r w:rsidR="00B12DC1">
        <w:t>-applikationer</w:t>
      </w:r>
      <w:r w:rsidR="002D1039">
        <w:t xml:space="preserve"> och den stöds av webbservrar som kör Java EE.</w:t>
      </w:r>
      <w:r w:rsidR="002D1039">
        <w:br/>
        <w:t xml:space="preserve">Med JSF förenklas skapandet av webbapplikationer genom att </w:t>
      </w:r>
      <w:r w:rsidR="00C67561">
        <w:t>tillhandahålla</w:t>
      </w:r>
      <w:r w:rsidR="002D1039">
        <w:t xml:space="preserve"> en standard uppsättning av verktyg för att bygga användargränssnitt. </w:t>
      </w:r>
      <w:r w:rsidR="002D1039" w:rsidRPr="002D1039">
        <w:t>Till exempel</w:t>
      </w:r>
      <w:r w:rsidR="002D1039">
        <w:t xml:space="preserve"> kan en webbutvecklare kalla på en enkel JSF-funktion som generar ett webbformulär istället för att koda formuläret i HTML. </w:t>
      </w:r>
      <w:r w:rsidR="002D1039" w:rsidRPr="002D1039">
        <w:t>En annan JSF-funktion kan användas för att bearbeta de data som användaren har angett. Dessa funktioner behandlas på servern och den resulterande data matas ut till klientens webbläsare.</w:t>
      </w:r>
      <w:r w:rsidR="002D1039">
        <w:t xml:space="preserve">  </w:t>
      </w:r>
      <w:r w:rsidR="00B12DC1">
        <w:br/>
      </w:r>
      <w:r w:rsidR="00B12DC1">
        <w:br/>
      </w:r>
      <w:r w:rsidR="00C67561" w:rsidRPr="00C67561">
        <w:rPr>
          <w:b/>
        </w:rPr>
        <w:t>EJB</w:t>
      </w:r>
      <w:r w:rsidR="00C67561">
        <w:br/>
      </w:r>
      <w:r w:rsidR="002E5C13">
        <w:t xml:space="preserve">Ramverket används för att utveckla skalbara, robusta och säkrare företagsapplikationer i Java. EJB erbjuder </w:t>
      </w:r>
      <w:proofErr w:type="spellStart"/>
      <w:r w:rsidR="002E5C13">
        <w:t>middleware</w:t>
      </w:r>
      <w:proofErr w:type="spellEnd"/>
      <w:r w:rsidR="002E5C13">
        <w:t>-tjänster såsom säkerhet</w:t>
      </w:r>
      <w:r w:rsidR="00411251">
        <w:t xml:space="preserve">, </w:t>
      </w:r>
      <w:r w:rsidR="002E5C13">
        <w:t>transaktionshantering</w:t>
      </w:r>
      <w:r w:rsidR="00411251">
        <w:t xml:space="preserve"> och databasoperationer (med hjälp av JPA).</w:t>
      </w:r>
      <w:r w:rsidR="00411251">
        <w:br/>
      </w:r>
      <w:r w:rsidR="00411251">
        <w:br/>
      </w:r>
      <w:r w:rsidR="00411251" w:rsidRPr="00411251">
        <w:rPr>
          <w:b/>
        </w:rPr>
        <w:t>JPA</w:t>
      </w:r>
      <w:r w:rsidR="00411251">
        <w:br/>
      </w:r>
      <w:r w:rsidR="005862AE" w:rsidRPr="005862AE">
        <w:t xml:space="preserve">Java </w:t>
      </w:r>
      <w:proofErr w:type="spellStart"/>
      <w:r w:rsidR="005862AE" w:rsidRPr="005862AE">
        <w:t>Persistence</w:t>
      </w:r>
      <w:proofErr w:type="spellEnd"/>
      <w:r w:rsidR="005862AE" w:rsidRPr="005862AE">
        <w:t xml:space="preserve"> API är en samling av klasser och metoder för att kontinuerligt lagra stora mängder data i en </w:t>
      </w:r>
      <w:r w:rsidR="00C910F7" w:rsidRPr="005862AE">
        <w:t>databas. Med</w:t>
      </w:r>
      <w:r w:rsidR="00411251">
        <w:t xml:space="preserve"> JPA kan man lagra, uppdatera och ta bort java objekt i databasen utan </w:t>
      </w:r>
      <w:r w:rsidR="005862AE">
        <w:t xml:space="preserve">att behöva tänka SQL frågor och databas </w:t>
      </w:r>
      <w:r w:rsidR="00892CAC">
        <w:t>struktur</w:t>
      </w:r>
      <w:r w:rsidR="005862AE">
        <w:t>.</w:t>
      </w:r>
      <w:r w:rsidR="00411251">
        <w:br/>
      </w:r>
      <w:r w:rsidR="00C2347E">
        <w:br/>
      </w:r>
      <w:r w:rsidR="00590352">
        <w:t>För att kunna köra applikationen i webben behövs en applikation</w:t>
      </w:r>
      <w:r w:rsidR="0028793B">
        <w:t>s</w:t>
      </w:r>
      <w:r w:rsidR="00590352">
        <w:t xml:space="preserve">server. I denna hemuppgift användes </w:t>
      </w:r>
      <w:proofErr w:type="spellStart"/>
      <w:r w:rsidR="00590352">
        <w:t>Paraya</w:t>
      </w:r>
      <w:proofErr w:type="spellEnd"/>
      <w:r w:rsidR="00590352">
        <w:t xml:space="preserve"> Server, en förbättrad </w:t>
      </w:r>
      <w:r w:rsidR="00F53EEE">
        <w:t>version</w:t>
      </w:r>
      <w:r w:rsidR="00590352">
        <w:t xml:space="preserve"> </w:t>
      </w:r>
      <w:proofErr w:type="spellStart"/>
      <w:r w:rsidR="00590352">
        <w:t>of</w:t>
      </w:r>
      <w:proofErr w:type="spellEnd"/>
      <w:r w:rsidR="00590352">
        <w:t xml:space="preserve"> Oracles </w:t>
      </w:r>
      <w:proofErr w:type="spellStart"/>
      <w:r w:rsidR="00590352">
        <w:t>Glas</w:t>
      </w:r>
      <w:r w:rsidR="00B74BE4">
        <w:t>sFish</w:t>
      </w:r>
      <w:proofErr w:type="spellEnd"/>
      <w:r w:rsidR="00590352">
        <w:t xml:space="preserve"> Server</w:t>
      </w:r>
      <w:r w:rsidR="00B74BE4">
        <w:t>.</w:t>
      </w:r>
      <w:r w:rsidR="00590352">
        <w:t xml:space="preserve"> </w:t>
      </w:r>
    </w:p>
    <w:p w:rsidR="00F86D2D" w:rsidRDefault="00AA3D69" w:rsidP="000355E1">
      <w:pPr>
        <w:jc w:val="left"/>
      </w:pPr>
      <w:r>
        <w:br/>
      </w:r>
    </w:p>
    <w:p w:rsidR="000355E1" w:rsidRDefault="000355E1" w:rsidP="000355E1">
      <w:pPr>
        <w:jc w:val="left"/>
      </w:pPr>
    </w:p>
    <w:p w:rsidR="00B602B5" w:rsidRDefault="000355E1" w:rsidP="00795523">
      <w:pPr>
        <w:pStyle w:val="Rubrik"/>
        <w:ind w:left="0" w:firstLine="0"/>
        <w:jc w:val="left"/>
      </w:pPr>
      <w:r>
        <w:lastRenderedPageBreak/>
        <w:br/>
      </w:r>
      <w:r w:rsidR="00054643">
        <w:t>4 Resultat</w:t>
      </w:r>
    </w:p>
    <w:p w:rsidR="00514CA4" w:rsidRDefault="000355E1" w:rsidP="00FB46EF">
      <w:pPr>
        <w:jc w:val="left"/>
      </w:pPr>
      <w:r>
        <w:br/>
      </w:r>
      <w:r w:rsidR="00D51BA8">
        <w:t xml:space="preserve">I </w:t>
      </w:r>
      <w:r w:rsidR="00D6347F">
        <w:t>figur 1</w:t>
      </w:r>
      <w:r w:rsidR="00D51BA8">
        <w:t xml:space="preserve"> visa</w:t>
      </w:r>
      <w:r w:rsidR="00B403F0">
        <w:t>s</w:t>
      </w:r>
      <w:r w:rsidR="00D51BA8">
        <w:t xml:space="preserve"> en demonstration </w:t>
      </w:r>
      <w:r w:rsidR="00270CC8">
        <w:t>när</w:t>
      </w:r>
      <w:r w:rsidR="00D51BA8">
        <w:t xml:space="preserve"> applikationen</w:t>
      </w:r>
      <w:r w:rsidR="00270CC8">
        <w:t xml:space="preserve"> kör</w:t>
      </w:r>
      <w:r w:rsidR="00497789">
        <w:t>s i webbläsare</w:t>
      </w:r>
      <w:r w:rsidR="007D691A">
        <w:t>n</w:t>
      </w:r>
      <w:r w:rsidR="00497789">
        <w:t xml:space="preserve">. </w:t>
      </w:r>
      <w:r w:rsidR="007D691A">
        <w:br/>
        <w:t>Man börjar med att</w:t>
      </w:r>
      <w:r w:rsidR="00497789">
        <w:t xml:space="preserve"> </w:t>
      </w:r>
      <w:r w:rsidR="007D691A">
        <w:t xml:space="preserve">skriva </w:t>
      </w:r>
      <w:r w:rsidR="00497789">
        <w:t xml:space="preserve">ett belopp och väljer </w:t>
      </w:r>
      <w:r w:rsidR="00476C75">
        <w:t xml:space="preserve">sedan </w:t>
      </w:r>
      <w:r w:rsidR="00497789">
        <w:t xml:space="preserve">valutan man vill konvertera beloppet </w:t>
      </w:r>
      <w:r w:rsidR="00C82B63">
        <w:t>från</w:t>
      </w:r>
      <w:r w:rsidR="00497789">
        <w:t xml:space="preserve"> och </w:t>
      </w:r>
      <w:r w:rsidR="00C82B63">
        <w:t>till sist</w:t>
      </w:r>
      <w:r w:rsidR="00497789">
        <w:t xml:space="preserve"> väljer valutan man vill konvertera till. Man kan välja mellan 20 olika valuta konversioner och då exkluderas konversioner som har samma valuta</w:t>
      </w:r>
      <w:r w:rsidR="00CD5357">
        <w:t>.</w:t>
      </w:r>
      <w:r w:rsidR="00497789">
        <w:br/>
        <w:t>Efter att man har gjort sitt val och tryckt på ”</w:t>
      </w:r>
      <w:proofErr w:type="spellStart"/>
      <w:r w:rsidR="00497789">
        <w:t>Convert</w:t>
      </w:r>
      <w:proofErr w:type="spellEnd"/>
      <w:r w:rsidR="00497789">
        <w:t>” knappen visas resultatet för valuta konverteringen (Figur 1).</w:t>
      </w:r>
      <w:r w:rsidR="00497789">
        <w:br/>
        <w:t>Om</w:t>
      </w:r>
      <w:r w:rsidR="00D71DE8">
        <w:t xml:space="preserve"> man</w:t>
      </w:r>
      <w:r w:rsidR="00497789">
        <w:t xml:space="preserve"> trycker på ”</w:t>
      </w:r>
      <w:proofErr w:type="spellStart"/>
      <w:r w:rsidR="00497789">
        <w:t>Convert</w:t>
      </w:r>
      <w:proofErr w:type="spellEnd"/>
      <w:r w:rsidR="00497789">
        <w:t>”</w:t>
      </w:r>
      <w:r w:rsidR="00C41173">
        <w:t xml:space="preserve"> knappen utan att h</w:t>
      </w:r>
      <w:r w:rsidR="000A74D1">
        <w:t>a</w:t>
      </w:r>
      <w:r w:rsidR="00C41173">
        <w:t xml:space="preserve"> skrivit</w:t>
      </w:r>
      <w:r w:rsidR="000A74D1">
        <w:t xml:space="preserve"> in</w:t>
      </w:r>
      <w:r w:rsidR="00C41173">
        <w:t xml:space="preserve"> </w:t>
      </w:r>
      <w:r w:rsidR="00B23024">
        <w:t>någo</w:t>
      </w:r>
      <w:r w:rsidR="000A74D1">
        <w:t>n</w:t>
      </w:r>
      <w:r w:rsidR="00B23024">
        <w:t xml:space="preserve"> belopp</w:t>
      </w:r>
      <w:r w:rsidR="00C41173">
        <w:t xml:space="preserve"> skickas man vidare till en</w:t>
      </w:r>
      <w:r w:rsidR="00D01147" w:rsidRPr="00D01147">
        <w:t xml:space="preserve"> </w:t>
      </w:r>
      <w:r w:rsidR="00D01147">
        <w:t>sida</w:t>
      </w:r>
      <w:r w:rsidR="00C41173">
        <w:t xml:space="preserve"> </w:t>
      </w:r>
      <w:r w:rsidR="00D01147">
        <w:t xml:space="preserve">vars innehåll är ett </w:t>
      </w:r>
      <w:r w:rsidR="00C41173">
        <w:t>felmeddelande (Figur 2).</w:t>
      </w:r>
      <w:r w:rsidR="001868FA">
        <w:br/>
      </w:r>
      <w:r w:rsidR="001868FA">
        <w:br/>
        <w:t xml:space="preserve">Applikationen följer MVC arkitekturen där </w:t>
      </w:r>
      <w:proofErr w:type="spellStart"/>
      <w:r w:rsidR="001868FA">
        <w:t>view</w:t>
      </w:r>
      <w:proofErr w:type="spellEnd"/>
      <w:r w:rsidR="001868FA">
        <w:t xml:space="preserve"> lagret implementerar JSF, controller implementerar EJB och </w:t>
      </w:r>
      <w:proofErr w:type="spellStart"/>
      <w:r w:rsidR="001868FA">
        <w:t>model</w:t>
      </w:r>
      <w:proofErr w:type="spellEnd"/>
      <w:r w:rsidR="001868FA">
        <w:t xml:space="preserve"> &amp; integration implementerar JPA.</w:t>
      </w:r>
      <w:r w:rsidR="004C047F">
        <w:br/>
      </w:r>
      <w:r w:rsidR="00DB4508">
        <w:br/>
        <w:t xml:space="preserve">Först visas en layout för Valuta omvandlaren till användaren via webbläsaren. Denna layout finns i en </w:t>
      </w:r>
      <w:proofErr w:type="spellStart"/>
      <w:r w:rsidR="00DB4508">
        <w:t>xhtml</w:t>
      </w:r>
      <w:proofErr w:type="spellEnd"/>
      <w:r w:rsidR="00DB4508">
        <w:t xml:space="preserve"> fil som använder JSF för att hämta och sätta data från/i </w:t>
      </w:r>
      <w:proofErr w:type="spellStart"/>
      <w:r w:rsidR="00DB4508">
        <w:t>View</w:t>
      </w:r>
      <w:proofErr w:type="spellEnd"/>
      <w:r w:rsidR="00DB4508">
        <w:t xml:space="preserve"> lagret. I lagret finns det </w:t>
      </w:r>
      <w:r w:rsidR="00A62345">
        <w:t xml:space="preserve">”setter” </w:t>
      </w:r>
      <w:r w:rsidR="00DB4508">
        <w:t>metoder som sparar data från användaren</w:t>
      </w:r>
      <w:r w:rsidR="00A62345">
        <w:t xml:space="preserve"> och ”getter” metoder för att skicka data till </w:t>
      </w:r>
      <w:proofErr w:type="spellStart"/>
      <w:r w:rsidR="00A62345">
        <w:t>xhtml</w:t>
      </w:r>
      <w:proofErr w:type="spellEnd"/>
      <w:r w:rsidR="00A62345">
        <w:t xml:space="preserve"> filen som sedan visas upp för användaren.</w:t>
      </w:r>
      <w:r w:rsidR="00A62345">
        <w:br/>
        <w:t xml:space="preserve">I </w:t>
      </w:r>
      <w:proofErr w:type="spellStart"/>
      <w:r w:rsidR="00A62345">
        <w:t>View</w:t>
      </w:r>
      <w:proofErr w:type="spellEnd"/>
      <w:r w:rsidR="00A62345">
        <w:t xml:space="preserve"> finns det också metoden ”</w:t>
      </w:r>
      <w:proofErr w:type="spellStart"/>
      <w:r w:rsidR="00A62345">
        <w:t>convertCurrency</w:t>
      </w:r>
      <w:proofErr w:type="spellEnd"/>
      <w:r w:rsidR="00A62345">
        <w:t>” som används för att konvertera beloppet användaren har matat in, vilket exekveras när användaren trycker på ”</w:t>
      </w:r>
      <w:proofErr w:type="spellStart"/>
      <w:r w:rsidR="00A62345">
        <w:t>Convert</w:t>
      </w:r>
      <w:proofErr w:type="spellEnd"/>
      <w:r w:rsidR="00A62345">
        <w:t xml:space="preserve">” knappen som finns i </w:t>
      </w:r>
      <w:proofErr w:type="spellStart"/>
      <w:r w:rsidR="00A62345">
        <w:t>xhtml</w:t>
      </w:r>
      <w:proofErr w:type="spellEnd"/>
      <w:r w:rsidR="00A62345">
        <w:t xml:space="preserve"> filen.</w:t>
      </w:r>
      <w:r w:rsidR="009B18C1">
        <w:br/>
        <w:t>Metoden börjar med att starta en ”session” eftersom kontroller lagret kan då börja utföra EJB transaktioner. Sessionen stoppas när användaren utför en valuta konvertering men skriver in fel inmatning, tex. tom inmatning.</w:t>
      </w:r>
      <w:r w:rsidR="00BA0D8C">
        <w:br/>
        <w:t xml:space="preserve">Efter att ha startat sessionen kallar </w:t>
      </w:r>
      <w:proofErr w:type="spellStart"/>
      <w:r w:rsidR="00BA0D8C">
        <w:t>view</w:t>
      </w:r>
      <w:proofErr w:type="spellEnd"/>
      <w:r w:rsidR="00BA0D8C">
        <w:t xml:space="preserve"> på</w:t>
      </w:r>
      <w:r w:rsidR="00D71587">
        <w:t xml:space="preserve"> metoden</w:t>
      </w:r>
      <w:r w:rsidR="00BA0D8C">
        <w:t xml:space="preserve"> </w:t>
      </w:r>
      <w:r w:rsidR="00D71587">
        <w:t>”</w:t>
      </w:r>
      <w:proofErr w:type="spellStart"/>
      <w:r w:rsidR="00D71587">
        <w:t>convertCurrency</w:t>
      </w:r>
      <w:proofErr w:type="spellEnd"/>
      <w:r w:rsidR="00D71587">
        <w:t>” som finns i controller lagret.</w:t>
      </w:r>
      <w:r w:rsidR="00FD3277">
        <w:br/>
        <w:t xml:space="preserve">Metoden hämtar sedan </w:t>
      </w:r>
      <w:r w:rsidR="000771D3" w:rsidRPr="000771D3">
        <w:t>omräkningskurser</w:t>
      </w:r>
      <w:r w:rsidR="00FD3277">
        <w:t xml:space="preserve"> från databasen för att sedan låta en metod i model</w:t>
      </w:r>
      <w:r w:rsidR="00DE43F3">
        <w:t>l</w:t>
      </w:r>
      <w:r w:rsidR="00FD3277">
        <w:t xml:space="preserve"> räkna ut svaret. </w:t>
      </w:r>
      <w:r w:rsidR="00FD3277">
        <w:br/>
        <w:t>Svaret läggs sedan i ett</w:t>
      </w:r>
      <w:r w:rsidR="00535AE5">
        <w:t xml:space="preserve"> DTO</w:t>
      </w:r>
      <w:r w:rsidR="00FD3277">
        <w:t xml:space="preserve"> objekt för att returnera tillbaka till </w:t>
      </w:r>
      <w:proofErr w:type="spellStart"/>
      <w:r w:rsidR="00FD3277">
        <w:t>View</w:t>
      </w:r>
      <w:proofErr w:type="spellEnd"/>
      <w:r w:rsidR="00FD3277">
        <w:t xml:space="preserve"> lagret. </w:t>
      </w:r>
      <w:proofErr w:type="spellStart"/>
      <w:r w:rsidR="00FD3277">
        <w:t>Xhtml</w:t>
      </w:r>
      <w:proofErr w:type="spellEnd"/>
      <w:r w:rsidR="00FD3277">
        <w:t xml:space="preserve"> filen hämtar objektet från </w:t>
      </w:r>
      <w:proofErr w:type="spellStart"/>
      <w:r w:rsidR="00FD3277">
        <w:t>view</w:t>
      </w:r>
      <w:proofErr w:type="spellEnd"/>
      <w:r w:rsidR="00FD3277">
        <w:t xml:space="preserve"> och </w:t>
      </w:r>
      <w:r w:rsidR="00793606">
        <w:t>visar resultatet för användaren genom att t</w:t>
      </w:r>
      <w:r w:rsidR="00511536">
        <w:t>a ut värden från objektet</w:t>
      </w:r>
      <w:r w:rsidR="00793606">
        <w:t>.</w:t>
      </w:r>
      <w:r w:rsidR="007A584D">
        <w:br/>
      </w:r>
      <w:r w:rsidR="00FB46EF">
        <w:br/>
        <w:t xml:space="preserve">Alla </w:t>
      </w:r>
      <w:r w:rsidR="00FB46EF" w:rsidRPr="000771D3">
        <w:t>omräkningskurser</w:t>
      </w:r>
      <w:r w:rsidR="00FB46EF">
        <w:t xml:space="preserve"> i databasen följer valutan GBP, tex. i databasen finns valuta omvandlingen från 1 GBP till USD.</w:t>
      </w:r>
      <w:r w:rsidR="00FB46EF">
        <w:br/>
      </w:r>
      <w:r w:rsidR="00254581">
        <w:t>Då kan man följa formeln nedan för att konvertera en valuta till en annan:</w:t>
      </w:r>
      <w:r w:rsidR="00254581">
        <w:br/>
      </w:r>
      <w:r w:rsidR="00FB46EF">
        <w:br/>
      </w:r>
      <m:oMath>
        <m:r>
          <w:rPr>
            <w:rFonts w:ascii="Cambria Math" w:hAnsi="Cambria Math"/>
            <w:sz w:val="28"/>
          </w:rPr>
          <m:t>Konvertade beloppet=</m:t>
        </m:r>
        <m:f>
          <m:fPr>
            <m:ctrlPr>
              <w:rPr>
                <w:rFonts w:ascii="Cambria Math" w:hAnsi="Cambria Math"/>
                <w:i/>
                <w:sz w:val="28"/>
              </w:rPr>
            </m:ctrlPr>
          </m:fPr>
          <m:num>
            <m:r>
              <w:rPr>
                <w:rFonts w:ascii="Cambria Math" w:hAnsi="Cambria Math"/>
                <w:sz w:val="28"/>
              </w:rPr>
              <m:t>Rate (Valuta man vill konverta till)</m:t>
            </m:r>
          </m:num>
          <m:den>
            <m:r>
              <w:rPr>
                <w:rFonts w:ascii="Cambria Math" w:hAnsi="Cambria Math"/>
                <w:sz w:val="28"/>
              </w:rPr>
              <m:t>Rate (Valuta man vill konverta från)</m:t>
            </m:r>
          </m:den>
        </m:f>
        <m:r>
          <w:rPr>
            <w:rFonts w:ascii="Cambria Math" w:hAnsi="Cambria Math"/>
            <w:sz w:val="28"/>
          </w:rPr>
          <m:t>*Belopp</m:t>
        </m:r>
      </m:oMath>
      <w:r w:rsidR="00FB46EF" w:rsidRPr="00A11BF4">
        <w:rPr>
          <w:sz w:val="28"/>
        </w:rPr>
        <w:t xml:space="preserve"> </w:t>
      </w:r>
      <w:r w:rsidR="00FB46EF">
        <w:br/>
      </w:r>
    </w:p>
    <w:p w:rsidR="00EB447A" w:rsidRDefault="00FB46EF" w:rsidP="00B20270">
      <w:pPr>
        <w:ind w:left="218" w:firstLine="0"/>
        <w:jc w:val="left"/>
      </w:pPr>
      <w:r>
        <w:lastRenderedPageBreak/>
        <w:br/>
      </w:r>
      <w:r w:rsidR="00514CA4">
        <w:rPr>
          <w:noProof/>
        </w:rPr>
        <w:drawing>
          <wp:inline distT="0" distB="0" distL="0" distR="0" wp14:anchorId="6086F880" wp14:editId="02E5852D">
            <wp:extent cx="4991449" cy="3603138"/>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1533" cy="3632073"/>
                    </a:xfrm>
                    <a:prstGeom prst="rect">
                      <a:avLst/>
                    </a:prstGeom>
                  </pic:spPr>
                </pic:pic>
              </a:graphicData>
            </a:graphic>
          </wp:inline>
        </w:drawing>
      </w:r>
      <w:r w:rsidR="006E12FC">
        <w:rPr>
          <w:b/>
        </w:rPr>
        <w:br/>
      </w:r>
      <w:r w:rsidR="006E12FC">
        <w:t>Figur 1: Användargränssnittet</w:t>
      </w:r>
      <w:r w:rsidR="00131137">
        <w:t>.</w:t>
      </w:r>
    </w:p>
    <w:p w:rsidR="00290224" w:rsidRPr="00432E9B" w:rsidRDefault="00514CA4" w:rsidP="00432E9B">
      <w:pPr>
        <w:jc w:val="left"/>
      </w:pPr>
      <w:r>
        <w:rPr>
          <w:noProof/>
        </w:rPr>
        <w:drawing>
          <wp:inline distT="0" distB="0" distL="0" distR="0" wp14:anchorId="3E81EC9E" wp14:editId="4D7A9037">
            <wp:extent cx="5008227" cy="3347230"/>
            <wp:effectExtent l="0" t="0" r="254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1980" cy="3363105"/>
                    </a:xfrm>
                    <a:prstGeom prst="rect">
                      <a:avLst/>
                    </a:prstGeom>
                  </pic:spPr>
                </pic:pic>
              </a:graphicData>
            </a:graphic>
          </wp:inline>
        </w:drawing>
      </w:r>
      <w:r w:rsidR="00A205AF">
        <w:br/>
        <w:t xml:space="preserve">Figur 2: </w:t>
      </w:r>
      <w:r w:rsidR="00887E55">
        <w:t>Sida för f</w:t>
      </w:r>
      <w:r w:rsidR="00432E9B">
        <w:t>elmeddelande.</w:t>
      </w:r>
    </w:p>
    <w:p w:rsidR="00420B0C" w:rsidRDefault="00290224" w:rsidP="005F0A98">
      <w:pPr>
        <w:pStyle w:val="Rubrik"/>
        <w:ind w:left="0" w:firstLine="0"/>
      </w:pPr>
      <w:r>
        <w:lastRenderedPageBreak/>
        <w:br/>
      </w:r>
      <w:r w:rsidR="00420B0C">
        <w:t>5 Diskussion</w:t>
      </w:r>
    </w:p>
    <w:p w:rsidR="003E2131" w:rsidRDefault="006C3BCA" w:rsidP="003E2131">
      <w:pPr>
        <w:jc w:val="left"/>
      </w:pPr>
      <w:r>
        <w:br/>
      </w:r>
      <w:bookmarkStart w:id="1" w:name="_Hlk500093435"/>
      <w:r w:rsidR="005F0A98">
        <w:t>Kraven nedan uppfylldes:</w:t>
      </w:r>
      <w:bookmarkEnd w:id="1"/>
    </w:p>
    <w:p w:rsidR="003E2131" w:rsidRDefault="005F0A98" w:rsidP="003E2131">
      <w:pPr>
        <w:pStyle w:val="Liststycke"/>
        <w:numPr>
          <w:ilvl w:val="0"/>
          <w:numId w:val="5"/>
        </w:numPr>
        <w:jc w:val="left"/>
      </w:pPr>
      <w:r>
        <w:t>Programmet följer MVC arkitekturen för att ha bättre struktur på logiken och användargränssnittet och kunna kontrollera alla operationer som används mellan dem.</w:t>
      </w:r>
    </w:p>
    <w:p w:rsidR="003E2131" w:rsidRDefault="007163EC" w:rsidP="003E2131">
      <w:pPr>
        <w:pStyle w:val="Liststycke"/>
        <w:numPr>
          <w:ilvl w:val="0"/>
          <w:numId w:val="5"/>
        </w:numPr>
        <w:jc w:val="left"/>
      </w:pPr>
      <w:r>
        <w:t>Applikationen kan konvertera mellan minst 4 olika valutor.</w:t>
      </w:r>
    </w:p>
    <w:p w:rsidR="00696783" w:rsidRDefault="00176DEC" w:rsidP="000D6541">
      <w:pPr>
        <w:pStyle w:val="Liststycke"/>
        <w:numPr>
          <w:ilvl w:val="0"/>
          <w:numId w:val="5"/>
        </w:numPr>
        <w:jc w:val="left"/>
      </w:pPr>
      <w:r>
        <w:t xml:space="preserve">Varje </w:t>
      </w:r>
      <w:r w:rsidR="000D6541">
        <w:t xml:space="preserve">lager i serven använder </w:t>
      </w:r>
      <w:r w:rsidR="00696783">
        <w:t>sitt eget ramverk</w:t>
      </w:r>
      <w:r w:rsidR="000D6541">
        <w:t xml:space="preserve">, JSF för </w:t>
      </w:r>
      <w:proofErr w:type="spellStart"/>
      <w:r w:rsidR="000D6541">
        <w:t>view</w:t>
      </w:r>
      <w:proofErr w:type="spellEnd"/>
      <w:r w:rsidR="000D6541">
        <w:t>, EJB för controller och JP</w:t>
      </w:r>
      <w:r w:rsidR="00696783">
        <w:t xml:space="preserve">A </w:t>
      </w:r>
      <w:r w:rsidR="000D6541">
        <w:t xml:space="preserve">för </w:t>
      </w:r>
      <w:proofErr w:type="spellStart"/>
      <w:r w:rsidR="000D6541">
        <w:t>model</w:t>
      </w:r>
      <w:proofErr w:type="spellEnd"/>
      <w:r w:rsidR="000D6541">
        <w:t xml:space="preserve"> och</w:t>
      </w:r>
      <w:r w:rsidR="00696783">
        <w:t xml:space="preserve"> integration.</w:t>
      </w:r>
    </w:p>
    <w:p w:rsidR="00E5698A" w:rsidRDefault="00696783" w:rsidP="000D6541">
      <w:pPr>
        <w:pStyle w:val="Liststycke"/>
        <w:numPr>
          <w:ilvl w:val="0"/>
          <w:numId w:val="5"/>
        </w:numPr>
        <w:jc w:val="left"/>
      </w:pPr>
      <w:r>
        <w:t>Server använder EJB fö</w:t>
      </w:r>
      <w:r w:rsidR="00E5698A">
        <w:t>r ”container-</w:t>
      </w:r>
      <w:proofErr w:type="spellStart"/>
      <w:r w:rsidR="00E5698A">
        <w:t>managed</w:t>
      </w:r>
      <w:proofErr w:type="spellEnd"/>
      <w:r w:rsidR="00E5698A">
        <w:t>” transaktioner.</w:t>
      </w:r>
    </w:p>
    <w:p w:rsidR="00E5698A" w:rsidRDefault="00E5698A" w:rsidP="000D6541">
      <w:pPr>
        <w:pStyle w:val="Liststycke"/>
        <w:numPr>
          <w:ilvl w:val="0"/>
          <w:numId w:val="5"/>
        </w:numPr>
        <w:jc w:val="left"/>
      </w:pPr>
      <w:r>
        <w:t>Valutakurser finns i databasen.</w:t>
      </w:r>
    </w:p>
    <w:p w:rsidR="00E5698A" w:rsidRDefault="00E5698A" w:rsidP="000D6541">
      <w:pPr>
        <w:pStyle w:val="Liststycke"/>
        <w:numPr>
          <w:ilvl w:val="0"/>
          <w:numId w:val="5"/>
        </w:numPr>
        <w:jc w:val="left"/>
      </w:pPr>
      <w:r>
        <w:t>Användaren måste</w:t>
      </w:r>
      <w:r w:rsidR="008F033A">
        <w:t xml:space="preserve"> använda</w:t>
      </w:r>
      <w:r>
        <w:t xml:space="preserve"> en webbläsare för att komma åt applikationen. </w:t>
      </w:r>
    </w:p>
    <w:p w:rsidR="00E5698A" w:rsidRDefault="00E5698A" w:rsidP="00E5698A">
      <w:pPr>
        <w:jc w:val="left"/>
      </w:pPr>
      <w:r>
        <w:t>Svårigheten med hemuppgiften var inte applikationens funktionalitet, det var trestegs lager implementeringen</w:t>
      </w:r>
      <w:r w:rsidR="0051664E">
        <w:t>.</w:t>
      </w:r>
      <w:r>
        <w:br/>
        <w:t xml:space="preserve">Svårigheten uppkom när jag skulle implementera </w:t>
      </w:r>
      <w:r w:rsidR="00BB15ED">
        <w:t xml:space="preserve">JFS, EJB och JPA. Jag behövde mer tid åt att </w:t>
      </w:r>
      <w:r w:rsidR="00FF365E">
        <w:t>förstå varje</w:t>
      </w:r>
      <w:r w:rsidR="009D0DF7">
        <w:t xml:space="preserve"> ramverk</w:t>
      </w:r>
      <w:r w:rsidR="00BB15ED">
        <w:t xml:space="preserve"> än att implementera dem eftersom </w:t>
      </w:r>
      <w:r w:rsidR="00D802F4">
        <w:t>hem</w:t>
      </w:r>
      <w:r w:rsidR="00BB15ED">
        <w:t>uppgiften var inte så stor som de förgående hemuppgifterna.</w:t>
      </w:r>
      <w:r w:rsidR="00D802F4">
        <w:br/>
        <w:t xml:space="preserve">Jag hade mest problem när jag skulle installera och konfigurera </w:t>
      </w:r>
      <w:proofErr w:type="spellStart"/>
      <w:r w:rsidR="00D802F4">
        <w:t>Paraya</w:t>
      </w:r>
      <w:proofErr w:type="spellEnd"/>
      <w:r w:rsidR="00D802F4">
        <w:t xml:space="preserve"> servern då jag fick flera </w:t>
      </w:r>
      <w:r w:rsidR="00B34A08">
        <w:t xml:space="preserve">problem när jag skulle starta upp den. Jag var tvungen ladda ner </w:t>
      </w:r>
      <w:r w:rsidR="003215D7">
        <w:t xml:space="preserve">server installationen </w:t>
      </w:r>
      <w:r w:rsidR="00B34A08">
        <w:t xml:space="preserve">igen från deras hemsida eftersom </w:t>
      </w:r>
      <w:r w:rsidR="00804EE4">
        <w:t xml:space="preserve">några </w:t>
      </w:r>
      <w:r w:rsidR="003215D7">
        <w:t>konfigurations</w:t>
      </w:r>
      <w:r w:rsidR="00804EE4">
        <w:t>filer var korrup</w:t>
      </w:r>
      <w:r w:rsidR="003215D7">
        <w:t>ta</w:t>
      </w:r>
      <w:r w:rsidR="00804EE4">
        <w:t>.</w:t>
      </w:r>
    </w:p>
    <w:p w:rsidR="00420B0C" w:rsidRDefault="00014B15" w:rsidP="00E5698A">
      <w:pPr>
        <w:pStyle w:val="Rubrik"/>
        <w:ind w:left="0" w:firstLine="0"/>
      </w:pPr>
      <w:r>
        <w:br/>
      </w:r>
      <w:r>
        <w:br/>
      </w:r>
      <w:r w:rsidR="00420B0C">
        <w:t>6 Kommentar om kursen</w:t>
      </w:r>
    </w:p>
    <w:p w:rsidR="00420B0C" w:rsidRPr="00420B0C" w:rsidRDefault="00E5698A" w:rsidP="00F31545">
      <w:r>
        <w:br/>
        <w:t xml:space="preserve">Jag har spenderad </w:t>
      </w:r>
      <w:r w:rsidR="00BB15ED">
        <w:t>6–7</w:t>
      </w:r>
      <w:r>
        <w:t xml:space="preserve"> timmar åt att gå igenom föreläsningarna innan jag började med hemuppgiften. Tiden det tog att utföra hemuppgiften var </w:t>
      </w:r>
      <w:r w:rsidR="00BB15ED">
        <w:t>5</w:t>
      </w:r>
      <w:r>
        <w:t>–</w:t>
      </w:r>
      <w:r w:rsidR="00BB15ED">
        <w:t>6</w:t>
      </w:r>
      <w:r>
        <w:t xml:space="preserve"> timmar. Rapporten tog ungefär 3 timmar att skriva. </w:t>
      </w:r>
    </w:p>
    <w:sectPr w:rsidR="00420B0C" w:rsidRPr="00420B0C">
      <w:headerReference w:type="even" r:id="rId11"/>
      <w:headerReference w:type="default" r:id="rId12"/>
      <w:footerReference w:type="even" r:id="rId13"/>
      <w:footerReference w:type="default" r:id="rId14"/>
      <w:headerReference w:type="first" r:id="rId15"/>
      <w:footerReference w:type="first" r:id="rId16"/>
      <w:pgSz w:w="11906" w:h="16838"/>
      <w:pgMar w:top="1481" w:right="1786" w:bottom="3041" w:left="1786" w:header="1286" w:footer="20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D57" w:rsidRDefault="00773D57">
      <w:pPr>
        <w:spacing w:after="0" w:line="240" w:lineRule="auto"/>
      </w:pPr>
      <w:r>
        <w:separator/>
      </w:r>
    </w:p>
  </w:endnote>
  <w:endnote w:type="continuationSeparator" w:id="0">
    <w:p w:rsidR="00773D57" w:rsidRDefault="00773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F47" w:rsidRDefault="00F94F47">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fldSimple w:instr=" NUMPAGES   \* MERGEFORMAT ">
      <w:r w:rsidR="00FF5446">
        <w:rPr>
          <w:noProof/>
        </w:rPr>
        <w:t>6</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F47" w:rsidRDefault="00F94F47">
    <w:pPr>
      <w:spacing w:after="0" w:line="259" w:lineRule="auto"/>
      <w:ind w:left="0" w:firstLine="0"/>
      <w:jc w:val="center"/>
    </w:pPr>
    <w:r>
      <w:fldChar w:fldCharType="begin"/>
    </w:r>
    <w:r>
      <w:instrText xml:space="preserve"> PAGE   \* MERGEFORMAT </w:instrText>
    </w:r>
    <w:r>
      <w:fldChar w:fldCharType="separate"/>
    </w:r>
    <w:r w:rsidR="00FF5446">
      <w:rPr>
        <w:noProof/>
      </w:rPr>
      <w:t>1</w:t>
    </w:r>
    <w:r>
      <w:fldChar w:fldCharType="end"/>
    </w:r>
    <w:r>
      <w:t xml:space="preserve"> (</w:t>
    </w:r>
    <w:fldSimple w:instr=" NUMPAGES   \* MERGEFORMAT ">
      <w:r w:rsidR="00FF5446">
        <w:rPr>
          <w:noProof/>
        </w:rPr>
        <w:t>6</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F47" w:rsidRDefault="00F94F47">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fldSimple w:instr=" NUMPAGES   \* MERGEFORMAT ">
      <w:r w:rsidR="00FF5446">
        <w:rPr>
          <w:noProof/>
        </w:rPr>
        <w:t>6</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D57" w:rsidRDefault="00773D57">
      <w:pPr>
        <w:spacing w:after="0" w:line="240" w:lineRule="auto"/>
      </w:pPr>
      <w:r>
        <w:separator/>
      </w:r>
    </w:p>
  </w:footnote>
  <w:footnote w:type="continuationSeparator" w:id="0">
    <w:p w:rsidR="00773D57" w:rsidRDefault="00773D57">
      <w:pPr>
        <w:spacing w:after="0" w:line="240" w:lineRule="auto"/>
      </w:pPr>
      <w:r>
        <w:continuationSeparator/>
      </w:r>
    </w:p>
  </w:footnote>
  <w:footnote w:id="1">
    <w:p w:rsidR="00F94F47" w:rsidRDefault="00F94F47">
      <w:pPr>
        <w:pStyle w:val="Fotnotstext"/>
      </w:pPr>
      <w:r>
        <w:rPr>
          <w:rStyle w:val="Fotnotsreferens"/>
        </w:rPr>
        <w:footnoteRef/>
      </w:r>
      <w:r>
        <w:t xml:space="preserve"> </w:t>
      </w:r>
      <w:hyperlink r:id="rId1" w:history="1">
        <w:r w:rsidRPr="00AB40AD">
          <w:rPr>
            <w:rStyle w:val="Hyperlnk"/>
          </w:rPr>
          <w:t>https://stackoverflow.com</w:t>
        </w:r>
      </w:hyperlink>
    </w:p>
  </w:footnote>
  <w:footnote w:id="2">
    <w:p w:rsidR="00F94F47" w:rsidRDefault="00F94F47">
      <w:pPr>
        <w:pStyle w:val="Fotnotstext"/>
      </w:pPr>
      <w:r>
        <w:rPr>
          <w:rStyle w:val="Fotnotsreferens"/>
        </w:rPr>
        <w:footnoteRef/>
      </w:r>
      <w:r>
        <w:t xml:space="preserve"> </w:t>
      </w:r>
      <w:hyperlink r:id="rId2" w:history="1">
        <w:r w:rsidRPr="00DB0BAA">
          <w:rPr>
            <w:rStyle w:val="Hyperlnk"/>
          </w:rPr>
          <w:t>https://javaee.github.io/javaee-spec/javadocs/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F47" w:rsidRPr="00077524" w:rsidRDefault="00F94F47">
    <w:pPr>
      <w:tabs>
        <w:tab w:val="center" w:pos="4167"/>
      </w:tabs>
      <w:spacing w:after="0" w:line="259" w:lineRule="auto"/>
      <w:ind w:left="0" w:firstLine="0"/>
      <w:jc w:val="left"/>
      <w:rPr>
        <w:lang w:val="en-US"/>
      </w:rPr>
    </w:pPr>
    <w:r w:rsidRPr="00077524">
      <w:rPr>
        <w:sz w:val="18"/>
        <w:lang w:val="en-US"/>
      </w:rPr>
      <w:t>Network Programming, ID1212</w:t>
    </w:r>
    <w:r w:rsidRPr="00077524">
      <w:rPr>
        <w:sz w:val="18"/>
        <w:lang w:val="en-US"/>
      </w:rPr>
      <w:tab/>
      <w:t>Name of the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F47" w:rsidRPr="005C5313" w:rsidRDefault="00F94F47" w:rsidP="00911B29">
    <w:pPr>
      <w:tabs>
        <w:tab w:val="center" w:pos="4167"/>
      </w:tabs>
      <w:spacing w:after="0" w:line="259" w:lineRule="auto"/>
      <w:ind w:left="0" w:firstLine="0"/>
      <w:jc w:val="left"/>
      <w:rPr>
        <w:sz w:val="18"/>
      </w:rPr>
    </w:pPr>
    <w:r w:rsidRPr="00F16396">
      <w:rPr>
        <w:sz w:val="18"/>
      </w:rPr>
      <w:t>Nätverksprog</w:t>
    </w:r>
    <w:r>
      <w:rPr>
        <w:sz w:val="18"/>
      </w:rPr>
      <w:t>r</w:t>
    </w:r>
    <w:r w:rsidRPr="00F16396">
      <w:rPr>
        <w:sz w:val="18"/>
      </w:rPr>
      <w:t>ammering, ID121</w:t>
    </w:r>
    <w:r>
      <w:rPr>
        <w:sz w:val="18"/>
      </w:rPr>
      <w:t>2</w:t>
    </w:r>
    <w:r>
      <w:rPr>
        <w:sz w:val="18"/>
      </w:rPr>
      <w:tab/>
      <w:t xml:space="preserve">Hemuppgift </w:t>
    </w:r>
    <w:r w:rsidR="00E17262">
      <w:rPr>
        <w:sz w:val="18"/>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F47" w:rsidRPr="00077524" w:rsidRDefault="00F94F47">
    <w:pPr>
      <w:tabs>
        <w:tab w:val="center" w:pos="4167"/>
      </w:tabs>
      <w:spacing w:after="0" w:line="259" w:lineRule="auto"/>
      <w:ind w:left="0" w:firstLine="0"/>
      <w:jc w:val="left"/>
      <w:rPr>
        <w:lang w:val="en-US"/>
      </w:rPr>
    </w:pPr>
    <w:r w:rsidRPr="00077524">
      <w:rPr>
        <w:sz w:val="18"/>
        <w:lang w:val="en-US"/>
      </w:rPr>
      <w:t>Network Programming, ID1212</w:t>
    </w:r>
    <w:r w:rsidRPr="00077524">
      <w:rPr>
        <w:sz w:val="18"/>
        <w:lang w:val="en-US"/>
      </w:rPr>
      <w:tab/>
      <w:t>Name of the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F5B"/>
    <w:multiLevelType w:val="hybridMultilevel"/>
    <w:tmpl w:val="C5001F82"/>
    <w:lvl w:ilvl="0" w:tplc="041D0001">
      <w:start w:val="1"/>
      <w:numFmt w:val="bullet"/>
      <w:lvlText w:val=""/>
      <w:lvlJc w:val="left"/>
      <w:pPr>
        <w:ind w:left="938" w:hanging="360"/>
      </w:pPr>
      <w:rPr>
        <w:rFonts w:ascii="Symbol" w:hAnsi="Symbol" w:hint="default"/>
      </w:rPr>
    </w:lvl>
    <w:lvl w:ilvl="1" w:tplc="041D0003">
      <w:start w:val="1"/>
      <w:numFmt w:val="bullet"/>
      <w:lvlText w:val="o"/>
      <w:lvlJc w:val="left"/>
      <w:pPr>
        <w:ind w:left="1658" w:hanging="360"/>
      </w:pPr>
      <w:rPr>
        <w:rFonts w:ascii="Courier New" w:hAnsi="Courier New" w:cs="Courier New" w:hint="default"/>
      </w:rPr>
    </w:lvl>
    <w:lvl w:ilvl="2" w:tplc="041D0005" w:tentative="1">
      <w:start w:val="1"/>
      <w:numFmt w:val="bullet"/>
      <w:lvlText w:val=""/>
      <w:lvlJc w:val="left"/>
      <w:pPr>
        <w:ind w:left="2378" w:hanging="360"/>
      </w:pPr>
      <w:rPr>
        <w:rFonts w:ascii="Wingdings" w:hAnsi="Wingdings" w:hint="default"/>
      </w:rPr>
    </w:lvl>
    <w:lvl w:ilvl="3" w:tplc="041D0001" w:tentative="1">
      <w:start w:val="1"/>
      <w:numFmt w:val="bullet"/>
      <w:lvlText w:val=""/>
      <w:lvlJc w:val="left"/>
      <w:pPr>
        <w:ind w:left="3098" w:hanging="360"/>
      </w:pPr>
      <w:rPr>
        <w:rFonts w:ascii="Symbol" w:hAnsi="Symbol" w:hint="default"/>
      </w:rPr>
    </w:lvl>
    <w:lvl w:ilvl="4" w:tplc="041D0003" w:tentative="1">
      <w:start w:val="1"/>
      <w:numFmt w:val="bullet"/>
      <w:lvlText w:val="o"/>
      <w:lvlJc w:val="left"/>
      <w:pPr>
        <w:ind w:left="3818" w:hanging="360"/>
      </w:pPr>
      <w:rPr>
        <w:rFonts w:ascii="Courier New" w:hAnsi="Courier New" w:cs="Courier New" w:hint="default"/>
      </w:rPr>
    </w:lvl>
    <w:lvl w:ilvl="5" w:tplc="041D0005" w:tentative="1">
      <w:start w:val="1"/>
      <w:numFmt w:val="bullet"/>
      <w:lvlText w:val=""/>
      <w:lvlJc w:val="left"/>
      <w:pPr>
        <w:ind w:left="4538" w:hanging="360"/>
      </w:pPr>
      <w:rPr>
        <w:rFonts w:ascii="Wingdings" w:hAnsi="Wingdings" w:hint="default"/>
      </w:rPr>
    </w:lvl>
    <w:lvl w:ilvl="6" w:tplc="041D0001" w:tentative="1">
      <w:start w:val="1"/>
      <w:numFmt w:val="bullet"/>
      <w:lvlText w:val=""/>
      <w:lvlJc w:val="left"/>
      <w:pPr>
        <w:ind w:left="5258" w:hanging="360"/>
      </w:pPr>
      <w:rPr>
        <w:rFonts w:ascii="Symbol" w:hAnsi="Symbol" w:hint="default"/>
      </w:rPr>
    </w:lvl>
    <w:lvl w:ilvl="7" w:tplc="041D0003" w:tentative="1">
      <w:start w:val="1"/>
      <w:numFmt w:val="bullet"/>
      <w:lvlText w:val="o"/>
      <w:lvlJc w:val="left"/>
      <w:pPr>
        <w:ind w:left="5978" w:hanging="360"/>
      </w:pPr>
      <w:rPr>
        <w:rFonts w:ascii="Courier New" w:hAnsi="Courier New" w:cs="Courier New" w:hint="default"/>
      </w:rPr>
    </w:lvl>
    <w:lvl w:ilvl="8" w:tplc="041D0005" w:tentative="1">
      <w:start w:val="1"/>
      <w:numFmt w:val="bullet"/>
      <w:lvlText w:val=""/>
      <w:lvlJc w:val="left"/>
      <w:pPr>
        <w:ind w:left="6698" w:hanging="360"/>
      </w:pPr>
      <w:rPr>
        <w:rFonts w:ascii="Wingdings" w:hAnsi="Wingdings" w:hint="default"/>
      </w:rPr>
    </w:lvl>
  </w:abstractNum>
  <w:abstractNum w:abstractNumId="1" w15:restartNumberingAfterBreak="0">
    <w:nsid w:val="2B3300DF"/>
    <w:multiLevelType w:val="hybridMultilevel"/>
    <w:tmpl w:val="2C54F898"/>
    <w:lvl w:ilvl="0" w:tplc="A3B022C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03EBDF8">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4C69D5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30E61C4">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468C1B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682ECD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C0EAF08">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F765C34">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FECA77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611235"/>
    <w:multiLevelType w:val="hybridMultilevel"/>
    <w:tmpl w:val="5A002B8C"/>
    <w:lvl w:ilvl="0" w:tplc="17E879F6">
      <w:start w:val="1"/>
      <w:numFmt w:val="decimal"/>
      <w:pStyle w:val="Rubrik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40045C84">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8B08155C">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B6E02EE8">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EAF0AF10">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DD25F18">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874CF914">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0C547626">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2E8638EE">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3AFC1474"/>
    <w:multiLevelType w:val="hybridMultilevel"/>
    <w:tmpl w:val="9A1CD0A4"/>
    <w:lvl w:ilvl="0" w:tplc="041D0001">
      <w:start w:val="1"/>
      <w:numFmt w:val="bullet"/>
      <w:lvlText w:val=""/>
      <w:lvlJc w:val="left"/>
      <w:pPr>
        <w:ind w:left="986" w:hanging="360"/>
      </w:pPr>
      <w:rPr>
        <w:rFonts w:ascii="Symbol" w:hAnsi="Symbol" w:hint="default"/>
      </w:rPr>
    </w:lvl>
    <w:lvl w:ilvl="1" w:tplc="041D0003" w:tentative="1">
      <w:start w:val="1"/>
      <w:numFmt w:val="bullet"/>
      <w:lvlText w:val="o"/>
      <w:lvlJc w:val="left"/>
      <w:pPr>
        <w:ind w:left="1706" w:hanging="360"/>
      </w:pPr>
      <w:rPr>
        <w:rFonts w:ascii="Courier New" w:hAnsi="Courier New" w:cs="Courier New" w:hint="default"/>
      </w:rPr>
    </w:lvl>
    <w:lvl w:ilvl="2" w:tplc="041D0005" w:tentative="1">
      <w:start w:val="1"/>
      <w:numFmt w:val="bullet"/>
      <w:lvlText w:val=""/>
      <w:lvlJc w:val="left"/>
      <w:pPr>
        <w:ind w:left="2426" w:hanging="360"/>
      </w:pPr>
      <w:rPr>
        <w:rFonts w:ascii="Wingdings" w:hAnsi="Wingdings" w:hint="default"/>
      </w:rPr>
    </w:lvl>
    <w:lvl w:ilvl="3" w:tplc="041D0001" w:tentative="1">
      <w:start w:val="1"/>
      <w:numFmt w:val="bullet"/>
      <w:lvlText w:val=""/>
      <w:lvlJc w:val="left"/>
      <w:pPr>
        <w:ind w:left="3146" w:hanging="360"/>
      </w:pPr>
      <w:rPr>
        <w:rFonts w:ascii="Symbol" w:hAnsi="Symbol" w:hint="default"/>
      </w:rPr>
    </w:lvl>
    <w:lvl w:ilvl="4" w:tplc="041D0003" w:tentative="1">
      <w:start w:val="1"/>
      <w:numFmt w:val="bullet"/>
      <w:lvlText w:val="o"/>
      <w:lvlJc w:val="left"/>
      <w:pPr>
        <w:ind w:left="3866" w:hanging="360"/>
      </w:pPr>
      <w:rPr>
        <w:rFonts w:ascii="Courier New" w:hAnsi="Courier New" w:cs="Courier New" w:hint="default"/>
      </w:rPr>
    </w:lvl>
    <w:lvl w:ilvl="5" w:tplc="041D0005" w:tentative="1">
      <w:start w:val="1"/>
      <w:numFmt w:val="bullet"/>
      <w:lvlText w:val=""/>
      <w:lvlJc w:val="left"/>
      <w:pPr>
        <w:ind w:left="4586" w:hanging="360"/>
      </w:pPr>
      <w:rPr>
        <w:rFonts w:ascii="Wingdings" w:hAnsi="Wingdings" w:hint="default"/>
      </w:rPr>
    </w:lvl>
    <w:lvl w:ilvl="6" w:tplc="041D0001" w:tentative="1">
      <w:start w:val="1"/>
      <w:numFmt w:val="bullet"/>
      <w:lvlText w:val=""/>
      <w:lvlJc w:val="left"/>
      <w:pPr>
        <w:ind w:left="5306" w:hanging="360"/>
      </w:pPr>
      <w:rPr>
        <w:rFonts w:ascii="Symbol" w:hAnsi="Symbol" w:hint="default"/>
      </w:rPr>
    </w:lvl>
    <w:lvl w:ilvl="7" w:tplc="041D0003" w:tentative="1">
      <w:start w:val="1"/>
      <w:numFmt w:val="bullet"/>
      <w:lvlText w:val="o"/>
      <w:lvlJc w:val="left"/>
      <w:pPr>
        <w:ind w:left="6026" w:hanging="360"/>
      </w:pPr>
      <w:rPr>
        <w:rFonts w:ascii="Courier New" w:hAnsi="Courier New" w:cs="Courier New" w:hint="default"/>
      </w:rPr>
    </w:lvl>
    <w:lvl w:ilvl="8" w:tplc="041D0005" w:tentative="1">
      <w:start w:val="1"/>
      <w:numFmt w:val="bullet"/>
      <w:lvlText w:val=""/>
      <w:lvlJc w:val="left"/>
      <w:pPr>
        <w:ind w:left="6746" w:hanging="360"/>
      </w:pPr>
      <w:rPr>
        <w:rFonts w:ascii="Wingdings" w:hAnsi="Wingdings" w:hint="default"/>
      </w:rPr>
    </w:lvl>
  </w:abstractNum>
  <w:abstractNum w:abstractNumId="4" w15:restartNumberingAfterBreak="0">
    <w:nsid w:val="75493BF2"/>
    <w:multiLevelType w:val="hybridMultilevel"/>
    <w:tmpl w:val="0B761296"/>
    <w:lvl w:ilvl="0" w:tplc="041D0001">
      <w:start w:val="1"/>
      <w:numFmt w:val="bullet"/>
      <w:lvlText w:val=""/>
      <w:lvlJc w:val="left"/>
      <w:pPr>
        <w:ind w:left="938" w:hanging="360"/>
      </w:pPr>
      <w:rPr>
        <w:rFonts w:ascii="Symbol" w:hAnsi="Symbol" w:hint="default"/>
      </w:rPr>
    </w:lvl>
    <w:lvl w:ilvl="1" w:tplc="041D0003" w:tentative="1">
      <w:start w:val="1"/>
      <w:numFmt w:val="bullet"/>
      <w:lvlText w:val="o"/>
      <w:lvlJc w:val="left"/>
      <w:pPr>
        <w:ind w:left="1658" w:hanging="360"/>
      </w:pPr>
      <w:rPr>
        <w:rFonts w:ascii="Courier New" w:hAnsi="Courier New" w:cs="Courier New" w:hint="default"/>
      </w:rPr>
    </w:lvl>
    <w:lvl w:ilvl="2" w:tplc="041D0005" w:tentative="1">
      <w:start w:val="1"/>
      <w:numFmt w:val="bullet"/>
      <w:lvlText w:val=""/>
      <w:lvlJc w:val="left"/>
      <w:pPr>
        <w:ind w:left="2378" w:hanging="360"/>
      </w:pPr>
      <w:rPr>
        <w:rFonts w:ascii="Wingdings" w:hAnsi="Wingdings" w:hint="default"/>
      </w:rPr>
    </w:lvl>
    <w:lvl w:ilvl="3" w:tplc="041D0001" w:tentative="1">
      <w:start w:val="1"/>
      <w:numFmt w:val="bullet"/>
      <w:lvlText w:val=""/>
      <w:lvlJc w:val="left"/>
      <w:pPr>
        <w:ind w:left="3098" w:hanging="360"/>
      </w:pPr>
      <w:rPr>
        <w:rFonts w:ascii="Symbol" w:hAnsi="Symbol" w:hint="default"/>
      </w:rPr>
    </w:lvl>
    <w:lvl w:ilvl="4" w:tplc="041D0003" w:tentative="1">
      <w:start w:val="1"/>
      <w:numFmt w:val="bullet"/>
      <w:lvlText w:val="o"/>
      <w:lvlJc w:val="left"/>
      <w:pPr>
        <w:ind w:left="3818" w:hanging="360"/>
      </w:pPr>
      <w:rPr>
        <w:rFonts w:ascii="Courier New" w:hAnsi="Courier New" w:cs="Courier New" w:hint="default"/>
      </w:rPr>
    </w:lvl>
    <w:lvl w:ilvl="5" w:tplc="041D0005" w:tentative="1">
      <w:start w:val="1"/>
      <w:numFmt w:val="bullet"/>
      <w:lvlText w:val=""/>
      <w:lvlJc w:val="left"/>
      <w:pPr>
        <w:ind w:left="4538" w:hanging="360"/>
      </w:pPr>
      <w:rPr>
        <w:rFonts w:ascii="Wingdings" w:hAnsi="Wingdings" w:hint="default"/>
      </w:rPr>
    </w:lvl>
    <w:lvl w:ilvl="6" w:tplc="041D0001" w:tentative="1">
      <w:start w:val="1"/>
      <w:numFmt w:val="bullet"/>
      <w:lvlText w:val=""/>
      <w:lvlJc w:val="left"/>
      <w:pPr>
        <w:ind w:left="5258" w:hanging="360"/>
      </w:pPr>
      <w:rPr>
        <w:rFonts w:ascii="Symbol" w:hAnsi="Symbol" w:hint="default"/>
      </w:rPr>
    </w:lvl>
    <w:lvl w:ilvl="7" w:tplc="041D0003" w:tentative="1">
      <w:start w:val="1"/>
      <w:numFmt w:val="bullet"/>
      <w:lvlText w:val="o"/>
      <w:lvlJc w:val="left"/>
      <w:pPr>
        <w:ind w:left="5978" w:hanging="360"/>
      </w:pPr>
      <w:rPr>
        <w:rFonts w:ascii="Courier New" w:hAnsi="Courier New" w:cs="Courier New" w:hint="default"/>
      </w:rPr>
    </w:lvl>
    <w:lvl w:ilvl="8" w:tplc="041D0005" w:tentative="1">
      <w:start w:val="1"/>
      <w:numFmt w:val="bullet"/>
      <w:lvlText w:val=""/>
      <w:lvlJc w:val="left"/>
      <w:pPr>
        <w:ind w:left="669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8DA"/>
    <w:rsid w:val="00013588"/>
    <w:rsid w:val="000136C1"/>
    <w:rsid w:val="00014B15"/>
    <w:rsid w:val="00016AF3"/>
    <w:rsid w:val="000175F4"/>
    <w:rsid w:val="00023D9F"/>
    <w:rsid w:val="00031ACA"/>
    <w:rsid w:val="00033FF4"/>
    <w:rsid w:val="000341CC"/>
    <w:rsid w:val="00035187"/>
    <w:rsid w:val="000355E1"/>
    <w:rsid w:val="00041993"/>
    <w:rsid w:val="00050B83"/>
    <w:rsid w:val="00054643"/>
    <w:rsid w:val="00061363"/>
    <w:rsid w:val="000615C5"/>
    <w:rsid w:val="00061F65"/>
    <w:rsid w:val="00067475"/>
    <w:rsid w:val="0007221F"/>
    <w:rsid w:val="00073773"/>
    <w:rsid w:val="000771D3"/>
    <w:rsid w:val="00077524"/>
    <w:rsid w:val="00086E04"/>
    <w:rsid w:val="000A03E9"/>
    <w:rsid w:val="000A3F62"/>
    <w:rsid w:val="000A74D1"/>
    <w:rsid w:val="000B6390"/>
    <w:rsid w:val="000B6521"/>
    <w:rsid w:val="000B7914"/>
    <w:rsid w:val="000C18EC"/>
    <w:rsid w:val="000C3286"/>
    <w:rsid w:val="000C4322"/>
    <w:rsid w:val="000C6413"/>
    <w:rsid w:val="000D2282"/>
    <w:rsid w:val="000D2C9B"/>
    <w:rsid w:val="000D2D50"/>
    <w:rsid w:val="000D6541"/>
    <w:rsid w:val="000E3A03"/>
    <w:rsid w:val="000E4403"/>
    <w:rsid w:val="000E4AEA"/>
    <w:rsid w:val="000E617F"/>
    <w:rsid w:val="000F318A"/>
    <w:rsid w:val="000F521A"/>
    <w:rsid w:val="00103972"/>
    <w:rsid w:val="001104CA"/>
    <w:rsid w:val="001111AA"/>
    <w:rsid w:val="001130F8"/>
    <w:rsid w:val="00115895"/>
    <w:rsid w:val="00117D79"/>
    <w:rsid w:val="001276D2"/>
    <w:rsid w:val="00131137"/>
    <w:rsid w:val="0013337F"/>
    <w:rsid w:val="001359EB"/>
    <w:rsid w:val="0015096C"/>
    <w:rsid w:val="00151CF5"/>
    <w:rsid w:val="001555D2"/>
    <w:rsid w:val="001626F1"/>
    <w:rsid w:val="001639C2"/>
    <w:rsid w:val="0016491D"/>
    <w:rsid w:val="00167643"/>
    <w:rsid w:val="00170669"/>
    <w:rsid w:val="00176DEC"/>
    <w:rsid w:val="00177C90"/>
    <w:rsid w:val="00186397"/>
    <w:rsid w:val="001868FA"/>
    <w:rsid w:val="001869DC"/>
    <w:rsid w:val="00187BC3"/>
    <w:rsid w:val="00191673"/>
    <w:rsid w:val="0019367D"/>
    <w:rsid w:val="001A3B77"/>
    <w:rsid w:val="001A4385"/>
    <w:rsid w:val="001A722F"/>
    <w:rsid w:val="001B40A2"/>
    <w:rsid w:val="001C25B1"/>
    <w:rsid w:val="001C3D74"/>
    <w:rsid w:val="001D3F66"/>
    <w:rsid w:val="001D6297"/>
    <w:rsid w:val="001E2AA8"/>
    <w:rsid w:val="001E4655"/>
    <w:rsid w:val="001E706B"/>
    <w:rsid w:val="001E7BD1"/>
    <w:rsid w:val="001F6F45"/>
    <w:rsid w:val="00200654"/>
    <w:rsid w:val="00200DF8"/>
    <w:rsid w:val="00204318"/>
    <w:rsid w:val="0022409A"/>
    <w:rsid w:val="002259BB"/>
    <w:rsid w:val="00230432"/>
    <w:rsid w:val="002324FE"/>
    <w:rsid w:val="00233CDC"/>
    <w:rsid w:val="00237CD4"/>
    <w:rsid w:val="00243ADE"/>
    <w:rsid w:val="00247EAD"/>
    <w:rsid w:val="00251B6B"/>
    <w:rsid w:val="00254277"/>
    <w:rsid w:val="00254581"/>
    <w:rsid w:val="00267A20"/>
    <w:rsid w:val="00270CC8"/>
    <w:rsid w:val="0027229F"/>
    <w:rsid w:val="0028793B"/>
    <w:rsid w:val="00290224"/>
    <w:rsid w:val="00291E3C"/>
    <w:rsid w:val="00294AD0"/>
    <w:rsid w:val="002967C9"/>
    <w:rsid w:val="002976C0"/>
    <w:rsid w:val="002A031C"/>
    <w:rsid w:val="002A1B1B"/>
    <w:rsid w:val="002B398C"/>
    <w:rsid w:val="002C087A"/>
    <w:rsid w:val="002C4E66"/>
    <w:rsid w:val="002C7992"/>
    <w:rsid w:val="002D1039"/>
    <w:rsid w:val="002E15B4"/>
    <w:rsid w:val="002E5C13"/>
    <w:rsid w:val="002F2825"/>
    <w:rsid w:val="002F4947"/>
    <w:rsid w:val="002F6B11"/>
    <w:rsid w:val="0030059E"/>
    <w:rsid w:val="00303511"/>
    <w:rsid w:val="00312C95"/>
    <w:rsid w:val="00321175"/>
    <w:rsid w:val="003215D7"/>
    <w:rsid w:val="00325207"/>
    <w:rsid w:val="00331B97"/>
    <w:rsid w:val="003320D0"/>
    <w:rsid w:val="00332D4B"/>
    <w:rsid w:val="00340313"/>
    <w:rsid w:val="00345306"/>
    <w:rsid w:val="00355F01"/>
    <w:rsid w:val="00355F30"/>
    <w:rsid w:val="00355FD2"/>
    <w:rsid w:val="0036271B"/>
    <w:rsid w:val="00370CBC"/>
    <w:rsid w:val="00374B11"/>
    <w:rsid w:val="003806BE"/>
    <w:rsid w:val="003A37C3"/>
    <w:rsid w:val="003A7DA5"/>
    <w:rsid w:val="003B5D76"/>
    <w:rsid w:val="003C13D2"/>
    <w:rsid w:val="003C580B"/>
    <w:rsid w:val="003C77D9"/>
    <w:rsid w:val="003D01C6"/>
    <w:rsid w:val="003D18FA"/>
    <w:rsid w:val="003D1AF8"/>
    <w:rsid w:val="003D73F7"/>
    <w:rsid w:val="003D7931"/>
    <w:rsid w:val="003E2131"/>
    <w:rsid w:val="003E7D37"/>
    <w:rsid w:val="003E7F61"/>
    <w:rsid w:val="003F250A"/>
    <w:rsid w:val="00401E32"/>
    <w:rsid w:val="004043AB"/>
    <w:rsid w:val="0040479D"/>
    <w:rsid w:val="0041096E"/>
    <w:rsid w:val="00411251"/>
    <w:rsid w:val="00415E1C"/>
    <w:rsid w:val="00420B0C"/>
    <w:rsid w:val="00423E60"/>
    <w:rsid w:val="0042797B"/>
    <w:rsid w:val="00427AC5"/>
    <w:rsid w:val="004300F9"/>
    <w:rsid w:val="00432E9B"/>
    <w:rsid w:val="0043575F"/>
    <w:rsid w:val="004361A2"/>
    <w:rsid w:val="00440395"/>
    <w:rsid w:val="00441A2C"/>
    <w:rsid w:val="00453641"/>
    <w:rsid w:val="00455B26"/>
    <w:rsid w:val="00465EBB"/>
    <w:rsid w:val="00466482"/>
    <w:rsid w:val="004737DE"/>
    <w:rsid w:val="00475062"/>
    <w:rsid w:val="004758FE"/>
    <w:rsid w:val="00476C75"/>
    <w:rsid w:val="004820CC"/>
    <w:rsid w:val="00483C3B"/>
    <w:rsid w:val="00485D92"/>
    <w:rsid w:val="004919D7"/>
    <w:rsid w:val="00493FDB"/>
    <w:rsid w:val="00494010"/>
    <w:rsid w:val="00497789"/>
    <w:rsid w:val="004A4730"/>
    <w:rsid w:val="004C01C9"/>
    <w:rsid w:val="004C047F"/>
    <w:rsid w:val="004C2E06"/>
    <w:rsid w:val="004D7D0C"/>
    <w:rsid w:val="004E5DCE"/>
    <w:rsid w:val="004F0E80"/>
    <w:rsid w:val="004F3E5C"/>
    <w:rsid w:val="00500170"/>
    <w:rsid w:val="005056C2"/>
    <w:rsid w:val="00506F8F"/>
    <w:rsid w:val="0050715A"/>
    <w:rsid w:val="00511536"/>
    <w:rsid w:val="00511B26"/>
    <w:rsid w:val="00512C3D"/>
    <w:rsid w:val="00514CA4"/>
    <w:rsid w:val="00515C16"/>
    <w:rsid w:val="0051664E"/>
    <w:rsid w:val="005172B7"/>
    <w:rsid w:val="005220F1"/>
    <w:rsid w:val="00522D27"/>
    <w:rsid w:val="00531273"/>
    <w:rsid w:val="00531DED"/>
    <w:rsid w:val="005322AE"/>
    <w:rsid w:val="00535AE5"/>
    <w:rsid w:val="00541D90"/>
    <w:rsid w:val="005617E6"/>
    <w:rsid w:val="00566F2F"/>
    <w:rsid w:val="00571839"/>
    <w:rsid w:val="005735C6"/>
    <w:rsid w:val="00575E7D"/>
    <w:rsid w:val="00577AAE"/>
    <w:rsid w:val="00580EEF"/>
    <w:rsid w:val="005827B8"/>
    <w:rsid w:val="005862AE"/>
    <w:rsid w:val="005863B8"/>
    <w:rsid w:val="00590352"/>
    <w:rsid w:val="00593627"/>
    <w:rsid w:val="00594168"/>
    <w:rsid w:val="00596F1E"/>
    <w:rsid w:val="005A6220"/>
    <w:rsid w:val="005B72FE"/>
    <w:rsid w:val="005C0D7E"/>
    <w:rsid w:val="005C177B"/>
    <w:rsid w:val="005C2E45"/>
    <w:rsid w:val="005C5313"/>
    <w:rsid w:val="005C633E"/>
    <w:rsid w:val="005D2D2F"/>
    <w:rsid w:val="005D307D"/>
    <w:rsid w:val="005D7B3D"/>
    <w:rsid w:val="005E4634"/>
    <w:rsid w:val="005E7043"/>
    <w:rsid w:val="005F0A98"/>
    <w:rsid w:val="005F5CA0"/>
    <w:rsid w:val="0061103D"/>
    <w:rsid w:val="00611DAA"/>
    <w:rsid w:val="00621F32"/>
    <w:rsid w:val="0062311F"/>
    <w:rsid w:val="00624AFF"/>
    <w:rsid w:val="00625A2F"/>
    <w:rsid w:val="00640501"/>
    <w:rsid w:val="006500CA"/>
    <w:rsid w:val="00650F81"/>
    <w:rsid w:val="00651598"/>
    <w:rsid w:val="00657918"/>
    <w:rsid w:val="00660190"/>
    <w:rsid w:val="006624E7"/>
    <w:rsid w:val="006649B9"/>
    <w:rsid w:val="00676D03"/>
    <w:rsid w:val="00681832"/>
    <w:rsid w:val="00683129"/>
    <w:rsid w:val="00696783"/>
    <w:rsid w:val="006967C4"/>
    <w:rsid w:val="006A2EB7"/>
    <w:rsid w:val="006A319D"/>
    <w:rsid w:val="006A328F"/>
    <w:rsid w:val="006A3F86"/>
    <w:rsid w:val="006A5743"/>
    <w:rsid w:val="006A58F6"/>
    <w:rsid w:val="006C2BF4"/>
    <w:rsid w:val="006C3BCA"/>
    <w:rsid w:val="006C3F30"/>
    <w:rsid w:val="006C5502"/>
    <w:rsid w:val="006C6332"/>
    <w:rsid w:val="006C702F"/>
    <w:rsid w:val="006D76BD"/>
    <w:rsid w:val="006E12FC"/>
    <w:rsid w:val="006E32BF"/>
    <w:rsid w:val="006F4B89"/>
    <w:rsid w:val="006F5AE4"/>
    <w:rsid w:val="007021A8"/>
    <w:rsid w:val="00706FCD"/>
    <w:rsid w:val="00712A74"/>
    <w:rsid w:val="007163EC"/>
    <w:rsid w:val="00716913"/>
    <w:rsid w:val="00721113"/>
    <w:rsid w:val="00722EE3"/>
    <w:rsid w:val="007258DA"/>
    <w:rsid w:val="00726446"/>
    <w:rsid w:val="00726C99"/>
    <w:rsid w:val="0073025E"/>
    <w:rsid w:val="00736A2C"/>
    <w:rsid w:val="007375CE"/>
    <w:rsid w:val="00737DF0"/>
    <w:rsid w:val="00737EFA"/>
    <w:rsid w:val="00741EC1"/>
    <w:rsid w:val="00753828"/>
    <w:rsid w:val="00755C49"/>
    <w:rsid w:val="00765B70"/>
    <w:rsid w:val="00766332"/>
    <w:rsid w:val="00772E99"/>
    <w:rsid w:val="00773D57"/>
    <w:rsid w:val="0077715C"/>
    <w:rsid w:val="00777511"/>
    <w:rsid w:val="00780788"/>
    <w:rsid w:val="007809C0"/>
    <w:rsid w:val="007833F2"/>
    <w:rsid w:val="00793606"/>
    <w:rsid w:val="00793E10"/>
    <w:rsid w:val="00795523"/>
    <w:rsid w:val="00796B31"/>
    <w:rsid w:val="007A1DD6"/>
    <w:rsid w:val="007A2856"/>
    <w:rsid w:val="007A584D"/>
    <w:rsid w:val="007A782F"/>
    <w:rsid w:val="007C0794"/>
    <w:rsid w:val="007C5126"/>
    <w:rsid w:val="007D2191"/>
    <w:rsid w:val="007D2FA2"/>
    <w:rsid w:val="007D42C3"/>
    <w:rsid w:val="007D691A"/>
    <w:rsid w:val="007E1E70"/>
    <w:rsid w:val="007E1ECD"/>
    <w:rsid w:val="007F2C05"/>
    <w:rsid w:val="007F3AE6"/>
    <w:rsid w:val="007F5B82"/>
    <w:rsid w:val="00804EE4"/>
    <w:rsid w:val="00805221"/>
    <w:rsid w:val="00810E02"/>
    <w:rsid w:val="00813372"/>
    <w:rsid w:val="008135CD"/>
    <w:rsid w:val="00814143"/>
    <w:rsid w:val="00816E5C"/>
    <w:rsid w:val="00825D50"/>
    <w:rsid w:val="00825E8E"/>
    <w:rsid w:val="00831228"/>
    <w:rsid w:val="008316FD"/>
    <w:rsid w:val="00833210"/>
    <w:rsid w:val="00836F61"/>
    <w:rsid w:val="00836F74"/>
    <w:rsid w:val="008454AE"/>
    <w:rsid w:val="0086482D"/>
    <w:rsid w:val="0087033D"/>
    <w:rsid w:val="0087322F"/>
    <w:rsid w:val="00873A35"/>
    <w:rsid w:val="00880513"/>
    <w:rsid w:val="0088073B"/>
    <w:rsid w:val="0088081A"/>
    <w:rsid w:val="008817D0"/>
    <w:rsid w:val="00884AD3"/>
    <w:rsid w:val="00887E55"/>
    <w:rsid w:val="00892338"/>
    <w:rsid w:val="00892CAC"/>
    <w:rsid w:val="008A7C53"/>
    <w:rsid w:val="008B0B60"/>
    <w:rsid w:val="008B3BBB"/>
    <w:rsid w:val="008D2E67"/>
    <w:rsid w:val="008D73A3"/>
    <w:rsid w:val="008D7DE9"/>
    <w:rsid w:val="008E47B6"/>
    <w:rsid w:val="008F033A"/>
    <w:rsid w:val="008F1094"/>
    <w:rsid w:val="008F23A8"/>
    <w:rsid w:val="008F2881"/>
    <w:rsid w:val="008F742A"/>
    <w:rsid w:val="009000C4"/>
    <w:rsid w:val="009001FD"/>
    <w:rsid w:val="00900AF2"/>
    <w:rsid w:val="00905BE9"/>
    <w:rsid w:val="00907337"/>
    <w:rsid w:val="00911B29"/>
    <w:rsid w:val="00912F25"/>
    <w:rsid w:val="009145C9"/>
    <w:rsid w:val="00916E2E"/>
    <w:rsid w:val="009204A6"/>
    <w:rsid w:val="00920703"/>
    <w:rsid w:val="00921943"/>
    <w:rsid w:val="00922F66"/>
    <w:rsid w:val="009329DC"/>
    <w:rsid w:val="009360D7"/>
    <w:rsid w:val="0094227F"/>
    <w:rsid w:val="00944646"/>
    <w:rsid w:val="00944A37"/>
    <w:rsid w:val="00953324"/>
    <w:rsid w:val="009617FE"/>
    <w:rsid w:val="00966E8D"/>
    <w:rsid w:val="00967FF0"/>
    <w:rsid w:val="00970C07"/>
    <w:rsid w:val="00972AE1"/>
    <w:rsid w:val="00975A6D"/>
    <w:rsid w:val="00981A3C"/>
    <w:rsid w:val="0098248A"/>
    <w:rsid w:val="00982D15"/>
    <w:rsid w:val="00985034"/>
    <w:rsid w:val="0099097C"/>
    <w:rsid w:val="009B18C1"/>
    <w:rsid w:val="009C203B"/>
    <w:rsid w:val="009C7983"/>
    <w:rsid w:val="009C7C50"/>
    <w:rsid w:val="009D0DF7"/>
    <w:rsid w:val="009D62EC"/>
    <w:rsid w:val="009E0F00"/>
    <w:rsid w:val="009E55F4"/>
    <w:rsid w:val="009E5BD2"/>
    <w:rsid w:val="009E6C1D"/>
    <w:rsid w:val="009F2BC5"/>
    <w:rsid w:val="009F3D0C"/>
    <w:rsid w:val="00A019EA"/>
    <w:rsid w:val="00A07768"/>
    <w:rsid w:val="00A10E18"/>
    <w:rsid w:val="00A11BF4"/>
    <w:rsid w:val="00A13471"/>
    <w:rsid w:val="00A141FF"/>
    <w:rsid w:val="00A158BD"/>
    <w:rsid w:val="00A205AF"/>
    <w:rsid w:val="00A22583"/>
    <w:rsid w:val="00A24431"/>
    <w:rsid w:val="00A24CEE"/>
    <w:rsid w:val="00A40F4C"/>
    <w:rsid w:val="00A43D3D"/>
    <w:rsid w:val="00A51AE3"/>
    <w:rsid w:val="00A6145D"/>
    <w:rsid w:val="00A62345"/>
    <w:rsid w:val="00A72D00"/>
    <w:rsid w:val="00A76D2C"/>
    <w:rsid w:val="00A8054C"/>
    <w:rsid w:val="00A902A8"/>
    <w:rsid w:val="00A91FCA"/>
    <w:rsid w:val="00A9604F"/>
    <w:rsid w:val="00A974EB"/>
    <w:rsid w:val="00A97D8E"/>
    <w:rsid w:val="00A97F1A"/>
    <w:rsid w:val="00AA3D69"/>
    <w:rsid w:val="00AA6E8C"/>
    <w:rsid w:val="00AA7466"/>
    <w:rsid w:val="00AB263B"/>
    <w:rsid w:val="00AB30C1"/>
    <w:rsid w:val="00AB5869"/>
    <w:rsid w:val="00AB58A6"/>
    <w:rsid w:val="00AC2579"/>
    <w:rsid w:val="00AE0365"/>
    <w:rsid w:val="00AE438B"/>
    <w:rsid w:val="00AE482D"/>
    <w:rsid w:val="00AF6E27"/>
    <w:rsid w:val="00B01CE4"/>
    <w:rsid w:val="00B0344F"/>
    <w:rsid w:val="00B035DE"/>
    <w:rsid w:val="00B03654"/>
    <w:rsid w:val="00B06234"/>
    <w:rsid w:val="00B12DC1"/>
    <w:rsid w:val="00B15C3E"/>
    <w:rsid w:val="00B15C8B"/>
    <w:rsid w:val="00B20270"/>
    <w:rsid w:val="00B22BFF"/>
    <w:rsid w:val="00B23024"/>
    <w:rsid w:val="00B25AA8"/>
    <w:rsid w:val="00B345B7"/>
    <w:rsid w:val="00B34A08"/>
    <w:rsid w:val="00B401E8"/>
    <w:rsid w:val="00B403F0"/>
    <w:rsid w:val="00B40FAC"/>
    <w:rsid w:val="00B51ED9"/>
    <w:rsid w:val="00B602B5"/>
    <w:rsid w:val="00B62DAC"/>
    <w:rsid w:val="00B74BE4"/>
    <w:rsid w:val="00B83988"/>
    <w:rsid w:val="00B859BC"/>
    <w:rsid w:val="00B91466"/>
    <w:rsid w:val="00B950D9"/>
    <w:rsid w:val="00BA0AA2"/>
    <w:rsid w:val="00BA0D8C"/>
    <w:rsid w:val="00BA2791"/>
    <w:rsid w:val="00BA48F0"/>
    <w:rsid w:val="00BB11AA"/>
    <w:rsid w:val="00BB15ED"/>
    <w:rsid w:val="00BB6DC2"/>
    <w:rsid w:val="00BC0769"/>
    <w:rsid w:val="00BC54B1"/>
    <w:rsid w:val="00BD59B7"/>
    <w:rsid w:val="00BD5A70"/>
    <w:rsid w:val="00BE0E6E"/>
    <w:rsid w:val="00BE2F3A"/>
    <w:rsid w:val="00BE44FE"/>
    <w:rsid w:val="00BE60E2"/>
    <w:rsid w:val="00BF467D"/>
    <w:rsid w:val="00BF54F9"/>
    <w:rsid w:val="00C01C1A"/>
    <w:rsid w:val="00C04410"/>
    <w:rsid w:val="00C06BFD"/>
    <w:rsid w:val="00C163DF"/>
    <w:rsid w:val="00C1762E"/>
    <w:rsid w:val="00C2347E"/>
    <w:rsid w:val="00C24892"/>
    <w:rsid w:val="00C31A54"/>
    <w:rsid w:val="00C41173"/>
    <w:rsid w:val="00C57E8F"/>
    <w:rsid w:val="00C6070D"/>
    <w:rsid w:val="00C62CB8"/>
    <w:rsid w:val="00C649E9"/>
    <w:rsid w:val="00C64C16"/>
    <w:rsid w:val="00C67561"/>
    <w:rsid w:val="00C70FF3"/>
    <w:rsid w:val="00C72757"/>
    <w:rsid w:val="00C818EE"/>
    <w:rsid w:val="00C82B63"/>
    <w:rsid w:val="00C8496A"/>
    <w:rsid w:val="00C8757F"/>
    <w:rsid w:val="00C910F7"/>
    <w:rsid w:val="00C927AF"/>
    <w:rsid w:val="00C93C76"/>
    <w:rsid w:val="00C95334"/>
    <w:rsid w:val="00C95B69"/>
    <w:rsid w:val="00C96EF2"/>
    <w:rsid w:val="00C97A12"/>
    <w:rsid w:val="00CA004F"/>
    <w:rsid w:val="00CA79DF"/>
    <w:rsid w:val="00CB4966"/>
    <w:rsid w:val="00CC35D2"/>
    <w:rsid w:val="00CC3D03"/>
    <w:rsid w:val="00CC47A4"/>
    <w:rsid w:val="00CD0415"/>
    <w:rsid w:val="00CD5357"/>
    <w:rsid w:val="00CD715A"/>
    <w:rsid w:val="00CE0183"/>
    <w:rsid w:val="00CE0E44"/>
    <w:rsid w:val="00CE1B82"/>
    <w:rsid w:val="00CE2B6D"/>
    <w:rsid w:val="00CE3269"/>
    <w:rsid w:val="00CE3EE2"/>
    <w:rsid w:val="00CF1499"/>
    <w:rsid w:val="00CF1C62"/>
    <w:rsid w:val="00CF6969"/>
    <w:rsid w:val="00D01147"/>
    <w:rsid w:val="00D02155"/>
    <w:rsid w:val="00D032BA"/>
    <w:rsid w:val="00D049FA"/>
    <w:rsid w:val="00D054F0"/>
    <w:rsid w:val="00D06105"/>
    <w:rsid w:val="00D316FB"/>
    <w:rsid w:val="00D32C2F"/>
    <w:rsid w:val="00D40712"/>
    <w:rsid w:val="00D41158"/>
    <w:rsid w:val="00D4117A"/>
    <w:rsid w:val="00D41620"/>
    <w:rsid w:val="00D41B94"/>
    <w:rsid w:val="00D42C40"/>
    <w:rsid w:val="00D51BA8"/>
    <w:rsid w:val="00D62F32"/>
    <w:rsid w:val="00D6347F"/>
    <w:rsid w:val="00D63634"/>
    <w:rsid w:val="00D668E3"/>
    <w:rsid w:val="00D66E34"/>
    <w:rsid w:val="00D71587"/>
    <w:rsid w:val="00D71D7E"/>
    <w:rsid w:val="00D71DE8"/>
    <w:rsid w:val="00D77C54"/>
    <w:rsid w:val="00D802F4"/>
    <w:rsid w:val="00D812FB"/>
    <w:rsid w:val="00D81E51"/>
    <w:rsid w:val="00D93B03"/>
    <w:rsid w:val="00DA3257"/>
    <w:rsid w:val="00DA380F"/>
    <w:rsid w:val="00DB321D"/>
    <w:rsid w:val="00DB3B1B"/>
    <w:rsid w:val="00DB4508"/>
    <w:rsid w:val="00DC0828"/>
    <w:rsid w:val="00DC1A00"/>
    <w:rsid w:val="00DC5BEC"/>
    <w:rsid w:val="00DE43F3"/>
    <w:rsid w:val="00DF04C4"/>
    <w:rsid w:val="00E17262"/>
    <w:rsid w:val="00E174DA"/>
    <w:rsid w:val="00E2274C"/>
    <w:rsid w:val="00E244C6"/>
    <w:rsid w:val="00E30375"/>
    <w:rsid w:val="00E402AC"/>
    <w:rsid w:val="00E414A3"/>
    <w:rsid w:val="00E47260"/>
    <w:rsid w:val="00E51990"/>
    <w:rsid w:val="00E52B72"/>
    <w:rsid w:val="00E5698A"/>
    <w:rsid w:val="00E6436E"/>
    <w:rsid w:val="00E93D9F"/>
    <w:rsid w:val="00E93F39"/>
    <w:rsid w:val="00E94C37"/>
    <w:rsid w:val="00E9657C"/>
    <w:rsid w:val="00E973F6"/>
    <w:rsid w:val="00E97B52"/>
    <w:rsid w:val="00E97B9F"/>
    <w:rsid w:val="00EA4A82"/>
    <w:rsid w:val="00EA4C06"/>
    <w:rsid w:val="00EB2ED2"/>
    <w:rsid w:val="00EB4185"/>
    <w:rsid w:val="00EB447A"/>
    <w:rsid w:val="00EB5956"/>
    <w:rsid w:val="00EC0B8A"/>
    <w:rsid w:val="00EC1C57"/>
    <w:rsid w:val="00EC311E"/>
    <w:rsid w:val="00ED5482"/>
    <w:rsid w:val="00EE6FB1"/>
    <w:rsid w:val="00EF40D8"/>
    <w:rsid w:val="00EF603E"/>
    <w:rsid w:val="00F00F89"/>
    <w:rsid w:val="00F014D4"/>
    <w:rsid w:val="00F0270A"/>
    <w:rsid w:val="00F144C8"/>
    <w:rsid w:val="00F16396"/>
    <w:rsid w:val="00F24549"/>
    <w:rsid w:val="00F260E4"/>
    <w:rsid w:val="00F27C52"/>
    <w:rsid w:val="00F27DC0"/>
    <w:rsid w:val="00F311C1"/>
    <w:rsid w:val="00F31545"/>
    <w:rsid w:val="00F359B9"/>
    <w:rsid w:val="00F51E7E"/>
    <w:rsid w:val="00F52952"/>
    <w:rsid w:val="00F531FC"/>
    <w:rsid w:val="00F53EEE"/>
    <w:rsid w:val="00F55EDD"/>
    <w:rsid w:val="00F5639C"/>
    <w:rsid w:val="00F56630"/>
    <w:rsid w:val="00F6145C"/>
    <w:rsid w:val="00F679DB"/>
    <w:rsid w:val="00F7278A"/>
    <w:rsid w:val="00F73739"/>
    <w:rsid w:val="00F76DE7"/>
    <w:rsid w:val="00F832D2"/>
    <w:rsid w:val="00F85966"/>
    <w:rsid w:val="00F86D2D"/>
    <w:rsid w:val="00F94F47"/>
    <w:rsid w:val="00FA613E"/>
    <w:rsid w:val="00FB377A"/>
    <w:rsid w:val="00FB46EF"/>
    <w:rsid w:val="00FC5C91"/>
    <w:rsid w:val="00FD3277"/>
    <w:rsid w:val="00FD6021"/>
    <w:rsid w:val="00FE27C3"/>
    <w:rsid w:val="00FF365E"/>
    <w:rsid w:val="00FF462F"/>
    <w:rsid w:val="00FF544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F7963"/>
  <w15:docId w15:val="{84268941-4F75-4882-B363-AC5968C2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37" w:line="261" w:lineRule="auto"/>
      <w:ind w:left="228" w:hanging="10"/>
      <w:jc w:val="both"/>
    </w:pPr>
    <w:rPr>
      <w:rFonts w:ascii="Cambria" w:eastAsia="Cambria" w:hAnsi="Cambria" w:cs="Cambria"/>
      <w:color w:val="000000"/>
    </w:rPr>
  </w:style>
  <w:style w:type="paragraph" w:styleId="Rubrik1">
    <w:name w:val="heading 1"/>
    <w:next w:val="Normal"/>
    <w:link w:val="Rubrik1Char"/>
    <w:uiPriority w:val="9"/>
    <w:unhideWhenUsed/>
    <w:qFormat/>
    <w:pPr>
      <w:keepNext/>
      <w:keepLines/>
      <w:numPr>
        <w:numId w:val="2"/>
      </w:numPr>
      <w:spacing w:after="149"/>
      <w:ind w:left="10" w:hanging="10"/>
      <w:outlineLvl w:val="0"/>
    </w:pPr>
    <w:rPr>
      <w:rFonts w:ascii="Calibri" w:eastAsia="Calibri" w:hAnsi="Calibri" w:cs="Calibri"/>
      <w:color w:val="000000"/>
      <w:sz w:val="29"/>
    </w:rPr>
  </w:style>
  <w:style w:type="paragraph" w:styleId="Rubrik2">
    <w:name w:val="heading 2"/>
    <w:basedOn w:val="Normal"/>
    <w:next w:val="Normal"/>
    <w:link w:val="Rubrik2Char"/>
    <w:uiPriority w:val="9"/>
    <w:unhideWhenUsed/>
    <w:qFormat/>
    <w:rsid w:val="00F31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912F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Calibri" w:eastAsia="Calibri" w:hAnsi="Calibri" w:cs="Calibri"/>
      <w:color w:val="000000"/>
      <w:sz w:val="29"/>
    </w:rPr>
  </w:style>
  <w:style w:type="paragraph" w:styleId="Underrubrik">
    <w:name w:val="Subtitle"/>
    <w:basedOn w:val="Normal"/>
    <w:next w:val="Normal"/>
    <w:link w:val="UnderrubrikChar"/>
    <w:uiPriority w:val="11"/>
    <w:qFormat/>
    <w:rsid w:val="00077524"/>
    <w:pPr>
      <w:numPr>
        <w:ilvl w:val="1"/>
      </w:numPr>
      <w:spacing w:after="160"/>
      <w:ind w:left="228" w:hanging="10"/>
    </w:pPr>
    <w:rPr>
      <w:rFonts w:asciiTheme="minorHAnsi" w:eastAsiaTheme="minorEastAsia" w:hAnsiTheme="minorHAnsi" w:cstheme="minorBidi"/>
      <w:color w:val="5A5A5A" w:themeColor="text1" w:themeTint="A5"/>
      <w:spacing w:val="15"/>
    </w:rPr>
  </w:style>
  <w:style w:type="character" w:customStyle="1" w:styleId="UnderrubrikChar">
    <w:name w:val="Underrubrik Char"/>
    <w:basedOn w:val="Standardstycketeckensnitt"/>
    <w:link w:val="Underrubrik"/>
    <w:uiPriority w:val="11"/>
    <w:rsid w:val="00077524"/>
    <w:rPr>
      <w:color w:val="5A5A5A" w:themeColor="text1" w:themeTint="A5"/>
      <w:spacing w:val="15"/>
    </w:rPr>
  </w:style>
  <w:style w:type="paragraph" w:styleId="Rubrik">
    <w:name w:val="Title"/>
    <w:basedOn w:val="Normal"/>
    <w:next w:val="Normal"/>
    <w:link w:val="RubrikChar"/>
    <w:uiPriority w:val="10"/>
    <w:qFormat/>
    <w:rsid w:val="0007752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RubrikChar">
    <w:name w:val="Rubrik Char"/>
    <w:basedOn w:val="Standardstycketeckensnitt"/>
    <w:link w:val="Rubrik"/>
    <w:uiPriority w:val="10"/>
    <w:rsid w:val="00077524"/>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2259BB"/>
    <w:pPr>
      <w:ind w:left="720"/>
      <w:contextualSpacing/>
    </w:pPr>
  </w:style>
  <w:style w:type="character" w:styleId="Hyperlnk">
    <w:name w:val="Hyperlink"/>
    <w:basedOn w:val="Standardstycketeckensnitt"/>
    <w:uiPriority w:val="99"/>
    <w:unhideWhenUsed/>
    <w:rsid w:val="00810E02"/>
    <w:rPr>
      <w:color w:val="0563C1" w:themeColor="hyperlink"/>
      <w:u w:val="single"/>
    </w:rPr>
  </w:style>
  <w:style w:type="character" w:styleId="Olstomnmnande">
    <w:name w:val="Unresolved Mention"/>
    <w:basedOn w:val="Standardstycketeckensnitt"/>
    <w:uiPriority w:val="99"/>
    <w:semiHidden/>
    <w:unhideWhenUsed/>
    <w:rsid w:val="00810E02"/>
    <w:rPr>
      <w:color w:val="808080"/>
      <w:shd w:val="clear" w:color="auto" w:fill="E6E6E6"/>
    </w:rPr>
  </w:style>
  <w:style w:type="paragraph" w:styleId="Fotnotstext">
    <w:name w:val="footnote text"/>
    <w:basedOn w:val="Normal"/>
    <w:link w:val="FotnotstextChar"/>
    <w:uiPriority w:val="99"/>
    <w:semiHidden/>
    <w:unhideWhenUsed/>
    <w:rsid w:val="00F1639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16396"/>
    <w:rPr>
      <w:rFonts w:ascii="Cambria" w:eastAsia="Cambria" w:hAnsi="Cambria" w:cs="Cambria"/>
      <w:color w:val="000000"/>
      <w:sz w:val="20"/>
      <w:szCs w:val="20"/>
    </w:rPr>
  </w:style>
  <w:style w:type="character" w:styleId="Fotnotsreferens">
    <w:name w:val="footnote reference"/>
    <w:basedOn w:val="Standardstycketeckensnitt"/>
    <w:uiPriority w:val="99"/>
    <w:semiHidden/>
    <w:unhideWhenUsed/>
    <w:rsid w:val="00F16396"/>
    <w:rPr>
      <w:vertAlign w:val="superscript"/>
    </w:rPr>
  </w:style>
  <w:style w:type="character" w:styleId="AnvndHyperlnk">
    <w:name w:val="FollowedHyperlink"/>
    <w:basedOn w:val="Standardstycketeckensnitt"/>
    <w:uiPriority w:val="99"/>
    <w:semiHidden/>
    <w:unhideWhenUsed/>
    <w:rsid w:val="00716913"/>
    <w:rPr>
      <w:color w:val="954F72" w:themeColor="followedHyperlink"/>
      <w:u w:val="single"/>
    </w:rPr>
  </w:style>
  <w:style w:type="character" w:customStyle="1" w:styleId="Rubrik2Char">
    <w:name w:val="Rubrik 2 Char"/>
    <w:basedOn w:val="Standardstycketeckensnitt"/>
    <w:link w:val="Rubrik2"/>
    <w:uiPriority w:val="9"/>
    <w:rsid w:val="00F311C1"/>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semiHidden/>
    <w:rsid w:val="00912F25"/>
    <w:rPr>
      <w:rFonts w:asciiTheme="majorHAnsi" w:eastAsiaTheme="majorEastAsia" w:hAnsiTheme="majorHAnsi" w:cstheme="majorBidi"/>
      <w:color w:val="1F3763" w:themeColor="accent1" w:themeShade="7F"/>
      <w:sz w:val="24"/>
      <w:szCs w:val="24"/>
    </w:rPr>
  </w:style>
  <w:style w:type="character" w:styleId="Platshllartext">
    <w:name w:val="Placeholder Text"/>
    <w:basedOn w:val="Standardstycketeckensnitt"/>
    <w:uiPriority w:val="99"/>
    <w:semiHidden/>
    <w:rsid w:val="00FB46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40135">
      <w:bodyDiv w:val="1"/>
      <w:marLeft w:val="0"/>
      <w:marRight w:val="0"/>
      <w:marTop w:val="0"/>
      <w:marBottom w:val="0"/>
      <w:divBdr>
        <w:top w:val="none" w:sz="0" w:space="0" w:color="auto"/>
        <w:left w:val="none" w:sz="0" w:space="0" w:color="auto"/>
        <w:bottom w:val="none" w:sz="0" w:space="0" w:color="auto"/>
        <w:right w:val="none" w:sz="0" w:space="0" w:color="auto"/>
      </w:divBdr>
      <w:divsChild>
        <w:div w:id="1307315270">
          <w:marLeft w:val="0"/>
          <w:marRight w:val="0"/>
          <w:marTop w:val="0"/>
          <w:marBottom w:val="0"/>
          <w:divBdr>
            <w:top w:val="none" w:sz="0" w:space="0" w:color="auto"/>
            <w:left w:val="none" w:sz="0" w:space="0" w:color="auto"/>
            <w:bottom w:val="none" w:sz="0" w:space="0" w:color="auto"/>
            <w:right w:val="none" w:sz="0" w:space="0" w:color="auto"/>
          </w:divBdr>
          <w:divsChild>
            <w:div w:id="1451167063">
              <w:marLeft w:val="0"/>
              <w:marRight w:val="60"/>
              <w:marTop w:val="0"/>
              <w:marBottom w:val="0"/>
              <w:divBdr>
                <w:top w:val="none" w:sz="0" w:space="0" w:color="auto"/>
                <w:left w:val="none" w:sz="0" w:space="0" w:color="auto"/>
                <w:bottom w:val="none" w:sz="0" w:space="0" w:color="auto"/>
                <w:right w:val="none" w:sz="0" w:space="0" w:color="auto"/>
              </w:divBdr>
              <w:divsChild>
                <w:div w:id="1004011836">
                  <w:marLeft w:val="0"/>
                  <w:marRight w:val="0"/>
                  <w:marTop w:val="0"/>
                  <w:marBottom w:val="120"/>
                  <w:divBdr>
                    <w:top w:val="single" w:sz="6" w:space="0" w:color="A0A0A0"/>
                    <w:left w:val="single" w:sz="6" w:space="0" w:color="B9B9B9"/>
                    <w:bottom w:val="single" w:sz="6" w:space="0" w:color="B9B9B9"/>
                    <w:right w:val="single" w:sz="6" w:space="0" w:color="B9B9B9"/>
                  </w:divBdr>
                  <w:divsChild>
                    <w:div w:id="1157645767">
                      <w:marLeft w:val="0"/>
                      <w:marRight w:val="0"/>
                      <w:marTop w:val="0"/>
                      <w:marBottom w:val="0"/>
                      <w:divBdr>
                        <w:top w:val="none" w:sz="0" w:space="0" w:color="auto"/>
                        <w:left w:val="none" w:sz="0" w:space="0" w:color="auto"/>
                        <w:bottom w:val="none" w:sz="0" w:space="0" w:color="auto"/>
                        <w:right w:val="none" w:sz="0" w:space="0" w:color="auto"/>
                      </w:divBdr>
                    </w:div>
                    <w:div w:id="1558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1048">
          <w:marLeft w:val="0"/>
          <w:marRight w:val="0"/>
          <w:marTop w:val="0"/>
          <w:marBottom w:val="0"/>
          <w:divBdr>
            <w:top w:val="none" w:sz="0" w:space="0" w:color="auto"/>
            <w:left w:val="none" w:sz="0" w:space="0" w:color="auto"/>
            <w:bottom w:val="none" w:sz="0" w:space="0" w:color="auto"/>
            <w:right w:val="none" w:sz="0" w:space="0" w:color="auto"/>
          </w:divBdr>
          <w:divsChild>
            <w:div w:id="648216920">
              <w:marLeft w:val="60"/>
              <w:marRight w:val="0"/>
              <w:marTop w:val="0"/>
              <w:marBottom w:val="0"/>
              <w:divBdr>
                <w:top w:val="none" w:sz="0" w:space="0" w:color="auto"/>
                <w:left w:val="none" w:sz="0" w:space="0" w:color="auto"/>
                <w:bottom w:val="none" w:sz="0" w:space="0" w:color="auto"/>
                <w:right w:val="none" w:sz="0" w:space="0" w:color="auto"/>
              </w:divBdr>
              <w:divsChild>
                <w:div w:id="787048009">
                  <w:marLeft w:val="0"/>
                  <w:marRight w:val="0"/>
                  <w:marTop w:val="0"/>
                  <w:marBottom w:val="0"/>
                  <w:divBdr>
                    <w:top w:val="none" w:sz="0" w:space="0" w:color="auto"/>
                    <w:left w:val="none" w:sz="0" w:space="0" w:color="auto"/>
                    <w:bottom w:val="none" w:sz="0" w:space="0" w:color="auto"/>
                    <w:right w:val="none" w:sz="0" w:space="0" w:color="auto"/>
                  </w:divBdr>
                  <w:divsChild>
                    <w:div w:id="2029914040">
                      <w:marLeft w:val="0"/>
                      <w:marRight w:val="0"/>
                      <w:marTop w:val="0"/>
                      <w:marBottom w:val="120"/>
                      <w:divBdr>
                        <w:top w:val="single" w:sz="6" w:space="0" w:color="F5F5F5"/>
                        <w:left w:val="single" w:sz="6" w:space="0" w:color="F5F5F5"/>
                        <w:bottom w:val="single" w:sz="6" w:space="0" w:color="F5F5F5"/>
                        <w:right w:val="single" w:sz="6" w:space="0" w:color="F5F5F5"/>
                      </w:divBdr>
                      <w:divsChild>
                        <w:div w:id="1311861117">
                          <w:marLeft w:val="0"/>
                          <w:marRight w:val="0"/>
                          <w:marTop w:val="0"/>
                          <w:marBottom w:val="0"/>
                          <w:divBdr>
                            <w:top w:val="none" w:sz="0" w:space="0" w:color="auto"/>
                            <w:left w:val="none" w:sz="0" w:space="0" w:color="auto"/>
                            <w:bottom w:val="none" w:sz="0" w:space="0" w:color="auto"/>
                            <w:right w:val="none" w:sz="0" w:space="0" w:color="auto"/>
                          </w:divBdr>
                          <w:divsChild>
                            <w:div w:id="16197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273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peedX/Network-Programming/tree/master/Homework%204/CurrencyConverte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javaee.github.io/javaee-spec/javadocs/" TargetMode="External"/><Relationship Id="rId1" Type="http://schemas.openxmlformats.org/officeDocument/2006/relationships/hyperlink" Target="https://stackoverflow.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846F2-7128-423F-A918-0547E4DD2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6</Pages>
  <Words>1045</Words>
  <Characters>5542</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saboo</dc:creator>
  <cp:keywords/>
  <dc:description/>
  <cp:lastModifiedBy>Evan saboo</cp:lastModifiedBy>
  <cp:revision>201</cp:revision>
  <cp:lastPrinted>2017-12-15T21:05:00Z</cp:lastPrinted>
  <dcterms:created xsi:type="dcterms:W3CDTF">2017-12-03T19:28:00Z</dcterms:created>
  <dcterms:modified xsi:type="dcterms:W3CDTF">2017-12-15T21:07:00Z</dcterms:modified>
</cp:coreProperties>
</file>