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h.gjdgxs" w:id="0"/>
      <w:bookmarkEnd w:id="0"/>
      <w:r w:rsidDel="00000000" w:rsidR="00000000" w:rsidRPr="00000000">
        <w:rPr>
          <w:sz w:val="28"/>
          <w:szCs w:val="28"/>
          <w:rtl w:val="0"/>
        </w:rPr>
        <w:t xml:space="preserve">Evan Sagge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Lead Software Engineer, Software Architect, Technical Lead</w:t>
      </w:r>
      <w:r w:rsidDel="00000000" w:rsidR="00000000" w:rsidRPr="00000000">
        <w:rPr>
          <w:rFonts w:ascii="Calibri" w:cs="Calibri" w:eastAsia="Calibri" w:hAnsi="Calibri"/>
          <w:sz w:val="22"/>
          <w:szCs w:val="22"/>
          <w:rtl w:val="0"/>
        </w:rPr>
        <w:br w:type="textWrapping"/>
        <w:t xml:space="preserve">San Francisco, CA | </w:t>
      </w:r>
      <w:hyperlink r:id="rId5">
        <w:r w:rsidDel="00000000" w:rsidR="00000000" w:rsidRPr="00000000">
          <w:rPr>
            <w:rFonts w:ascii="Calibri" w:cs="Calibri" w:eastAsia="Calibri" w:hAnsi="Calibri"/>
            <w:color w:val="4f81bd"/>
            <w:sz w:val="22"/>
            <w:szCs w:val="22"/>
            <w:rtl w:val="0"/>
          </w:rPr>
          <w:t xml:space="preserve">evansagge@gmail.com</w:t>
        </w:r>
      </w:hyperlink>
      <w:r w:rsidDel="00000000" w:rsidR="00000000" w:rsidRPr="00000000">
        <w:rPr>
          <w:rFonts w:ascii="Calibri" w:cs="Calibri" w:eastAsia="Calibri" w:hAnsi="Calibri"/>
          <w:sz w:val="22"/>
          <w:szCs w:val="22"/>
          <w:rtl w:val="0"/>
        </w:rPr>
        <w:t xml:space="preserve"> | +1.813.505.7366 | </w:t>
      </w:r>
      <w:hyperlink r:id="rId6">
        <w:r w:rsidDel="00000000" w:rsidR="00000000" w:rsidRPr="00000000">
          <w:rPr>
            <w:rFonts w:ascii="Calibri" w:cs="Calibri" w:eastAsia="Calibri" w:hAnsi="Calibri"/>
            <w:color w:val="4f81bd"/>
            <w:sz w:val="22"/>
            <w:szCs w:val="22"/>
            <w:rtl w:val="0"/>
          </w:rPr>
          <w:t xml:space="preserve">http://github.com/evansagge</w:t>
        </w:r>
      </w:hyperlink>
      <w:hyperlink r:id="rId7">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Software professional with over ten years of experience in software design and development.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focus on leading software teams build lean and clean web applications and services, and designing and implementing service oriented architectures.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With an aim towards full-stack engineering, I specialize in producing web applications and services using Ruby on Rails and other Rack-based frameworks. I also write Javascript/Coffeescript and design clean and simple HTML5/CSS3-compliant web UIs.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am heavily influenced by agile development techniques, Scrum, Kanban, REST, test-driven development, behavior-driven development, MVC, DCI, and other lean coding techniques, ensuring that the desired software behavior are properly identified from a pragmatic approach and with clear parameters, and focusing on delivering simple, efficient, and usable software.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In my free time, I enjoy playing soccer, hiking, running, biking, and traveling to new places.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also keep a repository of personal and open-source projects on my Github page: http://github.com/evansagge.</w:t>
      </w: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1fob9te" w:id="1"/>
      <w:bookmarkEnd w:id="1"/>
      <w:r w:rsidDel="00000000" w:rsidR="00000000" w:rsidRPr="00000000">
        <w:rPr>
          <w:sz w:val="22"/>
          <w:szCs w:val="22"/>
          <w:rtl w:val="0"/>
        </w:rPr>
        <w:t xml:space="preserve">Professional Experience</w:t>
      </w:r>
    </w:p>
    <w:p w:rsidR="00000000" w:rsidDel="00000000" w:rsidP="00000000" w:rsidRDefault="00000000" w:rsidRPr="00000000">
      <w:pPr>
        <w:numPr>
          <w:ilvl w:val="0"/>
          <w:numId w:val="12"/>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Senior Software Engineer at </w:t>
      </w:r>
      <w:r w:rsidDel="00000000" w:rsidR="00000000" w:rsidRPr="00000000">
        <w:rPr>
          <w:rFonts w:ascii="Calibri" w:cs="Calibri" w:eastAsia="Calibri" w:hAnsi="Calibri"/>
          <w:b w:val="1"/>
          <w:sz w:val="22"/>
          <w:szCs w:val="22"/>
          <w:rtl w:val="0"/>
        </w:rPr>
        <w:t xml:space="preserve">New Relic</w:t>
      </w:r>
      <w:r w:rsidDel="00000000" w:rsidR="00000000" w:rsidRPr="00000000">
        <w:rPr>
          <w:rFonts w:ascii="Calibri" w:cs="Calibri" w:eastAsia="Calibri" w:hAnsi="Calibri"/>
          <w:b w:val="0"/>
          <w:sz w:val="22"/>
          <w:szCs w:val="22"/>
          <w:rtl w:val="0"/>
        </w:rPr>
        <w:t xml:space="preserve"> - Jan 2015 to Present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help lead the business enablement team to write better software for use by other parts of the company by advocating for proper code structure, abstraction, and encapsulation to ensure that the code we deliver is coherent, well-defined, and adhering to the defined acceptance criteria.</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also ensure that any code that goes through are properly tested and documented as I believe not only in coding for myself, but also for the rest of the team and future teams that will come upon what we create. I mentor other engineers to exercise good software development practices, maintain coding conventions, implement readable, maintainable solutions, and discover new software engineering techniques.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constantly push for a distributed software architecture in introducing new services into our small cluster of services to deliver the most efficient solution to our business needs.</w:t>
      </w:r>
    </w:p>
    <w:p w:rsidR="00000000" w:rsidDel="00000000" w:rsidP="00000000" w:rsidRDefault="00000000" w:rsidRPr="00000000">
      <w:pPr>
        <w:numPr>
          <w:ilvl w:val="0"/>
          <w:numId w:val="11"/>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Software Engineer at </w:t>
      </w:r>
      <w:r w:rsidDel="00000000" w:rsidR="00000000" w:rsidRPr="00000000">
        <w:rPr>
          <w:rFonts w:ascii="Calibri" w:cs="Calibri" w:eastAsia="Calibri" w:hAnsi="Calibri"/>
          <w:b w:val="1"/>
          <w:sz w:val="22"/>
          <w:szCs w:val="22"/>
          <w:rtl w:val="0"/>
        </w:rPr>
        <w:t xml:space="preserve">Quad Learning</w:t>
      </w:r>
      <w:r w:rsidDel="00000000" w:rsidR="00000000" w:rsidRPr="00000000">
        <w:rPr>
          <w:rFonts w:ascii="Calibri" w:cs="Calibri" w:eastAsia="Calibri" w:hAnsi="Calibri"/>
          <w:b w:val="0"/>
          <w:sz w:val="22"/>
          <w:szCs w:val="22"/>
          <w:rtl w:val="0"/>
        </w:rPr>
        <w:t xml:space="preserve"> - Mar 2013 to Jan 2015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As part of a small software development team in Quad Learning, our main purpose was to support the American Honors program by developing software solutions relevant to each department within the small startup company. I worked to maintain and improve the original incarnation of the American Honors online learning and collaboration web application.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was also instrumental in redesigning this application and setting up the architecture to turn it into a distributed and service-oriented cluster of web APIs, each with a defined purpose, and consumed through Javascript-based web applications.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Software Developer at </w:t>
      </w:r>
      <w:r w:rsidDel="00000000" w:rsidR="00000000" w:rsidRPr="00000000">
        <w:rPr>
          <w:rFonts w:ascii="Calibri" w:cs="Calibri" w:eastAsia="Calibri" w:hAnsi="Calibri"/>
          <w:b w:val="1"/>
          <w:sz w:val="22"/>
          <w:szCs w:val="22"/>
          <w:rtl w:val="0"/>
        </w:rPr>
        <w:t xml:space="preserve">Gannett</w:t>
      </w:r>
      <w:r w:rsidDel="00000000" w:rsidR="00000000" w:rsidRPr="00000000">
        <w:rPr>
          <w:rFonts w:ascii="Calibri" w:cs="Calibri" w:eastAsia="Calibri" w:hAnsi="Calibri"/>
          <w:b w:val="0"/>
          <w:sz w:val="22"/>
          <w:szCs w:val="22"/>
          <w:rtl w:val="0"/>
        </w:rPr>
        <w:t xml:space="preserve"> - Oct 2012 to Mar 2013</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As a consultant for Gannet, I implemented software solutions to the Gannett Advertising department using Salesforce and Ruby on Rails.</w:t>
      </w:r>
    </w:p>
    <w:p w:rsidR="00000000" w:rsidDel="00000000" w:rsidP="00000000" w:rsidRDefault="00000000" w:rsidRPr="00000000">
      <w:pPr>
        <w:numPr>
          <w:ilvl w:val="0"/>
          <w:numId w:val="8"/>
        </w:numPr>
        <w:tabs>
          <w:tab w:val="left" w:pos="0"/>
        </w:tabs>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Software Developer at </w:t>
      </w:r>
      <w:r w:rsidDel="00000000" w:rsidR="00000000" w:rsidRPr="00000000">
        <w:rPr>
          <w:rFonts w:ascii="Calibri" w:cs="Calibri" w:eastAsia="Calibri" w:hAnsi="Calibri"/>
          <w:b w:val="1"/>
          <w:sz w:val="22"/>
          <w:szCs w:val="22"/>
          <w:rtl w:val="0"/>
        </w:rPr>
        <w:t xml:space="preserve">iLab Solutions</w:t>
      </w:r>
      <w:r w:rsidDel="00000000" w:rsidR="00000000" w:rsidRPr="00000000">
        <w:rPr>
          <w:rFonts w:ascii="Calibri" w:cs="Calibri" w:eastAsia="Calibri" w:hAnsi="Calibri"/>
          <w:b w:val="0"/>
          <w:sz w:val="22"/>
          <w:szCs w:val="22"/>
          <w:rtl w:val="0"/>
        </w:rPr>
        <w:t xml:space="preserve"> - Aug 2011 to Jun 2012</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developed and maintained new and existing products and features for in-house web applications using Ruby on Rails and Javascript/Coffeescript. I was also instrumental in migrating the existing iLab web application from using Prototype to jQuery.</w:t>
      </w:r>
    </w:p>
    <w:p w:rsidR="00000000" w:rsidDel="00000000" w:rsidP="00000000" w:rsidRDefault="00000000" w:rsidRPr="00000000">
      <w:pPr>
        <w:numPr>
          <w:ilvl w:val="0"/>
          <w:numId w:val="7"/>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Technical Lead at </w:t>
      </w:r>
      <w:r w:rsidDel="00000000" w:rsidR="00000000" w:rsidRPr="00000000">
        <w:rPr>
          <w:rFonts w:ascii="Calibri" w:cs="Calibri" w:eastAsia="Calibri" w:hAnsi="Calibri"/>
          <w:b w:val="1"/>
          <w:sz w:val="22"/>
          <w:szCs w:val="22"/>
          <w:rtl w:val="0"/>
        </w:rPr>
        <w:t xml:space="preserve">Infinite.ly</w:t>
      </w:r>
      <w:r w:rsidDel="00000000" w:rsidR="00000000" w:rsidRPr="00000000">
        <w:rPr>
          <w:rFonts w:ascii="Calibri" w:cs="Calibri" w:eastAsia="Calibri" w:hAnsi="Calibri"/>
          <w:b w:val="0"/>
          <w:sz w:val="22"/>
          <w:szCs w:val="22"/>
          <w:rtl w:val="0"/>
        </w:rPr>
        <w:t xml:space="preserve"> - Jan 2010 to Jun 2012</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As part of the small development team that founded Infinite.ly, I spearheaded the development of the the web applications used in this service using Ruby on Rails, MongoDB, Redis, Resque, Elasticsearch. I also designed the interfaces that were used to connect with external web APIs such as Facebook Graph, Twitter, Google Data, and Flickr APIs to obtain social media data. In addition, I managed the server infrastructure on AWS instances using Nginx, Unicorn, Bluepill, Monit and Newrelic.</w:t>
      </w:r>
    </w:p>
    <w:p w:rsidR="00000000" w:rsidDel="00000000" w:rsidP="00000000" w:rsidRDefault="00000000" w:rsidRPr="00000000">
      <w:pPr>
        <w:numPr>
          <w:ilvl w:val="0"/>
          <w:numId w:val="6"/>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Software Engineer at </w:t>
      </w:r>
      <w:r w:rsidDel="00000000" w:rsidR="00000000" w:rsidRPr="00000000">
        <w:rPr>
          <w:rFonts w:ascii="Calibri" w:cs="Calibri" w:eastAsia="Calibri" w:hAnsi="Calibri"/>
          <w:b w:val="1"/>
          <w:sz w:val="22"/>
          <w:szCs w:val="22"/>
          <w:rtl w:val="0"/>
        </w:rPr>
        <w:t xml:space="preserve">Exist Global</w:t>
      </w:r>
      <w:r w:rsidDel="00000000" w:rsidR="00000000" w:rsidRPr="00000000">
        <w:rPr>
          <w:rFonts w:ascii="Calibri" w:cs="Calibri" w:eastAsia="Calibri" w:hAnsi="Calibri"/>
          <w:b w:val="0"/>
          <w:sz w:val="22"/>
          <w:szCs w:val="22"/>
          <w:rtl w:val="0"/>
        </w:rPr>
        <w:t xml:space="preserve"> - Oct 2008 to Jan 2010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Consulting for client companies that work with Exist Global, I implemented and maintained web and mobile applications, most of which are developed using Ruby on Rails. I also developed new features and enhanced existing functionalities for the TotSpot social networking web site using Facebook’s OpenStream API and Twitter’s OAuth API. Another company also required me to develop a web-based photo-management application using Ruby on Rails 2.3 and Facebook REST API. I also helped develop an the underlying code to render photos as cartoonized images for an iPhone application that we delivered for another client.</w:t>
      </w:r>
    </w:p>
    <w:p w:rsidR="00000000" w:rsidDel="00000000" w:rsidP="00000000" w:rsidRDefault="00000000" w:rsidRPr="00000000">
      <w:pPr>
        <w:numPr>
          <w:ilvl w:val="0"/>
          <w:numId w:val="4"/>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Web Developer at </w:t>
      </w:r>
      <w:r w:rsidDel="00000000" w:rsidR="00000000" w:rsidRPr="00000000">
        <w:rPr>
          <w:rFonts w:ascii="Calibri" w:cs="Calibri" w:eastAsia="Calibri" w:hAnsi="Calibri"/>
          <w:b w:val="1"/>
          <w:sz w:val="22"/>
          <w:szCs w:val="22"/>
          <w:rtl w:val="0"/>
        </w:rPr>
        <w:t xml:space="preserve">Syndeo Media</w:t>
      </w:r>
      <w:r w:rsidDel="00000000" w:rsidR="00000000" w:rsidRPr="00000000">
        <w:rPr>
          <w:rFonts w:ascii="Calibri" w:cs="Calibri" w:eastAsia="Calibri" w:hAnsi="Calibri"/>
          <w:b w:val="0"/>
          <w:sz w:val="22"/>
          <w:szCs w:val="22"/>
          <w:rtl w:val="0"/>
        </w:rPr>
        <w:t xml:space="preserve"> - Oct 2007 to Oct 2008</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implemented new features and enhanced existing functionalities for client-based projects using Ruby on Rails</w:t>
      </w:r>
    </w:p>
    <w:p w:rsidR="00000000" w:rsidDel="00000000" w:rsidP="00000000" w:rsidRDefault="00000000" w:rsidRPr="00000000">
      <w:pPr>
        <w:numPr>
          <w:ilvl w:val="0"/>
          <w:numId w:val="10"/>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Software Developer at </w:t>
      </w:r>
      <w:r w:rsidDel="00000000" w:rsidR="00000000" w:rsidRPr="00000000">
        <w:rPr>
          <w:rFonts w:ascii="Calibri" w:cs="Calibri" w:eastAsia="Calibri" w:hAnsi="Calibri"/>
          <w:b w:val="1"/>
          <w:sz w:val="22"/>
          <w:szCs w:val="22"/>
          <w:rtl w:val="0"/>
        </w:rPr>
        <w:t xml:space="preserve">Solegy</w:t>
      </w:r>
      <w:r w:rsidDel="00000000" w:rsidR="00000000" w:rsidRPr="00000000">
        <w:rPr>
          <w:rFonts w:ascii="Calibri" w:cs="Calibri" w:eastAsia="Calibri" w:hAnsi="Calibri"/>
          <w:b w:val="0"/>
          <w:sz w:val="22"/>
          <w:szCs w:val="22"/>
          <w:rtl w:val="0"/>
        </w:rPr>
        <w:t xml:space="preserve"> - May 2006 to Oct 2007</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developed and maintained new and existing software solutions using a mix of C++, Java (J2SE and J2EE) and Ruby coding languages</w:t>
      </w:r>
    </w:p>
    <w:p w:rsidR="00000000" w:rsidDel="00000000" w:rsidP="00000000" w:rsidRDefault="00000000" w:rsidRPr="00000000">
      <w:pPr>
        <w:numPr>
          <w:ilvl w:val="0"/>
          <w:numId w:val="1"/>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Part-Time Instructor at </w:t>
      </w:r>
      <w:r w:rsidDel="00000000" w:rsidR="00000000" w:rsidRPr="00000000">
        <w:rPr>
          <w:rFonts w:ascii="Calibri" w:cs="Calibri" w:eastAsia="Calibri" w:hAnsi="Calibri"/>
          <w:b w:val="1"/>
          <w:sz w:val="22"/>
          <w:szCs w:val="22"/>
          <w:rtl w:val="0"/>
        </w:rPr>
        <w:t xml:space="preserve">Ateneo de Manila University</w:t>
      </w:r>
      <w:r w:rsidDel="00000000" w:rsidR="00000000" w:rsidRPr="00000000">
        <w:rPr>
          <w:rFonts w:ascii="Calibri" w:cs="Calibri" w:eastAsia="Calibri" w:hAnsi="Calibri"/>
          <w:b w:val="0"/>
          <w:sz w:val="22"/>
          <w:szCs w:val="22"/>
          <w:rtl w:val="0"/>
        </w:rPr>
        <w:t xml:space="preserve"> - Jun 2005 to Nov 2005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taught college classes for "Introduction to Computing: C/C++ Programming" and "Introduction to Data Structures and Algorithms" as a part-time job for my alma mater in between the hours that I worked for Blue Chip Designs.</w:t>
      </w:r>
    </w:p>
    <w:p w:rsidR="00000000" w:rsidDel="00000000" w:rsidP="00000000" w:rsidRDefault="00000000" w:rsidRPr="00000000">
      <w:pPr>
        <w:numPr>
          <w:ilvl w:val="0"/>
          <w:numId w:val="2"/>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Software Design Engineer at </w:t>
      </w:r>
      <w:r w:rsidDel="00000000" w:rsidR="00000000" w:rsidRPr="00000000">
        <w:rPr>
          <w:rFonts w:ascii="Calibri" w:cs="Calibri" w:eastAsia="Calibri" w:hAnsi="Calibri"/>
          <w:b w:val="1"/>
          <w:sz w:val="22"/>
          <w:szCs w:val="22"/>
          <w:rtl w:val="0"/>
        </w:rPr>
        <w:t xml:space="preserve">Blue Chip Designs</w:t>
      </w:r>
      <w:r w:rsidDel="00000000" w:rsidR="00000000" w:rsidRPr="00000000">
        <w:rPr>
          <w:rFonts w:ascii="Calibri" w:cs="Calibri" w:eastAsia="Calibri" w:hAnsi="Calibri"/>
          <w:b w:val="0"/>
          <w:sz w:val="22"/>
          <w:szCs w:val="22"/>
          <w:rtl w:val="0"/>
        </w:rPr>
        <w:t xml:space="preserve"> - Mar 2005 to May 2006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was hired straight out of college by my college professors to develop software solutions (drivers, firmware, desktop applications) for thermal printer devices, point-of-sales systems using C/C++ and OLE, ActiveX, COM, MFC frameworks.</w:t>
      </w:r>
    </w:p>
    <w:p w:rsidR="00000000" w:rsidDel="00000000" w:rsidP="00000000" w:rsidRDefault="00000000" w:rsidRPr="00000000">
      <w:pPr>
        <w:pStyle w:val="Heading3"/>
        <w:spacing w:line="240" w:lineRule="auto"/>
        <w:contextualSpacing w:val="0"/>
      </w:pPr>
      <w:bookmarkStart w:colFirst="0" w:colLast="0" w:name="h.3znysh7" w:id="2"/>
      <w:bookmarkEnd w:id="2"/>
      <w:r w:rsidDel="00000000" w:rsidR="00000000" w:rsidRPr="00000000">
        <w:rPr>
          <w:sz w:val="22"/>
          <w:szCs w:val="22"/>
          <w:rtl w:val="0"/>
        </w:rPr>
        <w:t xml:space="preserve">Open Source Projects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Mongoid-RSpec</w:t>
      </w:r>
      <w:r w:rsidDel="00000000" w:rsidR="00000000" w:rsidRPr="00000000">
        <w:rPr>
          <w:rFonts w:ascii="Calibri" w:cs="Calibri" w:eastAsia="Calibri" w:hAnsi="Calibri"/>
          <w:sz w:val="22"/>
          <w:szCs w:val="22"/>
          <w:rtl w:val="0"/>
        </w:rPr>
        <w:t xml:space="preserve"> (</w:t>
      </w:r>
      <w:hyperlink r:id="rId8">
        <w:r w:rsidDel="00000000" w:rsidR="00000000" w:rsidRPr="00000000">
          <w:rPr>
            <w:rFonts w:ascii="Calibri" w:cs="Calibri" w:eastAsia="Calibri" w:hAnsi="Calibri"/>
            <w:color w:val="4f81bd"/>
            <w:sz w:val="22"/>
            <w:szCs w:val="22"/>
            <w:rtl w:val="0"/>
          </w:rPr>
          <w:t xml:space="preserve">https://github.com/evansagge/mongoid-rspec</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numPr>
          <w:ilvl w:val="0"/>
          <w:numId w:val="3"/>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RSpec plugin to provide matchers for the Mongoid ORM</w:t>
      </w:r>
      <w:r w:rsidDel="00000000" w:rsidR="00000000" w:rsidRPr="00000000">
        <w:rPr>
          <w:rtl w:val="0"/>
        </w:rPr>
      </w:r>
    </w:p>
    <w:p w:rsidR="00000000" w:rsidDel="00000000" w:rsidP="00000000" w:rsidRDefault="00000000" w:rsidRPr="00000000">
      <w:pPr>
        <w:numPr>
          <w:ilvl w:val="0"/>
          <w:numId w:val="3"/>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primary developer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Flickr-OAuth</w:t>
      </w:r>
      <w:r w:rsidDel="00000000" w:rsidR="00000000" w:rsidRPr="00000000">
        <w:rPr>
          <w:rFonts w:ascii="Calibri" w:cs="Calibri" w:eastAsia="Calibri" w:hAnsi="Calibri"/>
          <w:sz w:val="22"/>
          <w:szCs w:val="22"/>
          <w:rtl w:val="0"/>
        </w:rPr>
        <w:t xml:space="preserve"> (</w:t>
      </w:r>
      <w:hyperlink r:id="rId9">
        <w:r w:rsidDel="00000000" w:rsidR="00000000" w:rsidRPr="00000000">
          <w:rPr>
            <w:rFonts w:ascii="Calibri" w:cs="Calibri" w:eastAsia="Calibri" w:hAnsi="Calibri"/>
            <w:color w:val="4f81bd"/>
            <w:sz w:val="22"/>
            <w:szCs w:val="22"/>
            <w:rtl w:val="0"/>
          </w:rPr>
          <w:t xml:space="preserve">https://github.com/evansagge/flickr_oauth</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numPr>
          <w:ilvl w:val="0"/>
          <w:numId w:val="5"/>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simple Ruby library for connecting to the Flickr API</w:t>
      </w:r>
      <w:r w:rsidDel="00000000" w:rsidR="00000000" w:rsidRPr="00000000">
        <w:rPr>
          <w:rtl w:val="0"/>
        </w:rPr>
      </w:r>
    </w:p>
    <w:p w:rsidR="00000000" w:rsidDel="00000000" w:rsidP="00000000" w:rsidRDefault="00000000" w:rsidRPr="00000000">
      <w:pPr>
        <w:numPr>
          <w:ilvl w:val="0"/>
          <w:numId w:val="5"/>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primary developer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CakePHP</w:t>
      </w:r>
      <w:r w:rsidDel="00000000" w:rsidR="00000000" w:rsidRPr="00000000">
        <w:rPr>
          <w:rFonts w:ascii="Calibri" w:cs="Calibri" w:eastAsia="Calibri" w:hAnsi="Calibri"/>
          <w:sz w:val="22"/>
          <w:szCs w:val="22"/>
          <w:rtl w:val="0"/>
        </w:rPr>
        <w:t xml:space="preserve"> (</w:t>
      </w:r>
      <w:hyperlink r:id="rId10">
        <w:r w:rsidDel="00000000" w:rsidR="00000000" w:rsidRPr="00000000">
          <w:rPr>
            <w:rFonts w:ascii="Calibri" w:cs="Calibri" w:eastAsia="Calibri" w:hAnsi="Calibri"/>
            <w:color w:val="4f81bd"/>
            <w:sz w:val="22"/>
            <w:szCs w:val="22"/>
            <w:rtl w:val="0"/>
          </w:rPr>
          <w:t xml:space="preserve">http://cakephp.org</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numPr>
          <w:ilvl w:val="0"/>
          <w:numId w:val="14"/>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PHP-based web development framework, similar to Ruby on Rails for Ruby</w:t>
      </w:r>
      <w:r w:rsidDel="00000000" w:rsidR="00000000" w:rsidRPr="00000000">
        <w:rPr>
          <w:rtl w:val="0"/>
        </w:rPr>
      </w:r>
    </w:p>
    <w:p w:rsidR="00000000" w:rsidDel="00000000" w:rsidP="00000000" w:rsidRDefault="00000000" w:rsidRPr="00000000">
      <w:pPr>
        <w:numPr>
          <w:ilvl w:val="0"/>
          <w:numId w:val="14"/>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contributor from 2005-2007</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mc:AlternateContent>
          <mc:Choice Requires="wpg">
            <w:drawing>
              <wp:inline distB="0" distT="0" distL="114300" distR="114300">
                <wp:extent cx="12700" cy="12700"/>
                <wp:effectExtent b="0" l="0" r="0" t="0"/>
                <wp:docPr id="1" name=""/>
                <a:graphic>
                  <a:graphicData uri="http://schemas.microsoft.com/office/word/2010/wordprocessingShape">
                    <wps:wsp>
                      <wps:cNvSpPr/>
                      <wps:cNvPr id="1" name="Shape 1"/>
                      <wps:spPr>
                        <a:xfrm>
                          <a:off x="5346000" y="3770475"/>
                          <a:ext cx="0" cy="19049"/>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114300" distR="114300">
                <wp:extent cx="12700" cy="12700"/>
                <wp:effectExtent b="0" l="0" r="0" t="0"/>
                <wp:docPr id="1" name="image01.png"/>
                <a:graphic>
                  <a:graphicData uri="http://schemas.openxmlformats.org/drawingml/2006/picture">
                    <pic:pic>
                      <pic:nvPicPr>
                        <pic:cNvPr id="0" name="image01.png"/>
                        <pic:cNvPicPr preferRelativeResize="0"/>
                      </pic:nvPicPr>
                      <pic:blipFill>
                        <a:blip r:embed="rId1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2et92p0" w:id="3"/>
      <w:bookmarkEnd w:id="3"/>
      <w:r w:rsidDel="00000000" w:rsidR="00000000" w:rsidRPr="00000000">
        <w:rPr>
          <w:sz w:val="22"/>
          <w:szCs w:val="22"/>
          <w:rtl w:val="0"/>
        </w:rPr>
        <w:t xml:space="preserve">Education</w:t>
      </w:r>
    </w:p>
    <w:p w:rsidR="00000000" w:rsidDel="00000000" w:rsidP="00000000" w:rsidRDefault="00000000" w:rsidRPr="00000000">
      <w:pPr>
        <w:numPr>
          <w:ilvl w:val="0"/>
          <w:numId w:val="13"/>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Ateneo de Manila University, Philippines – B.S. Computer Engineering</w:t>
      </w:r>
      <w:r w:rsidDel="00000000" w:rsidR="00000000" w:rsidRPr="00000000">
        <w:rPr>
          <w:rtl w:val="0"/>
        </w:rPr>
      </w:r>
    </w:p>
    <w:p w:rsidR="00000000" w:rsidDel="00000000" w:rsidP="00000000" w:rsidRDefault="00000000" w:rsidRPr="00000000">
      <w:pPr>
        <w:numPr>
          <w:ilvl w:val="0"/>
          <w:numId w:val="13"/>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Ateneo de Manila University, Philippines – B.S. Physics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180" w:before="1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240" w:lineRule="auto"/>
    </w:pPr>
    <w:rPr>
      <w:rFonts w:ascii="Calibri" w:cs="Calibri" w:eastAsia="Calibri" w:hAnsi="Calibri"/>
      <w:b w:val="0"/>
      <w:i w:val="1"/>
      <w:color w:val="4f81bd"/>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240" w:before="480" w:line="24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240" w:lineRule="auto"/>
      <w:jc w:val="center"/>
    </w:pPr>
    <w:rPr>
      <w:rFonts w:ascii="Calibri" w:cs="Calibri" w:eastAsia="Calibri" w:hAnsi="Calibri"/>
      <w:b w:val="1"/>
      <w:i w:val="1"/>
      <w:color w:val="335b8a"/>
      <w:sz w:val="30"/>
      <w:szCs w:val="3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cakephp.org" TargetMode="External"/><Relationship Id="rId4" Type="http://schemas.openxmlformats.org/officeDocument/2006/relationships/styles" Target="styles.xml"/><Relationship Id="rId11" Type="http://schemas.openxmlformats.org/officeDocument/2006/relationships/image" Target="media/image01.png"/><Relationship Id="rId3" Type="http://schemas.openxmlformats.org/officeDocument/2006/relationships/numbering" Target="numbering.xml"/><Relationship Id="rId9" Type="http://schemas.openxmlformats.org/officeDocument/2006/relationships/hyperlink" Target="https://github.com/evansagge/flickr_oauth" TargetMode="External"/><Relationship Id="rId6" Type="http://schemas.openxmlformats.org/officeDocument/2006/relationships/hyperlink" Target="http://github.com/evansagge" TargetMode="External"/><Relationship Id="rId5" Type="http://schemas.openxmlformats.org/officeDocument/2006/relationships/hyperlink" Target="mailto:evansagge@gmail.com" TargetMode="External"/><Relationship Id="rId8" Type="http://schemas.openxmlformats.org/officeDocument/2006/relationships/hyperlink" Target="https://github.com/evansagge/mongoid-rspec" TargetMode="External"/><Relationship Id="rId7" Type="http://schemas.openxmlformats.org/officeDocument/2006/relationships/hyperlink" Target="http://github.com/evansagge" TargetMode="External"/></Relationships>
</file>