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D1D" w14:textId="2AF5DAB3" w:rsidR="00895C86" w:rsidRDefault="00EE0B2C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Ben Evans</w:t>
      </w:r>
    </w:p>
    <w:p w14:paraId="3EAF611B" w14:textId="68DC5E9C" w:rsidR="00EE0B2C" w:rsidRDefault="00EE0B2C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CS 255 Project 2: System Design Document</w:t>
      </w:r>
    </w:p>
    <w:p w14:paraId="04C81CA9" w14:textId="0C003F50" w:rsidR="00EE0B2C" w:rsidRPr="00EE0B2C" w:rsidRDefault="00EE0B2C" w:rsidP="0005783A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4/19/2026</w:t>
      </w:r>
    </w:p>
    <w:p w14:paraId="26DD4310" w14:textId="77777777" w:rsidR="007E12E6" w:rsidRPr="00EE0B2C" w:rsidRDefault="00895C86" w:rsidP="0005783A">
      <w:pPr>
        <w:pStyle w:val="Heading2"/>
        <w:rPr>
          <w:rFonts w:ascii="Times New Roman" w:hAnsi="Times New Roman" w:cs="Times New Roman"/>
        </w:rPr>
      </w:pPr>
      <w:r w:rsidRPr="00EE0B2C">
        <w:rPr>
          <w:rFonts w:ascii="Times New Roman" w:hAnsi="Times New Roman" w:cs="Times New Roman"/>
        </w:rPr>
        <w:t>UML Diagrams</w:t>
      </w:r>
    </w:p>
    <w:p w14:paraId="11627D84" w14:textId="77777777" w:rsidR="00895C86" w:rsidRPr="00EE0B2C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0A75F1BB" w14:textId="77777777" w:rsidR="007E12E6" w:rsidRPr="00EE0B2C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sz w:val="24"/>
          <w:szCs w:val="24"/>
        </w:rPr>
        <w:t>UML Use Case Diagram</w:t>
      </w:r>
    </w:p>
    <w:p w14:paraId="0A112E97" w14:textId="2990915E" w:rsidR="00EE0B2C" w:rsidRPr="00EE0B2C" w:rsidRDefault="00EE0B2C" w:rsidP="00EE0B2C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 xml:space="preserve">The use case diagram below identifies the five actors in the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DriverPass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 system</w:t>
      </w:r>
      <w:r w:rsidRPr="00EE0B2C">
        <w:rPr>
          <w:rFonts w:ascii="Times New Roman" w:eastAsia="Arial" w:hAnsi="Times New Roman" w:cs="Times New Roman"/>
          <w:sz w:val="24"/>
          <w:szCs w:val="24"/>
        </w:rPr>
        <w:t xml:space="preserve">: </w:t>
      </w:r>
      <w:r w:rsidRPr="00EE0B2C">
        <w:rPr>
          <w:rFonts w:ascii="Times New Roman" w:eastAsia="Arial" w:hAnsi="Times New Roman" w:cs="Times New Roman"/>
          <w:sz w:val="24"/>
          <w:szCs w:val="24"/>
        </w:rPr>
        <w:t>Customer, Secretary, Owner, IT Officer, and the DMV as an external system</w:t>
      </w:r>
      <w:r w:rsidRPr="00EE0B2C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EE0B2C">
        <w:rPr>
          <w:rFonts w:ascii="Times New Roman" w:eastAsia="Arial" w:hAnsi="Times New Roman" w:cs="Times New Roman"/>
          <w:sz w:val="24"/>
          <w:szCs w:val="24"/>
        </w:rPr>
        <w:t>along with all fifteen use cases covering account management, appointment scheduling, online practice testing, package management, administrative functions, and DMV integration.</w:t>
      </w:r>
    </w:p>
    <w:p w14:paraId="4E04D1C5" w14:textId="77777777" w:rsidR="00EE0B2C" w:rsidRPr="00EE0B2C" w:rsidRDefault="00EE0B2C" w:rsidP="00EE0B2C">
      <w:pPr>
        <w:rPr>
          <w:rFonts w:ascii="Times New Roman" w:hAnsi="Times New Roman" w:cs="Times New Roman"/>
          <w:sz w:val="24"/>
          <w:szCs w:val="24"/>
        </w:rPr>
      </w:pPr>
    </w:p>
    <w:p w14:paraId="1FEE88D6" w14:textId="6F63115D" w:rsidR="007E12E6" w:rsidRPr="00EE0B2C" w:rsidRDefault="00B3406F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664717FE" wp14:editId="0F98AE4A">
            <wp:extent cx="5943600" cy="4191000"/>
            <wp:effectExtent l="0" t="0" r="0" b="0"/>
            <wp:docPr id="7570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43DC8" w14:textId="77777777" w:rsidR="007E12E6" w:rsidRPr="00EE0B2C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sz w:val="24"/>
          <w:szCs w:val="24"/>
        </w:rPr>
        <w:t>UML Activity Diagrams</w:t>
      </w:r>
    </w:p>
    <w:p w14:paraId="7AF7E667" w14:textId="77777777" w:rsidR="00EE0B2C" w:rsidRPr="00EE0B2C" w:rsidRDefault="00EE0B2C" w:rsidP="00EE0B2C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Two activity diagrams are included below. The first models the Schedule Driving Lesson use case. The second models the Take Online Practice Test use case.</w:t>
      </w:r>
    </w:p>
    <w:p w14:paraId="267F4146" w14:textId="65A87FBD" w:rsidR="00EE0B2C" w:rsidRPr="00EE0B2C" w:rsidRDefault="00EE0B2C" w:rsidP="00EE0B2C">
      <w:pPr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sz w:val="24"/>
          <w:szCs w:val="24"/>
        </w:rPr>
        <w:t xml:space="preserve">This diagram begins when a customer logs into their account. The system checks whether they have an active package. If not, they are prompted to select one. Once confirmed, the customer selects </w:t>
      </w:r>
      <w:r w:rsidRPr="00EE0B2C">
        <w:rPr>
          <w:rFonts w:ascii="Times New Roman" w:hAnsi="Times New Roman" w:cs="Times New Roman"/>
          <w:sz w:val="24"/>
          <w:szCs w:val="24"/>
        </w:rPr>
        <w:t>the preferred</w:t>
      </w:r>
      <w:r w:rsidRPr="00EE0B2C">
        <w:rPr>
          <w:rFonts w:ascii="Times New Roman" w:hAnsi="Times New Roman" w:cs="Times New Roman"/>
          <w:sz w:val="24"/>
          <w:szCs w:val="24"/>
        </w:rPr>
        <w:t xml:space="preserve"> date and time. The system checks driver and car availability. If unavailable, the customer selects a new time. Once a slot is available, the reservation is confirmed, a record is created tracking the customer, driver, car, and time, and </w:t>
      </w:r>
      <w:r w:rsidRPr="00EE0B2C">
        <w:rPr>
          <w:rFonts w:ascii="Times New Roman" w:hAnsi="Times New Roman" w:cs="Times New Roman"/>
          <w:sz w:val="24"/>
          <w:szCs w:val="24"/>
        </w:rPr>
        <w:t>confirmation</w:t>
      </w:r>
      <w:r w:rsidRPr="00EE0B2C">
        <w:rPr>
          <w:rFonts w:ascii="Times New Roman" w:hAnsi="Times New Roman" w:cs="Times New Roman"/>
          <w:sz w:val="24"/>
          <w:szCs w:val="24"/>
        </w:rPr>
        <w:t xml:space="preserve"> is sent to the customer.</w:t>
      </w:r>
    </w:p>
    <w:p w14:paraId="3B0FCFAE" w14:textId="62697969" w:rsidR="007E12E6" w:rsidRPr="00EE0B2C" w:rsidRDefault="00DA5508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66F18B03" wp14:editId="0F916EF6">
            <wp:extent cx="5476875" cy="7913077"/>
            <wp:effectExtent l="0" t="0" r="0" b="0"/>
            <wp:docPr id="1524966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882" cy="792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4015" w14:textId="77777777" w:rsidR="00EE0B2C" w:rsidRPr="00EE0B2C" w:rsidRDefault="00EE0B2C" w:rsidP="00EE0B2C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lastRenderedPageBreak/>
        <w:t>This diagram begins when a customer logs in and navigates to the online practice test section. The system verifies that their package includes online access. The customer selects a test and begins. Upon completion, the system calculates and displays the score, records the result with a status of passed or failed, and updates the customer's test progress dashboard.</w:t>
      </w:r>
    </w:p>
    <w:p w14:paraId="3B929949" w14:textId="77777777" w:rsidR="00E84ADF" w:rsidRPr="00EE0B2C" w:rsidRDefault="00E84ADF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B62A83" w14:textId="4AFC759D" w:rsidR="00E84ADF" w:rsidRDefault="00E84ADF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84688" wp14:editId="1E1AD4B7">
            <wp:extent cx="4858721" cy="6781800"/>
            <wp:effectExtent l="0" t="0" r="0" b="0"/>
            <wp:docPr id="352073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20" cy="678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F2AB" w14:textId="77777777" w:rsidR="00EE0B2C" w:rsidRPr="00EE0B2C" w:rsidRDefault="00EE0B2C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9F1A81" w14:textId="77777777" w:rsidR="007E12E6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sz w:val="24"/>
          <w:szCs w:val="24"/>
        </w:rPr>
        <w:lastRenderedPageBreak/>
        <w:t>UML Sequence Diagram</w:t>
      </w:r>
    </w:p>
    <w:p w14:paraId="46FADDB5" w14:textId="2CC2C055" w:rsidR="00EE0B2C" w:rsidRPr="00EE0B2C" w:rsidRDefault="00EE0B2C" w:rsidP="00EE0B2C">
      <w:pPr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sz w:val="24"/>
          <w:szCs w:val="24"/>
        </w:rPr>
        <w:t xml:space="preserve">The sequence diagram below models the Schedule Driving Lesson use case, showing the messages exchanged between the Customer, the </w:t>
      </w:r>
      <w:proofErr w:type="spellStart"/>
      <w:r w:rsidRPr="00EE0B2C">
        <w:rPr>
          <w:rFonts w:ascii="Times New Roman" w:hAnsi="Times New Roman" w:cs="Times New Roman"/>
          <w:sz w:val="24"/>
          <w:szCs w:val="24"/>
        </w:rPr>
        <w:t>DriverPass</w:t>
      </w:r>
      <w:proofErr w:type="spellEnd"/>
      <w:r w:rsidRPr="00EE0B2C">
        <w:rPr>
          <w:rFonts w:ascii="Times New Roman" w:hAnsi="Times New Roman" w:cs="Times New Roman"/>
          <w:sz w:val="24"/>
          <w:szCs w:val="24"/>
        </w:rPr>
        <w:t xml:space="preserve"> System, and the Database. It captures the full interaction from login through reservation confirmation, including availability checks and record creation.</w:t>
      </w:r>
    </w:p>
    <w:p w14:paraId="3FC6B42C" w14:textId="0DCA5ABE" w:rsidR="007E12E6" w:rsidRDefault="00520A89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8B17DC7" wp14:editId="32840541">
            <wp:extent cx="5934075" cy="5257800"/>
            <wp:effectExtent l="0" t="0" r="9525" b="0"/>
            <wp:docPr id="1984953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4FF1" w14:textId="77777777" w:rsidR="00EE0B2C" w:rsidRPr="00EE0B2C" w:rsidRDefault="00EE0B2C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AD4D9" w14:textId="77777777" w:rsidR="007E12E6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sz w:val="24"/>
          <w:szCs w:val="24"/>
        </w:rPr>
        <w:t>UML Class Diagram</w:t>
      </w:r>
    </w:p>
    <w:p w14:paraId="1AE19896" w14:textId="77777777" w:rsidR="00EE0B2C" w:rsidRPr="00EE0B2C" w:rsidRDefault="00EE0B2C" w:rsidP="00EE0B2C">
      <w:pPr>
        <w:spacing w:after="14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 xml:space="preserve">The class diagram below shows the key classes in the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DriverPass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 system, their attributes, and the relationships between them. The primary classes are User (parent class), Customer, Secretary, Owner,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ITOfficer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TrainingPackage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, Reservation, Driver, Car,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OnlineTest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, and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BankAPIConnection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>.</w:t>
      </w:r>
    </w:p>
    <w:p w14:paraId="354E60BA" w14:textId="77777777" w:rsidR="00EE0B2C" w:rsidRPr="00EE0B2C" w:rsidRDefault="00EE0B2C" w:rsidP="00EE0B2C"/>
    <w:p w14:paraId="3C7CD5F7" w14:textId="574E53B9" w:rsidR="007E12E6" w:rsidRPr="00EE0B2C" w:rsidRDefault="00EE0B2C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26A72081" wp14:editId="33B58F7C">
            <wp:extent cx="5934075" cy="5276850"/>
            <wp:effectExtent l="0" t="0" r="9525" b="0"/>
            <wp:docPr id="46934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Default="00895C86" w:rsidP="0005783A">
      <w:pPr>
        <w:pStyle w:val="Heading2"/>
        <w:rPr>
          <w:rFonts w:ascii="Times New Roman" w:hAnsi="Times New Roman" w:cs="Times New Roman"/>
        </w:rPr>
      </w:pPr>
      <w:r w:rsidRPr="00EE0B2C">
        <w:rPr>
          <w:rFonts w:ascii="Times New Roman" w:hAnsi="Times New Roman" w:cs="Times New Roman"/>
        </w:rPr>
        <w:t>Technical Requirements</w:t>
      </w:r>
    </w:p>
    <w:p w14:paraId="3DD8F594" w14:textId="77777777" w:rsidR="00EE0B2C" w:rsidRPr="00EE0B2C" w:rsidRDefault="00EE0B2C" w:rsidP="00EE0B2C"/>
    <w:p w14:paraId="4FD28995" w14:textId="77777777" w:rsidR="00EE0B2C" w:rsidRPr="00EE0B2C" w:rsidRDefault="00EE0B2C" w:rsidP="00EE0B2C">
      <w:pPr>
        <w:pStyle w:val="Heading2"/>
        <w:rPr>
          <w:rFonts w:ascii="Times New Roman" w:hAnsi="Times New Roman" w:cs="Times New Roman"/>
        </w:rPr>
      </w:pPr>
      <w:r w:rsidRPr="00EE0B2C">
        <w:rPr>
          <w:rFonts w:ascii="Times New Roman" w:eastAsia="Arial" w:hAnsi="Times New Roman" w:cs="Times New Roman"/>
          <w:bCs/>
          <w:color w:val="2E4057"/>
        </w:rPr>
        <w:t>Hardware Requirements</w:t>
      </w:r>
    </w:p>
    <w:p w14:paraId="5AF4FFDB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Web-accessible devices: The system must be accessible from standard desktop computers, laptops, tablets, and smartphones. No specialized hardware is required for end users.</w:t>
      </w:r>
    </w:p>
    <w:p w14:paraId="04084F87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 xml:space="preserve">Cloud-based servers: The system shall be hosted on cloud infrastructure (such as AWS, Azure, or Google Cloud) to eliminate the need for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DriverPass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 to maintain physical servers.</w:t>
      </w:r>
    </w:p>
    <w:p w14:paraId="4DDF8EC9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Sufficient server capacity to handle concurrent user sessions, database queries, and DMV data connections without exceeding the 10-second response time requirement.</w:t>
      </w:r>
    </w:p>
    <w:p w14:paraId="14759D53" w14:textId="77777777" w:rsidR="00EE0B2C" w:rsidRPr="00EE0B2C" w:rsidRDefault="00EE0B2C" w:rsidP="00EE0B2C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30FE7589" w14:textId="77777777" w:rsidR="00EE0B2C" w:rsidRDefault="00EE0B2C" w:rsidP="00EE0B2C">
      <w:pPr>
        <w:pStyle w:val="Heading2"/>
        <w:rPr>
          <w:rFonts w:ascii="Times New Roman" w:eastAsia="Arial" w:hAnsi="Times New Roman" w:cs="Times New Roman"/>
          <w:bCs/>
          <w:color w:val="2E4057"/>
        </w:rPr>
      </w:pPr>
    </w:p>
    <w:p w14:paraId="05ADBC33" w14:textId="77777777" w:rsidR="00EE0B2C" w:rsidRDefault="00EE0B2C" w:rsidP="00EE0B2C">
      <w:pPr>
        <w:pStyle w:val="Heading2"/>
        <w:rPr>
          <w:rFonts w:ascii="Times New Roman" w:eastAsia="Arial" w:hAnsi="Times New Roman" w:cs="Times New Roman"/>
          <w:bCs/>
          <w:color w:val="2E4057"/>
        </w:rPr>
      </w:pPr>
    </w:p>
    <w:p w14:paraId="7F2126A1" w14:textId="2CEFC6E3" w:rsidR="00EE0B2C" w:rsidRPr="00EE0B2C" w:rsidRDefault="00EE0B2C" w:rsidP="00EE0B2C">
      <w:pPr>
        <w:pStyle w:val="Heading2"/>
        <w:rPr>
          <w:rFonts w:ascii="Times New Roman" w:hAnsi="Times New Roman" w:cs="Times New Roman"/>
        </w:rPr>
      </w:pPr>
      <w:r w:rsidRPr="00EE0B2C">
        <w:rPr>
          <w:rFonts w:ascii="Times New Roman" w:eastAsia="Arial" w:hAnsi="Times New Roman" w:cs="Times New Roman"/>
          <w:bCs/>
          <w:color w:val="2E4057"/>
        </w:rPr>
        <w:lastRenderedPageBreak/>
        <w:t>Software Requirements</w:t>
      </w:r>
    </w:p>
    <w:p w14:paraId="35D3F882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Web application framework: The system shall be built using a modern web application framework compatible with standard browsers on both desktop and mobile operating systems.</w:t>
      </w:r>
    </w:p>
    <w:p w14:paraId="1FF15D2F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Database management system: A relational database (such as MySQL or PostgreSQL) is required to store user accounts, reservations, package information, test results, driver assignments, and activity logs.</w:t>
      </w:r>
    </w:p>
    <w:p w14:paraId="09909245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Authentication system: Secure login with role-based access control must be implemented to distinguish between Customer, Secretary, Owner, and IT Officer user types.</w:t>
      </w:r>
    </w:p>
    <w:p w14:paraId="0A480B68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Automated password reset: Software support for email-based password reset functionality is required for self-service account recovery.</w:t>
      </w:r>
    </w:p>
    <w:p w14:paraId="08EA39F3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DMV integration: An API connection to the DMV system must be established to receive automatic content updates for practice tests and driving rules.</w:t>
      </w:r>
    </w:p>
    <w:p w14:paraId="1CBDD65A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Report generation: The system must include software capable of generating and exporting activity reports in a format compatible with Microsoft Excel.</w:t>
      </w:r>
    </w:p>
    <w:p w14:paraId="39D50194" w14:textId="77777777" w:rsidR="00EE0B2C" w:rsidRPr="00EE0B2C" w:rsidRDefault="00EE0B2C" w:rsidP="00EE0B2C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3BAA5E29" w14:textId="77777777" w:rsidR="00EE0B2C" w:rsidRPr="00EE0B2C" w:rsidRDefault="00EE0B2C" w:rsidP="00EE0B2C">
      <w:pPr>
        <w:pStyle w:val="Heading2"/>
        <w:rPr>
          <w:rFonts w:ascii="Times New Roman" w:hAnsi="Times New Roman" w:cs="Times New Roman"/>
        </w:rPr>
      </w:pPr>
      <w:r w:rsidRPr="00EE0B2C">
        <w:rPr>
          <w:rFonts w:ascii="Times New Roman" w:eastAsia="Arial" w:hAnsi="Times New Roman" w:cs="Times New Roman"/>
          <w:bCs/>
          <w:color w:val="2E4057"/>
        </w:rPr>
        <w:t>Infrastructure Requirements</w:t>
      </w:r>
    </w:p>
    <w:p w14:paraId="11EB2B1B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 xml:space="preserve">Cloud hosting: The system must be hosted on a cloud platform that provides managed security, automated backups, and reliable </w:t>
      </w:r>
      <w:proofErr w:type="gramStart"/>
      <w:r w:rsidRPr="00EE0B2C">
        <w:rPr>
          <w:rFonts w:ascii="Times New Roman" w:eastAsia="Arial" w:hAnsi="Times New Roman" w:cs="Times New Roman"/>
          <w:sz w:val="24"/>
          <w:szCs w:val="24"/>
        </w:rPr>
        <w:t>uptime</w:t>
      </w:r>
      <w:proofErr w:type="gram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 of at least 99.9% availability.</w:t>
      </w:r>
    </w:p>
    <w:p w14:paraId="05E166FB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HTTPS encryption: All data transmitted between the user's browser and the server must be encrypted using HTTPS/TLS to protect sensitive information.</w:t>
      </w:r>
    </w:p>
    <w:p w14:paraId="33385931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Internet connectivity: An active internet connection is required for all data-modifying operations. Read-only data such as downloaded reports may be accessed offline.</w:t>
      </w:r>
    </w:p>
    <w:p w14:paraId="13C27483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 xml:space="preserve">DMV network connection: A stable internet connection between the </w:t>
      </w:r>
      <w:proofErr w:type="spellStart"/>
      <w:r w:rsidRPr="00EE0B2C">
        <w:rPr>
          <w:rFonts w:ascii="Times New Roman" w:eastAsia="Arial" w:hAnsi="Times New Roman" w:cs="Times New Roman"/>
          <w:sz w:val="24"/>
          <w:szCs w:val="24"/>
        </w:rPr>
        <w:t>DriverPass</w:t>
      </w:r>
      <w:proofErr w:type="spellEnd"/>
      <w:r w:rsidRPr="00EE0B2C">
        <w:rPr>
          <w:rFonts w:ascii="Times New Roman" w:eastAsia="Arial" w:hAnsi="Times New Roman" w:cs="Times New Roman"/>
          <w:sz w:val="24"/>
          <w:szCs w:val="24"/>
        </w:rPr>
        <w:t xml:space="preserve"> system and the DMV's API is required to receive timely content updates.</w:t>
      </w:r>
    </w:p>
    <w:p w14:paraId="25FC728C" w14:textId="77777777" w:rsidR="00EE0B2C" w:rsidRPr="00EE0B2C" w:rsidRDefault="00EE0B2C" w:rsidP="00EE0B2C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0C33E19" w14:textId="77777777" w:rsidR="00EE0B2C" w:rsidRPr="00EE0B2C" w:rsidRDefault="00EE0B2C" w:rsidP="00EE0B2C">
      <w:pPr>
        <w:pStyle w:val="Heading2"/>
        <w:rPr>
          <w:rFonts w:ascii="Times New Roman" w:hAnsi="Times New Roman" w:cs="Times New Roman"/>
        </w:rPr>
      </w:pPr>
      <w:r w:rsidRPr="00EE0B2C">
        <w:rPr>
          <w:rFonts w:ascii="Times New Roman" w:eastAsia="Arial" w:hAnsi="Times New Roman" w:cs="Times New Roman"/>
          <w:bCs/>
          <w:color w:val="2E4057"/>
        </w:rPr>
        <w:t>Security Requirements</w:t>
      </w:r>
    </w:p>
    <w:p w14:paraId="3D322BBC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Role-based access control: Each user role must have distinct permissions enforced at the application level, preventing unauthorized access to functionality or data.</w:t>
      </w:r>
    </w:p>
    <w:p w14:paraId="48C49F4B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Brute-force protection: The system must implement account lockout after a defined number of consecutive failed login attempts.</w:t>
      </w:r>
    </w:p>
    <w:p w14:paraId="3A1FCB7A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Data encryption: All sensitive data including credit card information and personal details must be encrypted at rest and in transit.</w:t>
      </w:r>
    </w:p>
    <w:p w14:paraId="70CDC8E1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Audit logging: All reservation activity must be logged with user identity and timestamp to support activity reporting and accountability.</w:t>
      </w:r>
    </w:p>
    <w:p w14:paraId="21A05D78" w14:textId="77777777" w:rsidR="00EE0B2C" w:rsidRPr="00EE0B2C" w:rsidRDefault="00EE0B2C" w:rsidP="00EE0B2C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EE0B2C">
        <w:rPr>
          <w:rFonts w:ascii="Times New Roman" w:eastAsia="Arial" w:hAnsi="Times New Roman" w:cs="Times New Roman"/>
          <w:sz w:val="24"/>
          <w:szCs w:val="24"/>
        </w:rPr>
        <w:t>IT Officer account management: The IT Officer must be able to reset any user's password and disable or block any account to respond to security incidents or personnel changes.</w:t>
      </w:r>
    </w:p>
    <w:p w14:paraId="72D9D529" w14:textId="52EFAD27" w:rsidR="007E12E6" w:rsidRPr="00EE0B2C" w:rsidRDefault="007E12E6" w:rsidP="00EE0B2C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sectPr w:rsidR="007E12E6" w:rsidRPr="00EE0B2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7B77" w14:textId="77777777" w:rsidR="00FA09B8" w:rsidRDefault="00FA09B8">
      <w:pPr>
        <w:spacing w:after="0" w:line="240" w:lineRule="auto"/>
      </w:pPr>
      <w:r>
        <w:separator/>
      </w:r>
    </w:p>
  </w:endnote>
  <w:endnote w:type="continuationSeparator" w:id="0">
    <w:p w14:paraId="0F92542C" w14:textId="77777777" w:rsidR="00FA09B8" w:rsidRDefault="00FA0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415EF" w14:textId="77777777" w:rsidR="00FA09B8" w:rsidRDefault="00FA09B8">
      <w:pPr>
        <w:spacing w:after="0" w:line="240" w:lineRule="auto"/>
      </w:pPr>
      <w:r>
        <w:separator/>
      </w:r>
    </w:p>
  </w:footnote>
  <w:footnote w:type="continuationSeparator" w:id="0">
    <w:p w14:paraId="744F3187" w14:textId="77777777" w:rsidR="00FA09B8" w:rsidRDefault="00FA0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800E8"/>
    <w:multiLevelType w:val="hybridMultilevel"/>
    <w:tmpl w:val="C3121994"/>
    <w:lvl w:ilvl="0" w:tplc="9F7A71D4">
      <w:start w:val="1"/>
      <w:numFmt w:val="bullet"/>
      <w:lvlText w:val="•"/>
      <w:lvlJc w:val="left"/>
      <w:pPr>
        <w:ind w:left="720" w:hanging="360"/>
      </w:pPr>
    </w:lvl>
    <w:lvl w:ilvl="1" w:tplc="3A5E9EB8">
      <w:numFmt w:val="decimal"/>
      <w:lvlText w:val=""/>
      <w:lvlJc w:val="left"/>
    </w:lvl>
    <w:lvl w:ilvl="2" w:tplc="937EBD36">
      <w:numFmt w:val="decimal"/>
      <w:lvlText w:val=""/>
      <w:lvlJc w:val="left"/>
    </w:lvl>
    <w:lvl w:ilvl="3" w:tplc="4F003886">
      <w:numFmt w:val="decimal"/>
      <w:lvlText w:val=""/>
      <w:lvlJc w:val="left"/>
    </w:lvl>
    <w:lvl w:ilvl="4" w:tplc="BC06D7A2">
      <w:numFmt w:val="decimal"/>
      <w:lvlText w:val=""/>
      <w:lvlJc w:val="left"/>
    </w:lvl>
    <w:lvl w:ilvl="5" w:tplc="04AA31C0">
      <w:numFmt w:val="decimal"/>
      <w:lvlText w:val=""/>
      <w:lvlJc w:val="left"/>
    </w:lvl>
    <w:lvl w:ilvl="6" w:tplc="08341868">
      <w:numFmt w:val="decimal"/>
      <w:lvlText w:val=""/>
      <w:lvlJc w:val="left"/>
    </w:lvl>
    <w:lvl w:ilvl="7" w:tplc="A3B86FA4">
      <w:numFmt w:val="decimal"/>
      <w:lvlText w:val=""/>
      <w:lvlJc w:val="left"/>
    </w:lvl>
    <w:lvl w:ilvl="8" w:tplc="898E8E24">
      <w:numFmt w:val="decimal"/>
      <w:lvlText w:val=""/>
      <w:lvlJc w:val="left"/>
    </w:lvl>
  </w:abstractNum>
  <w:num w:numId="1" w16cid:durableId="1520970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27E"/>
    <w:rsid w:val="0005783A"/>
    <w:rsid w:val="00274D86"/>
    <w:rsid w:val="00424ADA"/>
    <w:rsid w:val="00520A89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3406F"/>
    <w:rsid w:val="00DA5508"/>
    <w:rsid w:val="00E0362B"/>
    <w:rsid w:val="00E84ADF"/>
    <w:rsid w:val="00EE0B2C"/>
    <w:rsid w:val="00FA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Evans, Benjamin</cp:lastModifiedBy>
  <cp:revision>2</cp:revision>
  <dcterms:created xsi:type="dcterms:W3CDTF">2026-04-20T06:31:00Z</dcterms:created>
  <dcterms:modified xsi:type="dcterms:W3CDTF">2026-04-20T06:31:00Z</dcterms:modified>
</cp:coreProperties>
</file>