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2D323" w14:textId="77777777" w:rsidR="00D86270" w:rsidRDefault="00D86270" w:rsidP="00F567D6">
      <w:pPr>
        <w:pBdr>
          <w:bottom w:val="single" w:sz="6" w:space="1" w:color="auto"/>
        </w:pBdr>
        <w:spacing w:after="0" w:line="276" w:lineRule="auto"/>
        <w:jc w:val="center"/>
        <w:rPr>
          <w:rFonts w:ascii="Cambria" w:hAnsi="Cambria"/>
          <w:sz w:val="40"/>
        </w:rPr>
      </w:pPr>
      <w:r w:rsidRPr="00D86270">
        <w:rPr>
          <w:rFonts w:ascii="Cambria" w:hAnsi="Cambria"/>
          <w:sz w:val="40"/>
        </w:rPr>
        <w:t>Geographic Information Systems in R: Fundamentals and applications for ecologists</w:t>
      </w:r>
    </w:p>
    <w:p w14:paraId="0A77B7F2" w14:textId="4090A62F" w:rsidR="00FB76A8" w:rsidRPr="00696D17" w:rsidRDefault="00D24C97" w:rsidP="00F567D6">
      <w:pPr>
        <w:pBdr>
          <w:bottom w:val="single" w:sz="6" w:space="1" w:color="auto"/>
        </w:pBdr>
        <w:spacing w:after="0" w:line="276" w:lineRule="auto"/>
        <w:jc w:val="center"/>
        <w:rPr>
          <w:rFonts w:ascii="Cambria" w:hAnsi="Cambria"/>
          <w:sz w:val="40"/>
        </w:rPr>
        <w:sectPr w:rsidR="00FB76A8" w:rsidRPr="00696D17" w:rsidSect="00C247F3">
          <w:pgSz w:w="12240" w:h="15840"/>
          <w:pgMar w:top="1080" w:right="1080" w:bottom="1080" w:left="1080" w:header="720" w:footer="720" w:gutter="0"/>
          <w:cols w:space="720"/>
          <w:docGrid w:linePitch="360"/>
        </w:sectPr>
      </w:pPr>
      <w:r>
        <w:rPr>
          <w:rFonts w:ascii="Cambria" w:hAnsi="Cambria"/>
          <w:sz w:val="40"/>
        </w:rPr>
        <w:t>SMSC</w:t>
      </w:r>
      <w:r w:rsidR="00EC2BCE">
        <w:rPr>
          <w:rFonts w:ascii="Cambria" w:hAnsi="Cambria"/>
          <w:sz w:val="40"/>
        </w:rPr>
        <w:t xml:space="preserve"> </w:t>
      </w:r>
      <w:r>
        <w:rPr>
          <w:rFonts w:ascii="Cambria" w:hAnsi="Cambria"/>
          <w:sz w:val="40"/>
        </w:rPr>
        <w:t>534</w:t>
      </w:r>
      <w:r w:rsidR="005F196F">
        <w:rPr>
          <w:rFonts w:ascii="Cambria" w:hAnsi="Cambria"/>
          <w:sz w:val="40"/>
        </w:rPr>
        <w:t>-DL2</w:t>
      </w:r>
    </w:p>
    <w:p w14:paraId="063956C0" w14:textId="77777777" w:rsidR="008249F1" w:rsidRPr="00A2554C" w:rsidRDefault="008249F1" w:rsidP="008249F1">
      <w:pPr>
        <w:spacing w:before="120" w:after="0" w:line="240" w:lineRule="auto"/>
        <w:rPr>
          <w:rFonts w:ascii="Cambria" w:hAnsi="Cambria"/>
          <w:b/>
        </w:rPr>
      </w:pPr>
      <w:r w:rsidRPr="37C5C0AA">
        <w:rPr>
          <w:rFonts w:ascii="Cambria" w:hAnsi="Cambria"/>
          <w:b/>
        </w:rPr>
        <w:t>Instructor:</w:t>
      </w:r>
    </w:p>
    <w:p w14:paraId="60C1B5A7" w14:textId="77777777" w:rsidR="008249F1" w:rsidRDefault="008249F1" w:rsidP="008249F1">
      <w:pPr>
        <w:spacing w:after="0"/>
        <w:rPr>
          <w:rFonts w:ascii="Cambria" w:hAnsi="Cambria"/>
        </w:rPr>
      </w:pPr>
      <w:r w:rsidRPr="37C5C0AA">
        <w:rPr>
          <w:rFonts w:ascii="Cambria" w:hAnsi="Cambria"/>
        </w:rPr>
        <w:t>Dr. Brian Evans</w:t>
      </w:r>
    </w:p>
    <w:p w14:paraId="0262A076" w14:textId="77777777" w:rsidR="008249F1" w:rsidRDefault="008249F1" w:rsidP="008249F1">
      <w:pPr>
        <w:spacing w:after="0"/>
        <w:rPr>
          <w:rFonts w:ascii="Cambria" w:hAnsi="Cambria"/>
        </w:rPr>
      </w:pPr>
      <w:hyperlink r:id="rId8" w:history="1">
        <w:r w:rsidRPr="00172E40">
          <w:rPr>
            <w:rStyle w:val="Hyperlink"/>
            <w:rFonts w:ascii="Cambria" w:hAnsi="Cambria"/>
          </w:rPr>
          <w:t>evansbr@si.edu</w:t>
        </w:r>
      </w:hyperlink>
      <w:r>
        <w:rPr>
          <w:rFonts w:ascii="Cambria" w:hAnsi="Cambria"/>
        </w:rPr>
        <w:t xml:space="preserve"> </w:t>
      </w:r>
    </w:p>
    <w:p w14:paraId="1CB28BB6" w14:textId="77777777" w:rsidR="008249F1" w:rsidRDefault="008249F1" w:rsidP="008249F1">
      <w:pPr>
        <w:spacing w:after="120"/>
        <w:rPr>
          <w:rFonts w:ascii="Cambria" w:hAnsi="Cambria"/>
        </w:rPr>
      </w:pPr>
      <w:r>
        <w:rPr>
          <w:rFonts w:ascii="Cambria" w:hAnsi="Cambria"/>
        </w:rPr>
        <w:t>Smithsonian Migratory Bird Center</w:t>
      </w:r>
    </w:p>
    <w:p w14:paraId="08A68B7B" w14:textId="784E57DF" w:rsidR="008249F1" w:rsidRPr="00D01CD5" w:rsidRDefault="008249F1" w:rsidP="008249F1">
      <w:pPr>
        <w:pBdr>
          <w:bottom w:val="single" w:sz="6" w:space="1" w:color="auto"/>
        </w:pBdr>
        <w:spacing w:after="0"/>
        <w:rPr>
          <w:rFonts w:ascii="Cambria" w:hAnsi="Cambria"/>
          <w:b/>
          <w:bCs/>
        </w:rPr>
      </w:pPr>
      <w:r w:rsidRPr="00D01CD5">
        <w:rPr>
          <w:rFonts w:ascii="Cambria" w:hAnsi="Cambria"/>
          <w:b/>
          <w:bCs/>
        </w:rPr>
        <w:t>Co-in</w:t>
      </w:r>
      <w:r w:rsidR="008F5D07">
        <w:rPr>
          <w:rFonts w:ascii="Cambria" w:hAnsi="Cambria"/>
          <w:b/>
          <w:bCs/>
        </w:rPr>
        <w:t>s</w:t>
      </w:r>
      <w:r w:rsidRPr="00D01CD5">
        <w:rPr>
          <w:rFonts w:ascii="Cambria" w:hAnsi="Cambria"/>
          <w:b/>
          <w:bCs/>
        </w:rPr>
        <w:t>tructor:</w:t>
      </w:r>
    </w:p>
    <w:p w14:paraId="7841A74D" w14:textId="77777777" w:rsidR="008249F1" w:rsidRDefault="008249F1" w:rsidP="008249F1">
      <w:pPr>
        <w:pBdr>
          <w:bottom w:val="single" w:sz="6" w:space="1" w:color="auto"/>
        </w:pBdr>
        <w:spacing w:after="0"/>
        <w:rPr>
          <w:rFonts w:ascii="Cambria" w:hAnsi="Cambria"/>
        </w:rPr>
      </w:pPr>
      <w:r>
        <w:rPr>
          <w:rFonts w:ascii="Cambria" w:hAnsi="Cambria"/>
        </w:rPr>
        <w:t>Dr. Joseph Kolowski</w:t>
      </w:r>
    </w:p>
    <w:p w14:paraId="09BC28F7" w14:textId="77777777" w:rsidR="008249F1" w:rsidRDefault="008249F1" w:rsidP="008249F1">
      <w:pPr>
        <w:pBdr>
          <w:bottom w:val="single" w:sz="6" w:space="1" w:color="auto"/>
        </w:pBdr>
        <w:spacing w:after="0"/>
        <w:rPr>
          <w:rFonts w:ascii="Cambria" w:hAnsi="Cambria"/>
        </w:rPr>
      </w:pPr>
      <w:hyperlink r:id="rId9" w:history="1">
        <w:r w:rsidRPr="00172E40">
          <w:rPr>
            <w:rStyle w:val="Hyperlink"/>
            <w:rFonts w:ascii="Cambria" w:hAnsi="Cambria"/>
          </w:rPr>
          <w:t>kolowskij@si.edu</w:t>
        </w:r>
      </w:hyperlink>
      <w:r>
        <w:rPr>
          <w:rFonts w:ascii="Cambria" w:hAnsi="Cambria"/>
        </w:rPr>
        <w:t xml:space="preserve"> </w:t>
      </w:r>
    </w:p>
    <w:p w14:paraId="127C461A" w14:textId="77777777" w:rsidR="008249F1" w:rsidRDefault="008249F1" w:rsidP="008249F1">
      <w:pPr>
        <w:pBdr>
          <w:bottom w:val="single" w:sz="6" w:space="1" w:color="auto"/>
        </w:pBdr>
        <w:spacing w:after="0"/>
        <w:rPr>
          <w:rFonts w:ascii="Cambria" w:hAnsi="Cambria"/>
        </w:rPr>
      </w:pPr>
      <w:r>
        <w:rPr>
          <w:rFonts w:ascii="Cambria" w:hAnsi="Cambria"/>
        </w:rPr>
        <w:t>Smithsonian-Mason School of Conservation</w:t>
      </w:r>
    </w:p>
    <w:p w14:paraId="449A1A07" w14:textId="77777777" w:rsidR="008249F1" w:rsidRDefault="008249F1" w:rsidP="008249F1">
      <w:pPr>
        <w:pBdr>
          <w:bottom w:val="single" w:sz="6" w:space="1" w:color="auto"/>
        </w:pBdr>
        <w:spacing w:after="0"/>
        <w:rPr>
          <w:rFonts w:ascii="Cambria" w:hAnsi="Cambria"/>
        </w:rPr>
      </w:pPr>
    </w:p>
    <w:p w14:paraId="66E55C6D" w14:textId="77777777" w:rsidR="008249F1" w:rsidRPr="00D01CD5" w:rsidRDefault="008249F1" w:rsidP="008249F1">
      <w:pPr>
        <w:pBdr>
          <w:bottom w:val="single" w:sz="6" w:space="1" w:color="auto"/>
        </w:pBdr>
        <w:spacing w:after="0"/>
        <w:rPr>
          <w:rFonts w:ascii="Cambria" w:hAnsi="Cambria"/>
          <w:b/>
          <w:bCs/>
        </w:rPr>
      </w:pPr>
      <w:r w:rsidRPr="00D01CD5">
        <w:rPr>
          <w:rFonts w:ascii="Cambria" w:hAnsi="Cambria"/>
          <w:b/>
          <w:bCs/>
        </w:rPr>
        <w:t>Teaching Assistant:</w:t>
      </w:r>
    </w:p>
    <w:p w14:paraId="0817B24B" w14:textId="77777777" w:rsidR="008249F1" w:rsidRDefault="008249F1" w:rsidP="008249F1">
      <w:pPr>
        <w:pBdr>
          <w:bottom w:val="single" w:sz="6" w:space="1" w:color="auto"/>
        </w:pBdr>
        <w:spacing w:after="0"/>
        <w:rPr>
          <w:rFonts w:ascii="Cambria" w:hAnsi="Cambria"/>
        </w:rPr>
      </w:pPr>
      <w:r>
        <w:rPr>
          <w:rFonts w:ascii="Cambria" w:hAnsi="Cambria"/>
        </w:rPr>
        <w:t>Tara Snedgen</w:t>
      </w:r>
    </w:p>
    <w:p w14:paraId="101FA1EB" w14:textId="77777777" w:rsidR="008249F1" w:rsidRDefault="008249F1" w:rsidP="008249F1">
      <w:pPr>
        <w:pBdr>
          <w:bottom w:val="single" w:sz="6" w:space="1" w:color="auto"/>
        </w:pBdr>
        <w:spacing w:after="0"/>
        <w:rPr>
          <w:rFonts w:ascii="Cambria" w:hAnsi="Cambria"/>
        </w:rPr>
      </w:pPr>
      <w:hyperlink r:id="rId10" w:history="1">
        <w:r w:rsidRPr="00172E40">
          <w:rPr>
            <w:rStyle w:val="Hyperlink"/>
            <w:rFonts w:ascii="Cambria" w:hAnsi="Cambria"/>
          </w:rPr>
          <w:t>snedgent@si.edu</w:t>
        </w:r>
      </w:hyperlink>
      <w:r>
        <w:rPr>
          <w:rFonts w:ascii="Cambria" w:hAnsi="Cambria"/>
        </w:rPr>
        <w:t xml:space="preserve"> </w:t>
      </w:r>
    </w:p>
    <w:p w14:paraId="28937077" w14:textId="77777777" w:rsidR="008249F1" w:rsidRDefault="008249F1" w:rsidP="008249F1">
      <w:pPr>
        <w:pBdr>
          <w:bottom w:val="single" w:sz="6" w:space="1" w:color="auto"/>
        </w:pBdr>
        <w:spacing w:after="0" w:line="240" w:lineRule="auto"/>
        <w:rPr>
          <w:rFonts w:ascii="Cambria" w:hAnsi="Cambria"/>
        </w:rPr>
      </w:pPr>
      <w:r>
        <w:rPr>
          <w:rFonts w:ascii="Cambria" w:hAnsi="Cambria"/>
        </w:rPr>
        <w:t>Smithsonian Migratory Bird Center</w:t>
      </w:r>
    </w:p>
    <w:p w14:paraId="3B4E52A2" w14:textId="77777777" w:rsidR="008249F1" w:rsidRPr="00A2554C" w:rsidRDefault="008249F1" w:rsidP="008249F1">
      <w:pPr>
        <w:pBdr>
          <w:bottom w:val="single" w:sz="6" w:space="1" w:color="auto"/>
        </w:pBdr>
        <w:spacing w:after="0" w:line="240" w:lineRule="auto"/>
        <w:rPr>
          <w:rFonts w:ascii="Cambria" w:hAnsi="Cambria"/>
          <w:sz w:val="12"/>
          <w:szCs w:val="12"/>
        </w:rPr>
      </w:pPr>
    </w:p>
    <w:p w14:paraId="46C4DCAE" w14:textId="77777777" w:rsidR="008249F1" w:rsidRPr="00A2554C" w:rsidRDefault="008249F1" w:rsidP="008249F1">
      <w:pPr>
        <w:spacing w:after="0" w:line="240" w:lineRule="auto"/>
        <w:rPr>
          <w:rFonts w:ascii="Cambria" w:hAnsi="Cambria"/>
          <w:sz w:val="12"/>
          <w:szCs w:val="12"/>
        </w:rPr>
      </w:pPr>
    </w:p>
    <w:p w14:paraId="0952D229" w14:textId="77777777" w:rsidR="008249F1" w:rsidRDefault="008249F1" w:rsidP="008249F1">
      <w:pPr>
        <w:pBdr>
          <w:bottom w:val="single" w:sz="6" w:space="1" w:color="auto"/>
        </w:pBdr>
        <w:spacing w:after="0" w:line="240" w:lineRule="auto"/>
        <w:rPr>
          <w:rFonts w:ascii="Cambria" w:hAnsi="Cambria"/>
          <w:b/>
        </w:rPr>
      </w:pPr>
      <w:r w:rsidRPr="37C5C0AA">
        <w:rPr>
          <w:rFonts w:ascii="Cambria" w:hAnsi="Cambria"/>
          <w:b/>
        </w:rPr>
        <w:t>Dates, Meeting Times,</w:t>
      </w:r>
    </w:p>
    <w:p w14:paraId="4955254B" w14:textId="77777777" w:rsidR="008249F1" w:rsidRDefault="008249F1" w:rsidP="008249F1">
      <w:pPr>
        <w:pBdr>
          <w:bottom w:val="single" w:sz="6" w:space="1" w:color="auto"/>
        </w:pBdr>
        <w:spacing w:after="0" w:line="240" w:lineRule="auto"/>
        <w:rPr>
          <w:rFonts w:ascii="Cambria" w:hAnsi="Cambria"/>
          <w:b/>
        </w:rPr>
      </w:pPr>
      <w:r w:rsidRPr="37C5C0AA">
        <w:rPr>
          <w:rFonts w:ascii="Cambria" w:hAnsi="Cambria"/>
          <w:b/>
        </w:rPr>
        <w:t>and Location:</w:t>
      </w:r>
    </w:p>
    <w:p w14:paraId="62848323" w14:textId="77777777" w:rsidR="008249F1" w:rsidRDefault="008249F1" w:rsidP="008249F1">
      <w:pPr>
        <w:pBdr>
          <w:bottom w:val="single" w:sz="6" w:space="1" w:color="auto"/>
        </w:pBdr>
        <w:spacing w:after="0" w:line="240" w:lineRule="auto"/>
        <w:rPr>
          <w:rFonts w:ascii="Cambria" w:hAnsi="Cambria"/>
        </w:rPr>
      </w:pPr>
      <w:r>
        <w:rPr>
          <w:rFonts w:ascii="Cambria" w:hAnsi="Cambria"/>
        </w:rPr>
        <w:t xml:space="preserve">21 October </w:t>
      </w:r>
      <w:r w:rsidRPr="37C5C0AA">
        <w:rPr>
          <w:rFonts w:ascii="Cambria" w:hAnsi="Cambria"/>
        </w:rPr>
        <w:t>–</w:t>
      </w:r>
      <w:r>
        <w:rPr>
          <w:rFonts w:ascii="Cambria" w:hAnsi="Cambria"/>
        </w:rPr>
        <w:t xml:space="preserve"> 15 December</w:t>
      </w:r>
      <w:r w:rsidRPr="37C5C0AA">
        <w:rPr>
          <w:rFonts w:ascii="Cambria" w:hAnsi="Cambria"/>
        </w:rPr>
        <w:t xml:space="preserve"> </w:t>
      </w:r>
      <w:r>
        <w:rPr>
          <w:rFonts w:ascii="Cambria" w:hAnsi="Cambria"/>
        </w:rPr>
        <w:t>2024</w:t>
      </w:r>
    </w:p>
    <w:p w14:paraId="10A7CE34" w14:textId="77777777" w:rsidR="008249F1" w:rsidRDefault="008249F1" w:rsidP="008249F1">
      <w:pPr>
        <w:pBdr>
          <w:bottom w:val="single" w:sz="6" w:space="1" w:color="auto"/>
        </w:pBdr>
        <w:spacing w:before="120" w:after="0" w:line="240" w:lineRule="auto"/>
        <w:rPr>
          <w:rFonts w:ascii="Cambria" w:hAnsi="Cambria"/>
        </w:rPr>
      </w:pPr>
      <w:r w:rsidRPr="37C5C0AA">
        <w:rPr>
          <w:rFonts w:ascii="Cambria" w:hAnsi="Cambria"/>
        </w:rPr>
        <w:t>All content will be provided through Blackboard.</w:t>
      </w:r>
    </w:p>
    <w:p w14:paraId="109E575E" w14:textId="77777777" w:rsidR="008249F1" w:rsidRDefault="008249F1" w:rsidP="008249F1">
      <w:pPr>
        <w:pBdr>
          <w:bottom w:val="single" w:sz="6" w:space="1" w:color="auto"/>
        </w:pBdr>
        <w:spacing w:before="120" w:after="0" w:line="240" w:lineRule="auto"/>
        <w:rPr>
          <w:rFonts w:ascii="Cambria" w:hAnsi="Cambria"/>
        </w:rPr>
      </w:pPr>
      <w:r w:rsidRPr="5C0875F4">
        <w:rPr>
          <w:rFonts w:ascii="Cambria" w:hAnsi="Cambria"/>
        </w:rPr>
        <w:t xml:space="preserve">Two optional, </w:t>
      </w:r>
      <w:r>
        <w:rPr>
          <w:rFonts w:ascii="Cambria" w:hAnsi="Cambria"/>
        </w:rPr>
        <w:t xml:space="preserve">hour-long </w:t>
      </w:r>
      <w:r w:rsidRPr="5C0875F4">
        <w:rPr>
          <w:rFonts w:ascii="Cambria" w:hAnsi="Cambria"/>
        </w:rPr>
        <w:t xml:space="preserve">virtual weekly meetings will be held </w:t>
      </w:r>
      <w:r>
        <w:rPr>
          <w:rFonts w:ascii="Cambria" w:hAnsi="Cambria"/>
        </w:rPr>
        <w:t xml:space="preserve">each week. </w:t>
      </w:r>
    </w:p>
    <w:p w14:paraId="258A66A6" w14:textId="77777777" w:rsidR="008249F1" w:rsidRDefault="008249F1" w:rsidP="008249F1">
      <w:pPr>
        <w:pBdr>
          <w:bottom w:val="single" w:sz="6" w:space="1" w:color="auto"/>
        </w:pBdr>
        <w:spacing w:before="120" w:after="0" w:line="240" w:lineRule="auto"/>
        <w:rPr>
          <w:rFonts w:ascii="Cambria" w:hAnsi="Cambria"/>
        </w:rPr>
      </w:pPr>
    </w:p>
    <w:p w14:paraId="4990BC4E" w14:textId="77777777" w:rsidR="008249F1" w:rsidRDefault="008249F1" w:rsidP="008249F1">
      <w:pPr>
        <w:pBdr>
          <w:bottom w:val="single" w:sz="6" w:space="1" w:color="auto"/>
        </w:pBdr>
        <w:spacing w:before="120" w:after="0" w:line="240" w:lineRule="auto"/>
        <w:rPr>
          <w:rFonts w:ascii="Cambria" w:hAnsi="Cambria"/>
        </w:rPr>
      </w:pPr>
      <w:r>
        <w:rPr>
          <w:rFonts w:ascii="Cambria" w:hAnsi="Cambria"/>
        </w:rPr>
        <w:t>Mon 10:30-11:45 am ET</w:t>
      </w:r>
    </w:p>
    <w:p w14:paraId="5094D98C" w14:textId="77777777" w:rsidR="008249F1" w:rsidRPr="00A2554C" w:rsidRDefault="008249F1" w:rsidP="008249F1">
      <w:pPr>
        <w:pBdr>
          <w:bottom w:val="single" w:sz="6" w:space="1" w:color="auto"/>
        </w:pBdr>
        <w:spacing w:before="120" w:after="0" w:line="240" w:lineRule="auto"/>
        <w:rPr>
          <w:rFonts w:ascii="Cambria" w:hAnsi="Cambria"/>
        </w:rPr>
      </w:pPr>
      <w:r>
        <w:rPr>
          <w:rFonts w:ascii="Cambria" w:hAnsi="Cambria"/>
        </w:rPr>
        <w:t>Fri 10:45-11:30 am ET</w:t>
      </w:r>
    </w:p>
    <w:p w14:paraId="796AA832" w14:textId="77777777" w:rsidR="008249F1" w:rsidRPr="00A2554C" w:rsidRDefault="008249F1" w:rsidP="008249F1">
      <w:pPr>
        <w:pBdr>
          <w:bottom w:val="single" w:sz="6" w:space="1" w:color="auto"/>
        </w:pBdr>
        <w:spacing w:after="0" w:line="240" w:lineRule="auto"/>
        <w:rPr>
          <w:rFonts w:ascii="Cambria" w:hAnsi="Cambria"/>
          <w:sz w:val="12"/>
          <w:szCs w:val="12"/>
        </w:rPr>
      </w:pPr>
    </w:p>
    <w:p w14:paraId="0BC38C4A" w14:textId="77777777" w:rsidR="008249F1" w:rsidRPr="00A2554C" w:rsidRDefault="008249F1" w:rsidP="008249F1">
      <w:pPr>
        <w:spacing w:after="0" w:line="240" w:lineRule="auto"/>
        <w:rPr>
          <w:rFonts w:ascii="Cambria" w:hAnsi="Cambria"/>
          <w:sz w:val="12"/>
          <w:szCs w:val="12"/>
        </w:rPr>
      </w:pPr>
    </w:p>
    <w:p w14:paraId="67E9AB9A" w14:textId="77777777" w:rsidR="008249F1" w:rsidRPr="00A2554C" w:rsidRDefault="008249F1" w:rsidP="008249F1">
      <w:pPr>
        <w:spacing w:after="0" w:line="240" w:lineRule="auto"/>
        <w:rPr>
          <w:rFonts w:ascii="Cambria" w:hAnsi="Cambria"/>
          <w:b/>
        </w:rPr>
      </w:pPr>
      <w:r w:rsidRPr="37C5C0AA">
        <w:rPr>
          <w:rFonts w:ascii="Cambria" w:hAnsi="Cambria"/>
          <w:b/>
        </w:rPr>
        <w:t>Office Hours</w:t>
      </w:r>
      <w:r>
        <w:rPr>
          <w:rFonts w:ascii="Cambria" w:hAnsi="Cambria"/>
          <w:b/>
        </w:rPr>
        <w:t xml:space="preserve"> (Zoom)</w:t>
      </w:r>
      <w:r w:rsidRPr="37C5C0AA">
        <w:rPr>
          <w:rFonts w:ascii="Cambria" w:hAnsi="Cambria"/>
          <w:b/>
        </w:rPr>
        <w:t>:</w:t>
      </w:r>
    </w:p>
    <w:p w14:paraId="0A69200B" w14:textId="77777777" w:rsidR="008249F1" w:rsidRDefault="008249F1" w:rsidP="008249F1">
      <w:pPr>
        <w:spacing w:after="0" w:line="240" w:lineRule="auto"/>
        <w:rPr>
          <w:rFonts w:ascii="Cambria" w:hAnsi="Cambria"/>
        </w:rPr>
      </w:pPr>
    </w:p>
    <w:p w14:paraId="7DFF0B73" w14:textId="77777777" w:rsidR="008249F1" w:rsidRDefault="008249F1" w:rsidP="008249F1">
      <w:pPr>
        <w:spacing w:after="0" w:line="240" w:lineRule="auto"/>
        <w:rPr>
          <w:rFonts w:ascii="Cambria" w:hAnsi="Cambria"/>
        </w:rPr>
      </w:pPr>
      <w:r>
        <w:rPr>
          <w:rFonts w:ascii="Cambria" w:hAnsi="Cambria"/>
        </w:rPr>
        <w:t>Thu 8:00-9:30 am ET</w:t>
      </w:r>
    </w:p>
    <w:p w14:paraId="3C674997" w14:textId="77777777" w:rsidR="008249F1" w:rsidRDefault="008249F1" w:rsidP="008249F1">
      <w:pPr>
        <w:spacing w:before="120" w:after="0" w:line="240" w:lineRule="auto"/>
        <w:rPr>
          <w:rFonts w:ascii="Cambria" w:hAnsi="Cambria"/>
        </w:rPr>
      </w:pPr>
      <w:r>
        <w:rPr>
          <w:rFonts w:ascii="Cambria" w:hAnsi="Cambria"/>
        </w:rPr>
        <w:t>Fri 1:30-2:45 pm ET</w:t>
      </w:r>
    </w:p>
    <w:p w14:paraId="617F07A3" w14:textId="77777777" w:rsidR="008249F1" w:rsidRPr="00696D17" w:rsidRDefault="008249F1" w:rsidP="008249F1">
      <w:pPr>
        <w:spacing w:after="0" w:line="240" w:lineRule="auto"/>
        <w:rPr>
          <w:rFonts w:ascii="Cambria" w:hAnsi="Cambria"/>
        </w:rPr>
      </w:pPr>
    </w:p>
    <w:p w14:paraId="6154D3A0" w14:textId="77777777" w:rsidR="008249F1" w:rsidRPr="00696D17" w:rsidRDefault="008249F1" w:rsidP="008249F1">
      <w:pPr>
        <w:pBdr>
          <w:bottom w:val="single" w:sz="6" w:space="1" w:color="auto"/>
        </w:pBdr>
        <w:spacing w:after="0" w:line="240" w:lineRule="auto"/>
        <w:rPr>
          <w:rFonts w:ascii="Cambria" w:hAnsi="Cambria"/>
          <w:i/>
          <w:sz w:val="20"/>
          <w:szCs w:val="20"/>
        </w:rPr>
      </w:pPr>
      <w:r w:rsidRPr="37C5C0AA">
        <w:rPr>
          <w:rFonts w:ascii="Cambria" w:hAnsi="Cambria"/>
          <w:i/>
          <w:sz w:val="20"/>
          <w:szCs w:val="20"/>
        </w:rPr>
        <w:t>Format and logistics will be provided during the first week.</w:t>
      </w:r>
    </w:p>
    <w:p w14:paraId="3950DD55" w14:textId="77777777" w:rsidR="00456269" w:rsidRPr="00A2554C" w:rsidRDefault="00456269" w:rsidP="00F567D6">
      <w:pPr>
        <w:pBdr>
          <w:bottom w:val="single" w:sz="6" w:space="1" w:color="auto"/>
        </w:pBdr>
        <w:spacing w:after="0" w:line="240" w:lineRule="auto"/>
        <w:rPr>
          <w:rFonts w:ascii="Cambria" w:hAnsi="Cambria"/>
          <w:sz w:val="12"/>
          <w:szCs w:val="12"/>
        </w:rPr>
      </w:pPr>
    </w:p>
    <w:p w14:paraId="6E47D91F" w14:textId="77777777" w:rsidR="00456269" w:rsidRPr="00A2554C" w:rsidRDefault="00456269" w:rsidP="00456269">
      <w:pPr>
        <w:spacing w:after="0" w:line="240" w:lineRule="auto"/>
        <w:rPr>
          <w:rFonts w:ascii="Cambria" w:hAnsi="Cambria"/>
          <w:sz w:val="12"/>
          <w:szCs w:val="12"/>
        </w:rPr>
      </w:pPr>
    </w:p>
    <w:p w14:paraId="6F55025C" w14:textId="62D00609" w:rsidR="009D1911" w:rsidRPr="00FE6AFE" w:rsidRDefault="00347740" w:rsidP="006527EB">
      <w:pPr>
        <w:spacing w:before="120" w:after="0" w:line="240" w:lineRule="auto"/>
        <w:jc w:val="both"/>
        <w:rPr>
          <w:rFonts w:ascii="Cambria" w:hAnsi="Cambria"/>
          <w:sz w:val="24"/>
          <w:szCs w:val="24"/>
        </w:rPr>
      </w:pPr>
      <w:r>
        <w:rPr>
          <w:rFonts w:ascii="Cambria" w:hAnsi="Cambria"/>
          <w:b/>
          <w:szCs w:val="24"/>
        </w:rPr>
        <w:br w:type="column"/>
      </w:r>
      <w:r w:rsidR="009D1911" w:rsidRPr="37C5C0AA">
        <w:rPr>
          <w:rFonts w:ascii="Cambria" w:hAnsi="Cambria"/>
          <w:b/>
        </w:rPr>
        <w:t>This is a</w:t>
      </w:r>
      <w:r w:rsidR="00EA27AE" w:rsidRPr="37C5C0AA">
        <w:rPr>
          <w:rFonts w:ascii="Cambria" w:hAnsi="Cambria"/>
          <w:b/>
        </w:rPr>
        <w:t>n</w:t>
      </w:r>
      <w:r w:rsidR="009D1911" w:rsidRPr="37C5C0AA">
        <w:rPr>
          <w:rFonts w:ascii="Cambria" w:hAnsi="Cambria"/>
          <w:b/>
        </w:rPr>
        <w:t xml:space="preserve"> </w:t>
      </w:r>
      <w:r w:rsidR="00EA27AE" w:rsidRPr="37C5C0AA">
        <w:rPr>
          <w:rFonts w:ascii="Cambria" w:hAnsi="Cambria"/>
          <w:b/>
        </w:rPr>
        <w:t>a</w:t>
      </w:r>
      <w:r w:rsidR="009D1911" w:rsidRPr="37C5C0AA">
        <w:rPr>
          <w:rFonts w:ascii="Cambria" w:hAnsi="Cambria"/>
          <w:b/>
        </w:rPr>
        <w:t xml:space="preserve">synchronous online course. Each week, </w:t>
      </w:r>
      <w:r w:rsidR="00D24C97">
        <w:rPr>
          <w:rFonts w:ascii="Cambria" w:hAnsi="Cambria"/>
          <w:b/>
        </w:rPr>
        <w:t>participants</w:t>
      </w:r>
      <w:r w:rsidR="009D1911" w:rsidRPr="37C5C0AA">
        <w:rPr>
          <w:rFonts w:ascii="Cambria" w:hAnsi="Cambria"/>
          <w:b/>
        </w:rPr>
        <w:t xml:space="preserve"> are expected to </w:t>
      </w:r>
      <w:r w:rsidR="00A2554C" w:rsidRPr="37C5C0AA">
        <w:rPr>
          <w:rFonts w:ascii="Cambria" w:hAnsi="Cambria"/>
          <w:b/>
        </w:rPr>
        <w:t xml:space="preserve">work through </w:t>
      </w:r>
      <w:r w:rsidR="00592D8A" w:rsidRPr="37C5C0AA">
        <w:rPr>
          <w:rFonts w:ascii="Cambria" w:hAnsi="Cambria"/>
          <w:b/>
        </w:rPr>
        <w:t>a set of</w:t>
      </w:r>
      <w:r w:rsidR="00A2554C" w:rsidRPr="37C5C0AA">
        <w:rPr>
          <w:rFonts w:ascii="Cambria" w:hAnsi="Cambria"/>
          <w:b/>
        </w:rPr>
        <w:t xml:space="preserve"> instructional videos and associated exercises</w:t>
      </w:r>
      <w:r w:rsidR="00903598" w:rsidRPr="37C5C0AA">
        <w:rPr>
          <w:rFonts w:ascii="Cambria" w:hAnsi="Cambria"/>
          <w:b/>
        </w:rPr>
        <w:t xml:space="preserve">. Weekly problem sets are also required. </w:t>
      </w:r>
      <w:r w:rsidR="007B2FCE" w:rsidRPr="37C5C0AA">
        <w:rPr>
          <w:rFonts w:ascii="Cambria" w:hAnsi="Cambria"/>
          <w:b/>
        </w:rPr>
        <w:t>Two optional live weekly sessions will provide time for: 1) discussion about content and assignments with the instructor and other participants and 2) instructor-led review of previous week’s assignment</w:t>
      </w:r>
      <w:r w:rsidR="00B1563A" w:rsidRPr="37C5C0AA">
        <w:rPr>
          <w:rFonts w:ascii="Cambria" w:hAnsi="Cambria"/>
          <w:b/>
        </w:rPr>
        <w:t>.</w:t>
      </w:r>
    </w:p>
    <w:p w14:paraId="2B486415" w14:textId="77777777" w:rsidR="004F13BC" w:rsidRPr="009C78E2" w:rsidRDefault="004F13BC" w:rsidP="006527EB">
      <w:pPr>
        <w:spacing w:before="120" w:after="0" w:line="240" w:lineRule="auto"/>
        <w:jc w:val="both"/>
        <w:rPr>
          <w:rFonts w:ascii="Cambria" w:hAnsi="Cambria"/>
          <w:b/>
          <w:i/>
          <w:sz w:val="23"/>
          <w:szCs w:val="23"/>
        </w:rPr>
      </w:pPr>
      <w:r w:rsidRPr="009C78E2">
        <w:rPr>
          <w:rFonts w:ascii="Cambria" w:hAnsi="Cambria"/>
          <w:b/>
          <w:i/>
          <w:sz w:val="23"/>
          <w:szCs w:val="23"/>
        </w:rPr>
        <w:t>Course Overview</w:t>
      </w:r>
    </w:p>
    <w:p w14:paraId="49FABFA7" w14:textId="419E34C3" w:rsidR="006D7198" w:rsidRPr="0025059A" w:rsidRDefault="0025059A" w:rsidP="0025059A">
      <w:pPr>
        <w:spacing w:before="120" w:after="0" w:line="240" w:lineRule="auto"/>
        <w:jc w:val="both"/>
        <w:rPr>
          <w:rFonts w:ascii="Cambria" w:hAnsi="Cambria"/>
          <w:sz w:val="23"/>
          <w:szCs w:val="23"/>
          <w:lang w:val="en"/>
        </w:rPr>
      </w:pPr>
      <w:r w:rsidRPr="0025059A">
        <w:rPr>
          <w:rFonts w:ascii="Cambria" w:hAnsi="Cambria"/>
          <w:sz w:val="23"/>
          <w:szCs w:val="23"/>
          <w:lang w:val="en"/>
        </w:rPr>
        <w:t xml:space="preserve">This asynchronous online course aims to provide </w:t>
      </w:r>
      <w:r w:rsidR="000348E1">
        <w:rPr>
          <w:rFonts w:ascii="Cambria" w:hAnsi="Cambria"/>
          <w:sz w:val="23"/>
          <w:szCs w:val="23"/>
          <w:lang w:val="en"/>
        </w:rPr>
        <w:t>participants</w:t>
      </w:r>
      <w:r w:rsidRPr="0025059A">
        <w:rPr>
          <w:rFonts w:ascii="Cambria" w:hAnsi="Cambria"/>
          <w:sz w:val="23"/>
          <w:szCs w:val="23"/>
          <w:lang w:val="en"/>
        </w:rPr>
        <w:t xml:space="preserve"> with an introduction to the increasingly powerful and flexible range of tools for working with </w:t>
      </w:r>
      <w:r w:rsidR="006D7198">
        <w:rPr>
          <w:rFonts w:ascii="Cambria" w:hAnsi="Cambria"/>
          <w:sz w:val="23"/>
          <w:szCs w:val="23"/>
          <w:lang w:val="en"/>
        </w:rPr>
        <w:t xml:space="preserve">both vector and raster </w:t>
      </w:r>
      <w:r w:rsidRPr="0025059A">
        <w:rPr>
          <w:rFonts w:ascii="Cambria" w:hAnsi="Cambria"/>
          <w:sz w:val="23"/>
          <w:szCs w:val="23"/>
          <w:lang w:val="en"/>
        </w:rPr>
        <w:t xml:space="preserve">spatial data in the R environment. The course will review core GIS concepts and the basics of R programming and build skills in raster and vector import and manipulation. The course closely integrates tidyverse functions with GIS tools to develop efficient and intuitive coding. Special emphasis will be placed on visualizing spatial data through developing static and interactive maps. </w:t>
      </w:r>
      <w:r w:rsidR="00AE653E">
        <w:rPr>
          <w:rFonts w:ascii="Cambria" w:hAnsi="Cambria"/>
          <w:sz w:val="23"/>
          <w:szCs w:val="23"/>
          <w:lang w:val="en"/>
        </w:rPr>
        <w:t>T</w:t>
      </w:r>
      <w:r w:rsidR="00AE653E" w:rsidRPr="0025059A">
        <w:rPr>
          <w:rFonts w:ascii="Cambria" w:hAnsi="Cambria"/>
          <w:sz w:val="23"/>
          <w:szCs w:val="23"/>
          <w:lang w:val="en"/>
        </w:rPr>
        <w:t xml:space="preserve">he first few weeks </w:t>
      </w:r>
      <w:r w:rsidR="00AE653E">
        <w:rPr>
          <w:rFonts w:ascii="Cambria" w:hAnsi="Cambria"/>
          <w:sz w:val="23"/>
          <w:szCs w:val="23"/>
          <w:lang w:val="en"/>
        </w:rPr>
        <w:t>will be spent</w:t>
      </w:r>
      <w:r w:rsidR="00B21110">
        <w:rPr>
          <w:rFonts w:ascii="Cambria" w:hAnsi="Cambria"/>
          <w:sz w:val="23"/>
          <w:szCs w:val="23"/>
          <w:lang w:val="en"/>
        </w:rPr>
        <w:t xml:space="preserve"> honing</w:t>
      </w:r>
      <w:r w:rsidR="00AE653E" w:rsidRPr="0025059A">
        <w:rPr>
          <w:rFonts w:ascii="Cambria" w:hAnsi="Cambria"/>
          <w:sz w:val="23"/>
          <w:szCs w:val="23"/>
          <w:lang w:val="en"/>
        </w:rPr>
        <w:t xml:space="preserve"> R </w:t>
      </w:r>
      <w:r w:rsidR="00B21110">
        <w:rPr>
          <w:rFonts w:ascii="Cambria" w:hAnsi="Cambria"/>
          <w:sz w:val="23"/>
          <w:szCs w:val="23"/>
          <w:lang w:val="en"/>
        </w:rPr>
        <w:t xml:space="preserve">coding </w:t>
      </w:r>
      <w:r w:rsidR="00AE653E" w:rsidRPr="0025059A">
        <w:rPr>
          <w:rFonts w:ascii="Cambria" w:hAnsi="Cambria"/>
          <w:sz w:val="23"/>
          <w:szCs w:val="23"/>
          <w:lang w:val="en"/>
        </w:rPr>
        <w:t>skills, ensuring that you have the necessary understanding of modern data science workflows in R.</w:t>
      </w:r>
    </w:p>
    <w:p w14:paraId="211D8566" w14:textId="0074491C" w:rsidR="008203A7" w:rsidRPr="008203A7" w:rsidRDefault="007452A1" w:rsidP="00696D17">
      <w:pPr>
        <w:spacing w:before="120" w:after="0" w:line="240" w:lineRule="auto"/>
        <w:jc w:val="both"/>
        <w:rPr>
          <w:rFonts w:ascii="Cambria" w:hAnsi="Cambria"/>
          <w:sz w:val="23"/>
          <w:szCs w:val="23"/>
        </w:rPr>
      </w:pPr>
      <w:r w:rsidRPr="37C5C0AA">
        <w:rPr>
          <w:rFonts w:ascii="Cambria" w:hAnsi="Cambria"/>
          <w:b/>
          <w:i/>
        </w:rPr>
        <w:t xml:space="preserve">Credits: </w:t>
      </w:r>
      <w:r w:rsidRPr="37C5C0AA">
        <w:rPr>
          <w:rFonts w:ascii="Cambria" w:hAnsi="Cambria"/>
        </w:rPr>
        <w:t>3</w:t>
      </w:r>
    </w:p>
    <w:p w14:paraId="5707FE47" w14:textId="43F6D7FD" w:rsidR="008203A7" w:rsidRPr="00C22F37" w:rsidRDefault="00FE6AFE" w:rsidP="006527EB">
      <w:pPr>
        <w:spacing w:before="120" w:after="0" w:line="240" w:lineRule="auto"/>
        <w:jc w:val="both"/>
        <w:rPr>
          <w:rFonts w:ascii="Cambria" w:hAnsi="Cambria"/>
          <w:bCs/>
        </w:rPr>
      </w:pPr>
      <w:r w:rsidRPr="37C5C0AA">
        <w:rPr>
          <w:rFonts w:ascii="Cambria" w:hAnsi="Cambria"/>
          <w:b/>
          <w:i/>
        </w:rPr>
        <w:t xml:space="preserve">Prerequisites: </w:t>
      </w:r>
      <w:r w:rsidR="00961C77">
        <w:rPr>
          <w:rFonts w:ascii="Cambria" w:hAnsi="Cambria"/>
          <w:bCs/>
          <w:iCs/>
        </w:rPr>
        <w:t>P</w:t>
      </w:r>
      <w:r w:rsidR="00D72574" w:rsidRPr="0036014A">
        <w:rPr>
          <w:rFonts w:ascii="Cambria" w:hAnsi="Cambria"/>
          <w:bCs/>
          <w:iCs/>
        </w:rPr>
        <w:t>rior experience with the R coding environmen</w:t>
      </w:r>
      <w:r w:rsidR="00C22F37">
        <w:rPr>
          <w:rFonts w:ascii="Cambria" w:hAnsi="Cambria"/>
          <w:bCs/>
          <w:iCs/>
        </w:rPr>
        <w:t>t</w:t>
      </w:r>
    </w:p>
    <w:p w14:paraId="07939663" w14:textId="542F5478" w:rsidR="004F13BC" w:rsidRPr="00347740" w:rsidRDefault="000348E1" w:rsidP="006527EB">
      <w:pPr>
        <w:spacing w:before="120" w:after="0" w:line="240" w:lineRule="auto"/>
        <w:jc w:val="both"/>
        <w:rPr>
          <w:rFonts w:ascii="Cambria" w:hAnsi="Cambria"/>
          <w:b/>
          <w:i/>
        </w:rPr>
      </w:pPr>
      <w:r>
        <w:rPr>
          <w:rFonts w:ascii="Cambria" w:hAnsi="Cambria"/>
          <w:b/>
          <w:i/>
        </w:rPr>
        <w:t>Participant</w:t>
      </w:r>
      <w:r w:rsidR="004F13BC" w:rsidRPr="00347740">
        <w:rPr>
          <w:rFonts w:ascii="Cambria" w:hAnsi="Cambria"/>
          <w:b/>
          <w:i/>
        </w:rPr>
        <w:t xml:space="preserve"> Learning Outcomes</w:t>
      </w:r>
    </w:p>
    <w:p w14:paraId="55BCE0C9" w14:textId="4291212A" w:rsidR="000E0B8C" w:rsidRDefault="00F7522E" w:rsidP="00F7522E">
      <w:pPr>
        <w:spacing w:before="120" w:after="0" w:line="240" w:lineRule="auto"/>
        <w:jc w:val="both"/>
        <w:rPr>
          <w:rFonts w:ascii="Cambria" w:hAnsi="Cambria"/>
        </w:rPr>
      </w:pPr>
      <w:r w:rsidRPr="00F7522E">
        <w:rPr>
          <w:rFonts w:ascii="Cambria" w:hAnsi="Cambria"/>
        </w:rPr>
        <w:t xml:space="preserve">By the end of this course, </w:t>
      </w:r>
      <w:r w:rsidR="000348E1">
        <w:rPr>
          <w:rFonts w:ascii="Cambria" w:hAnsi="Cambria"/>
        </w:rPr>
        <w:t>participant</w:t>
      </w:r>
      <w:r w:rsidRPr="00F7522E">
        <w:rPr>
          <w:rFonts w:ascii="Cambria" w:hAnsi="Cambria"/>
        </w:rPr>
        <w:t>s will be able to:</w:t>
      </w:r>
    </w:p>
    <w:p w14:paraId="73E063BC" w14:textId="66D2AEDD" w:rsidR="00CD2848" w:rsidRDefault="00CD2848" w:rsidP="00FE7CA9">
      <w:pPr>
        <w:pStyle w:val="ListParagraph"/>
        <w:numPr>
          <w:ilvl w:val="0"/>
          <w:numId w:val="28"/>
        </w:numPr>
        <w:spacing w:before="120" w:after="120" w:line="240" w:lineRule="auto"/>
        <w:contextualSpacing w:val="0"/>
        <w:jc w:val="both"/>
        <w:rPr>
          <w:rFonts w:ascii="Cambria" w:hAnsi="Cambria"/>
          <w:lang w:val="en"/>
        </w:rPr>
      </w:pPr>
      <w:r>
        <w:rPr>
          <w:rFonts w:ascii="Cambria" w:hAnsi="Cambria"/>
          <w:lang w:val="en"/>
        </w:rPr>
        <w:t>Use tidyverse functions for data manipulation and visualization</w:t>
      </w:r>
    </w:p>
    <w:p w14:paraId="3E6F67AE" w14:textId="1E0D00B2" w:rsidR="00DB76ED" w:rsidRDefault="00DB76ED" w:rsidP="00FE7CA9">
      <w:pPr>
        <w:pStyle w:val="ListParagraph"/>
        <w:numPr>
          <w:ilvl w:val="0"/>
          <w:numId w:val="28"/>
        </w:numPr>
        <w:spacing w:before="120" w:after="120" w:line="240" w:lineRule="auto"/>
        <w:contextualSpacing w:val="0"/>
        <w:jc w:val="both"/>
        <w:rPr>
          <w:rFonts w:ascii="Cambria" w:hAnsi="Cambria"/>
          <w:lang w:val="en"/>
        </w:rPr>
      </w:pPr>
      <w:r w:rsidRPr="00DB76ED">
        <w:rPr>
          <w:rFonts w:ascii="Cambria" w:hAnsi="Cambria"/>
          <w:lang w:val="en"/>
        </w:rPr>
        <w:t>Read, project, and write shape &amp; raster</w:t>
      </w:r>
      <w:r>
        <w:rPr>
          <w:rFonts w:ascii="Cambria" w:hAnsi="Cambria"/>
          <w:lang w:val="en"/>
        </w:rPr>
        <w:t xml:space="preserve"> </w:t>
      </w:r>
      <w:r w:rsidRPr="00DB76ED">
        <w:rPr>
          <w:rFonts w:ascii="Cambria" w:hAnsi="Cambria"/>
          <w:lang w:val="en"/>
        </w:rPr>
        <w:t>files in R</w:t>
      </w:r>
    </w:p>
    <w:p w14:paraId="762DDAE1" w14:textId="08390221" w:rsidR="00CD2848" w:rsidRPr="00DB76ED" w:rsidRDefault="00CD2848" w:rsidP="00FE7CA9">
      <w:pPr>
        <w:pStyle w:val="ListParagraph"/>
        <w:numPr>
          <w:ilvl w:val="0"/>
          <w:numId w:val="28"/>
        </w:numPr>
        <w:spacing w:before="120" w:after="120" w:line="240" w:lineRule="auto"/>
        <w:contextualSpacing w:val="0"/>
        <w:jc w:val="both"/>
        <w:rPr>
          <w:rFonts w:ascii="Cambria" w:hAnsi="Cambria"/>
          <w:lang w:val="en"/>
        </w:rPr>
      </w:pPr>
      <w:r>
        <w:rPr>
          <w:rFonts w:ascii="Cambria" w:hAnsi="Cambria"/>
          <w:lang w:val="en"/>
        </w:rPr>
        <w:t>Understand and transform coordinate reference systems and projections</w:t>
      </w:r>
    </w:p>
    <w:p w14:paraId="7B627C46" w14:textId="6A4578A7" w:rsidR="00DB76ED" w:rsidRPr="00DB76ED" w:rsidRDefault="00DB76ED" w:rsidP="00FE7CA9">
      <w:pPr>
        <w:pStyle w:val="ListParagraph"/>
        <w:numPr>
          <w:ilvl w:val="0"/>
          <w:numId w:val="28"/>
        </w:numPr>
        <w:spacing w:before="120" w:after="120" w:line="240" w:lineRule="auto"/>
        <w:contextualSpacing w:val="0"/>
        <w:jc w:val="both"/>
        <w:rPr>
          <w:rFonts w:ascii="Cambria" w:hAnsi="Cambria"/>
          <w:lang w:val="en"/>
        </w:rPr>
      </w:pPr>
      <w:r w:rsidRPr="00DB76ED">
        <w:rPr>
          <w:rFonts w:ascii="Cambria" w:hAnsi="Cambria"/>
          <w:lang w:val="en"/>
        </w:rPr>
        <w:t>Conduct spatial joins</w:t>
      </w:r>
      <w:r w:rsidR="00461838">
        <w:rPr>
          <w:rFonts w:ascii="Cambria" w:hAnsi="Cambria"/>
          <w:lang w:val="en"/>
        </w:rPr>
        <w:t xml:space="preserve">, </w:t>
      </w:r>
      <w:r w:rsidRPr="00DB76ED">
        <w:rPr>
          <w:rFonts w:ascii="Cambria" w:hAnsi="Cambria"/>
          <w:lang w:val="en"/>
        </w:rPr>
        <w:t>geometric</w:t>
      </w:r>
      <w:r>
        <w:rPr>
          <w:rFonts w:ascii="Cambria" w:hAnsi="Cambria"/>
          <w:lang w:val="en"/>
        </w:rPr>
        <w:t xml:space="preserve"> </w:t>
      </w:r>
      <w:r w:rsidRPr="00DB76ED">
        <w:rPr>
          <w:rFonts w:ascii="Cambria" w:hAnsi="Cambria"/>
          <w:lang w:val="en"/>
        </w:rPr>
        <w:t>operations</w:t>
      </w:r>
      <w:r w:rsidR="00461838">
        <w:rPr>
          <w:rFonts w:ascii="Cambria" w:hAnsi="Cambria"/>
          <w:lang w:val="en"/>
        </w:rPr>
        <w:t>, and data extraction</w:t>
      </w:r>
      <w:r w:rsidRPr="00DB76ED">
        <w:rPr>
          <w:rFonts w:ascii="Cambria" w:hAnsi="Cambria"/>
          <w:lang w:val="en"/>
        </w:rPr>
        <w:t xml:space="preserve"> </w:t>
      </w:r>
      <w:r w:rsidR="00A24490">
        <w:rPr>
          <w:rFonts w:ascii="Cambria" w:hAnsi="Cambria"/>
          <w:lang w:val="en"/>
        </w:rPr>
        <w:t>with</w:t>
      </w:r>
      <w:r w:rsidRPr="00DB76ED">
        <w:rPr>
          <w:rFonts w:ascii="Cambria" w:hAnsi="Cambria"/>
          <w:lang w:val="en"/>
        </w:rPr>
        <w:t xml:space="preserve"> geospatial files</w:t>
      </w:r>
    </w:p>
    <w:p w14:paraId="7308DBEA" w14:textId="380B6EB3" w:rsidR="00A24490" w:rsidRPr="00A24490" w:rsidRDefault="00A24490" w:rsidP="00FE7CA9">
      <w:pPr>
        <w:pStyle w:val="ListParagraph"/>
        <w:numPr>
          <w:ilvl w:val="0"/>
          <w:numId w:val="28"/>
        </w:numPr>
        <w:spacing w:before="120" w:after="120" w:line="240" w:lineRule="auto"/>
        <w:contextualSpacing w:val="0"/>
        <w:jc w:val="both"/>
        <w:rPr>
          <w:rFonts w:ascii="Cambria" w:hAnsi="Cambria"/>
          <w:lang w:val="en"/>
        </w:rPr>
      </w:pPr>
      <w:r w:rsidRPr="00DB76ED">
        <w:rPr>
          <w:rFonts w:ascii="Cambria" w:hAnsi="Cambria"/>
          <w:lang w:val="en"/>
        </w:rPr>
        <w:t>Conduct geospatial analyses (e.g., point</w:t>
      </w:r>
      <w:r>
        <w:rPr>
          <w:rFonts w:ascii="Cambria" w:hAnsi="Cambria"/>
          <w:lang w:val="en"/>
        </w:rPr>
        <w:t xml:space="preserve"> </w:t>
      </w:r>
      <w:r w:rsidRPr="00DB76ED">
        <w:rPr>
          <w:rFonts w:ascii="Cambria" w:hAnsi="Cambria"/>
          <w:lang w:val="en"/>
        </w:rPr>
        <w:t>pattern analys</w:t>
      </w:r>
      <w:r w:rsidR="00CD2848">
        <w:rPr>
          <w:rFonts w:ascii="Cambria" w:hAnsi="Cambria"/>
          <w:lang w:val="en"/>
        </w:rPr>
        <w:t>i</w:t>
      </w:r>
      <w:r w:rsidRPr="00DB76ED">
        <w:rPr>
          <w:rFonts w:ascii="Cambria" w:hAnsi="Cambria"/>
          <w:lang w:val="en"/>
        </w:rPr>
        <w:t>s)</w:t>
      </w:r>
    </w:p>
    <w:p w14:paraId="0A3D3077" w14:textId="418DABE9" w:rsidR="00DB76ED" w:rsidRPr="00DB76ED" w:rsidRDefault="00DB76ED" w:rsidP="00FE7CA9">
      <w:pPr>
        <w:pStyle w:val="ListParagraph"/>
        <w:numPr>
          <w:ilvl w:val="0"/>
          <w:numId w:val="28"/>
        </w:numPr>
        <w:spacing w:before="120" w:after="120" w:line="240" w:lineRule="auto"/>
        <w:contextualSpacing w:val="0"/>
        <w:jc w:val="both"/>
        <w:rPr>
          <w:rFonts w:ascii="Cambria" w:hAnsi="Cambria"/>
          <w:lang w:val="en"/>
        </w:rPr>
      </w:pPr>
      <w:r w:rsidRPr="00DB76ED">
        <w:rPr>
          <w:rFonts w:ascii="Cambria" w:hAnsi="Cambria"/>
          <w:lang w:val="en"/>
        </w:rPr>
        <w:t>Create informative &amp; visually appealing</w:t>
      </w:r>
      <w:r>
        <w:rPr>
          <w:rFonts w:ascii="Cambria" w:hAnsi="Cambria"/>
          <w:lang w:val="en"/>
        </w:rPr>
        <w:t xml:space="preserve"> </w:t>
      </w:r>
      <w:r w:rsidRPr="00DB76ED">
        <w:rPr>
          <w:rFonts w:ascii="Cambria" w:hAnsi="Cambria"/>
          <w:lang w:val="en"/>
        </w:rPr>
        <w:t>static and interactive maps</w:t>
      </w:r>
    </w:p>
    <w:p w14:paraId="77BED286" w14:textId="06927844" w:rsidR="000E0B8C" w:rsidRPr="00DB76ED" w:rsidRDefault="00CD2848" w:rsidP="00FE7CA9">
      <w:pPr>
        <w:pStyle w:val="ListParagraph"/>
        <w:numPr>
          <w:ilvl w:val="0"/>
          <w:numId w:val="28"/>
        </w:numPr>
        <w:spacing w:before="120" w:after="120" w:line="240" w:lineRule="auto"/>
        <w:contextualSpacing w:val="0"/>
        <w:jc w:val="both"/>
        <w:rPr>
          <w:rFonts w:ascii="Cambria" w:hAnsi="Cambria"/>
          <w:lang w:val="en"/>
        </w:rPr>
      </w:pPr>
      <w:r w:rsidRPr="00CD2848">
        <w:rPr>
          <w:rFonts w:ascii="Cambria" w:hAnsi="Cambria"/>
          <w:i/>
          <w:iCs/>
          <w:lang w:val="en"/>
        </w:rPr>
        <w:t>Optional</w:t>
      </w:r>
      <w:r>
        <w:rPr>
          <w:rFonts w:ascii="Cambria" w:hAnsi="Cambria"/>
          <w:lang w:val="en"/>
        </w:rPr>
        <w:t xml:space="preserve">: </w:t>
      </w:r>
      <w:r w:rsidR="00DB76ED" w:rsidRPr="00DB76ED">
        <w:rPr>
          <w:rFonts w:ascii="Cambria" w:hAnsi="Cambria"/>
          <w:lang w:val="en"/>
        </w:rPr>
        <w:t>Create interactive web applications for</w:t>
      </w:r>
      <w:r w:rsidR="00DB76ED">
        <w:rPr>
          <w:rFonts w:ascii="Cambria" w:hAnsi="Cambria"/>
          <w:lang w:val="en"/>
        </w:rPr>
        <w:t xml:space="preserve"> </w:t>
      </w:r>
      <w:r w:rsidR="00DB76ED" w:rsidRPr="00DB76ED">
        <w:rPr>
          <w:rFonts w:ascii="Cambria" w:hAnsi="Cambria"/>
          <w:lang w:val="en"/>
        </w:rPr>
        <w:t>exploring geospatial data</w:t>
      </w:r>
      <w:r>
        <w:rPr>
          <w:rFonts w:ascii="Cambria" w:hAnsi="Cambria"/>
          <w:lang w:val="en"/>
        </w:rPr>
        <w:t xml:space="preserve"> </w:t>
      </w:r>
    </w:p>
    <w:p w14:paraId="70D15726" w14:textId="77777777" w:rsidR="003F0330" w:rsidRDefault="003F0330" w:rsidP="003F0330">
      <w:pPr>
        <w:spacing w:before="120" w:after="0" w:line="240" w:lineRule="auto"/>
        <w:jc w:val="both"/>
        <w:rPr>
          <w:rFonts w:ascii="Cambria" w:hAnsi="Cambria"/>
          <w:b/>
          <w:i/>
        </w:rPr>
        <w:sectPr w:rsidR="003F0330" w:rsidSect="002105D5">
          <w:type w:val="continuous"/>
          <w:pgSz w:w="12240" w:h="15840"/>
          <w:pgMar w:top="1080" w:right="1080" w:bottom="1080" w:left="1080" w:header="720" w:footer="720" w:gutter="0"/>
          <w:cols w:num="2" w:sep="1" w:space="576" w:equalWidth="0">
            <w:col w:w="2448" w:space="576"/>
            <w:col w:w="7056"/>
          </w:cols>
          <w:docGrid w:linePitch="360"/>
        </w:sectPr>
      </w:pPr>
    </w:p>
    <w:p w14:paraId="3D8F28EE" w14:textId="77777777" w:rsidR="003F0330" w:rsidRDefault="003F0330" w:rsidP="006527EB">
      <w:pPr>
        <w:spacing w:after="0" w:line="240" w:lineRule="auto"/>
        <w:jc w:val="both"/>
        <w:rPr>
          <w:rFonts w:ascii="Cambria" w:hAnsi="Cambria"/>
          <w:b/>
          <w:i/>
          <w:szCs w:val="24"/>
        </w:rPr>
        <w:sectPr w:rsidR="003F0330" w:rsidSect="00C52D4B">
          <w:pgSz w:w="12240" w:h="15840"/>
          <w:pgMar w:top="1080" w:right="1080" w:bottom="1080" w:left="1080" w:header="720" w:footer="720" w:gutter="0"/>
          <w:cols w:sep="1" w:space="720"/>
          <w:docGrid w:linePitch="360"/>
        </w:sectPr>
      </w:pPr>
    </w:p>
    <w:p w14:paraId="60C07336" w14:textId="659784EF" w:rsidR="005F5FFF" w:rsidRDefault="005F5FFF" w:rsidP="00971BF4">
      <w:pPr>
        <w:spacing w:after="0" w:line="240" w:lineRule="auto"/>
        <w:jc w:val="both"/>
        <w:rPr>
          <w:rFonts w:ascii="Cambria" w:hAnsi="Cambria"/>
          <w:b/>
          <w:i/>
        </w:rPr>
      </w:pPr>
      <w:r w:rsidRPr="003F0330">
        <w:rPr>
          <w:rFonts w:ascii="Cambria" w:hAnsi="Cambria"/>
          <w:b/>
          <w:i/>
        </w:rPr>
        <w:t>Format and Pacing</w:t>
      </w:r>
    </w:p>
    <w:p w14:paraId="78E7E7A2" w14:textId="75A81CA5" w:rsidR="00AC5F96" w:rsidRDefault="00AC5F96" w:rsidP="00E27DC1">
      <w:pPr>
        <w:spacing w:after="200" w:line="240" w:lineRule="auto"/>
        <w:jc w:val="both"/>
        <w:rPr>
          <w:rFonts w:ascii="Cambria" w:hAnsi="Cambria"/>
        </w:rPr>
      </w:pPr>
      <w:r w:rsidRPr="00347740">
        <w:rPr>
          <w:rFonts w:ascii="Cambria" w:hAnsi="Cambria"/>
        </w:rPr>
        <w:t xml:space="preserve">As an asynchronous course, there is no set mandatory meeting time. However, </w:t>
      </w:r>
      <w:r w:rsidR="000348E1">
        <w:rPr>
          <w:rFonts w:ascii="Cambria" w:hAnsi="Cambria"/>
        </w:rPr>
        <w:t>participant</w:t>
      </w:r>
      <w:r w:rsidRPr="00347740">
        <w:rPr>
          <w:rFonts w:ascii="Cambria" w:hAnsi="Cambria"/>
        </w:rPr>
        <w:t xml:space="preserve">s </w:t>
      </w:r>
      <w:r w:rsidR="000348E1">
        <w:rPr>
          <w:rFonts w:ascii="Cambria" w:hAnsi="Cambria"/>
        </w:rPr>
        <w:t xml:space="preserve">interested in a certificate of completion </w:t>
      </w:r>
      <w:r w:rsidRPr="00347740">
        <w:rPr>
          <w:rFonts w:ascii="Cambria" w:hAnsi="Cambria"/>
          <w:b/>
        </w:rPr>
        <w:t>are</w:t>
      </w:r>
      <w:r w:rsidRPr="00347740">
        <w:rPr>
          <w:rFonts w:ascii="Cambria" w:hAnsi="Cambria"/>
        </w:rPr>
        <w:t xml:space="preserve"> required to submit </w:t>
      </w:r>
      <w:r w:rsidR="000348E1">
        <w:rPr>
          <w:rFonts w:ascii="Cambria" w:hAnsi="Cambria"/>
        </w:rPr>
        <w:t xml:space="preserve">a subset of the </w:t>
      </w:r>
      <w:r w:rsidRPr="00347740">
        <w:rPr>
          <w:rFonts w:ascii="Cambria" w:hAnsi="Cambria"/>
        </w:rPr>
        <w:t xml:space="preserve">weekly problem sets </w:t>
      </w:r>
      <w:r>
        <w:rPr>
          <w:rFonts w:ascii="Cambria" w:hAnsi="Cambria"/>
        </w:rPr>
        <w:t xml:space="preserve">by a specified due date. Aside from this requirement, </w:t>
      </w:r>
      <w:r w:rsidR="000348E1">
        <w:rPr>
          <w:rFonts w:ascii="Cambria" w:hAnsi="Cambria"/>
        </w:rPr>
        <w:t>participant</w:t>
      </w:r>
      <w:r>
        <w:rPr>
          <w:rFonts w:ascii="Cambria" w:hAnsi="Cambria"/>
        </w:rPr>
        <w:t>s may view th</w:t>
      </w:r>
      <w:r w:rsidR="000348E1">
        <w:rPr>
          <w:rFonts w:ascii="Cambria" w:hAnsi="Cambria"/>
        </w:rPr>
        <w:t>e i</w:t>
      </w:r>
      <w:r w:rsidRPr="00347740">
        <w:rPr>
          <w:rFonts w:ascii="Cambria" w:hAnsi="Cambria"/>
        </w:rPr>
        <w:t xml:space="preserve">nstructional videos and work through associated exercises </w:t>
      </w:r>
      <w:r>
        <w:rPr>
          <w:rFonts w:ascii="Cambria" w:hAnsi="Cambria"/>
        </w:rPr>
        <w:t xml:space="preserve">(see below) </w:t>
      </w:r>
      <w:r w:rsidRPr="00347740">
        <w:rPr>
          <w:rFonts w:ascii="Cambria" w:hAnsi="Cambria"/>
        </w:rPr>
        <w:t>at their own pace</w:t>
      </w:r>
      <w:r>
        <w:rPr>
          <w:rFonts w:ascii="Cambria" w:hAnsi="Cambria"/>
        </w:rPr>
        <w:t>.</w:t>
      </w:r>
    </w:p>
    <w:p w14:paraId="73AE36EC" w14:textId="77777777" w:rsidR="00AC5F96" w:rsidRDefault="00AC5F96" w:rsidP="00AC5F96">
      <w:pPr>
        <w:spacing w:after="0" w:line="240" w:lineRule="auto"/>
        <w:jc w:val="both"/>
        <w:rPr>
          <w:rFonts w:ascii="Cambria" w:hAnsi="Cambria"/>
          <w:b/>
          <w:i/>
        </w:rPr>
      </w:pPr>
      <w:r w:rsidRPr="75ED7DDA">
        <w:rPr>
          <w:rFonts w:ascii="Cambria" w:hAnsi="Cambria"/>
          <w:b/>
          <w:i/>
        </w:rPr>
        <w:t>Instructional Videos and Exercises</w:t>
      </w:r>
    </w:p>
    <w:p w14:paraId="55A217EB" w14:textId="0F329578" w:rsidR="00B90508" w:rsidRDefault="00B90508" w:rsidP="00E27DC1">
      <w:pPr>
        <w:spacing w:after="200" w:line="240" w:lineRule="auto"/>
        <w:jc w:val="both"/>
        <w:rPr>
          <w:rFonts w:ascii="Cambria" w:hAnsi="Cambria"/>
        </w:rPr>
      </w:pPr>
      <w:r w:rsidRPr="00B90508">
        <w:rPr>
          <w:rFonts w:ascii="Cambria" w:hAnsi="Cambria"/>
        </w:rPr>
        <w:t>Learning content will be provided via weekly “learning modules” that are comprised of html tutorials,</w:t>
      </w:r>
      <w:r>
        <w:rPr>
          <w:rFonts w:ascii="Cambria" w:hAnsi="Cambria"/>
        </w:rPr>
        <w:t xml:space="preserve"> </w:t>
      </w:r>
      <w:r w:rsidRPr="00B90508">
        <w:rPr>
          <w:rFonts w:ascii="Cambria" w:hAnsi="Cambria"/>
        </w:rPr>
        <w:t>instructional videos, commented R scripts, and self-assessment exercises. A new module will be posted every</w:t>
      </w:r>
      <w:r>
        <w:rPr>
          <w:rFonts w:ascii="Cambria" w:hAnsi="Cambria"/>
        </w:rPr>
        <w:t xml:space="preserve"> </w:t>
      </w:r>
      <w:r w:rsidRPr="00B90508">
        <w:rPr>
          <w:rFonts w:ascii="Cambria" w:hAnsi="Cambria"/>
        </w:rPr>
        <w:t>Monday morning (ET) on Blackboard. The total length of instructional videos will vary by week but is</w:t>
      </w:r>
      <w:r>
        <w:rPr>
          <w:rFonts w:ascii="Cambria" w:hAnsi="Cambria"/>
        </w:rPr>
        <w:t xml:space="preserve"> </w:t>
      </w:r>
      <w:r w:rsidRPr="00B90508">
        <w:rPr>
          <w:rFonts w:ascii="Cambria" w:hAnsi="Cambria"/>
        </w:rPr>
        <w:t xml:space="preserve">generally in the range of 1-1.75 hours. </w:t>
      </w:r>
      <w:r w:rsidR="00B62F8E">
        <w:rPr>
          <w:rFonts w:ascii="Cambria" w:hAnsi="Cambria"/>
        </w:rPr>
        <w:t>Participants</w:t>
      </w:r>
      <w:r w:rsidRPr="00B90508">
        <w:rPr>
          <w:rFonts w:ascii="Cambria" w:hAnsi="Cambria"/>
        </w:rPr>
        <w:t xml:space="preserve"> should expect to devote approximately 4-8 hours per week to</w:t>
      </w:r>
      <w:r>
        <w:rPr>
          <w:rFonts w:ascii="Cambria" w:hAnsi="Cambria"/>
        </w:rPr>
        <w:t xml:space="preserve"> </w:t>
      </w:r>
      <w:r w:rsidRPr="00B90508">
        <w:rPr>
          <w:rFonts w:ascii="Cambria" w:hAnsi="Cambria"/>
        </w:rPr>
        <w:t>this content (Note: This estimate does not include time spent on external readings or assignments). The time</w:t>
      </w:r>
      <w:r>
        <w:rPr>
          <w:rFonts w:ascii="Cambria" w:hAnsi="Cambria"/>
        </w:rPr>
        <w:t xml:space="preserve"> </w:t>
      </w:r>
      <w:r w:rsidRPr="00B90508">
        <w:rPr>
          <w:rFonts w:ascii="Cambria" w:hAnsi="Cambria"/>
        </w:rPr>
        <w:t>required may be more or less, depending on your pace working through exercises and previous experience</w:t>
      </w:r>
      <w:r>
        <w:rPr>
          <w:rFonts w:ascii="Cambria" w:hAnsi="Cambria"/>
        </w:rPr>
        <w:t xml:space="preserve"> </w:t>
      </w:r>
      <w:r w:rsidRPr="00B90508">
        <w:rPr>
          <w:rFonts w:ascii="Cambria" w:hAnsi="Cambria"/>
        </w:rPr>
        <w:t>with R.</w:t>
      </w:r>
    </w:p>
    <w:p w14:paraId="6F9C62FF" w14:textId="77777777" w:rsidR="00AC5F96" w:rsidRDefault="00AC5F96" w:rsidP="00AC5F96">
      <w:pPr>
        <w:spacing w:after="0" w:line="240" w:lineRule="auto"/>
        <w:jc w:val="both"/>
        <w:rPr>
          <w:rFonts w:ascii="Cambria" w:hAnsi="Cambria"/>
        </w:rPr>
      </w:pPr>
      <w:r w:rsidRPr="75ED7DDA">
        <w:rPr>
          <w:rFonts w:ascii="Cambria" w:hAnsi="Cambria"/>
          <w:b/>
          <w:i/>
        </w:rPr>
        <w:t>Online Discussion Board</w:t>
      </w:r>
    </w:p>
    <w:p w14:paraId="49704B21" w14:textId="7188F37F" w:rsidR="00AC5F96" w:rsidRDefault="00AC5F96" w:rsidP="00E27DC1">
      <w:pPr>
        <w:spacing w:after="200" w:line="240" w:lineRule="auto"/>
        <w:jc w:val="both"/>
        <w:rPr>
          <w:rFonts w:ascii="Cambria" w:hAnsi="Cambria"/>
        </w:rPr>
      </w:pPr>
      <w:r w:rsidRPr="75ED7DDA">
        <w:rPr>
          <w:rFonts w:ascii="Cambria" w:hAnsi="Cambria"/>
        </w:rPr>
        <w:t xml:space="preserve">A discussion board will be hosted on Blackboard for </w:t>
      </w:r>
      <w:r w:rsidR="000348E1">
        <w:rPr>
          <w:rFonts w:ascii="Cambria" w:hAnsi="Cambria"/>
        </w:rPr>
        <w:t>participant</w:t>
      </w:r>
      <w:r w:rsidRPr="75ED7DDA">
        <w:rPr>
          <w:rFonts w:ascii="Cambria" w:hAnsi="Cambria"/>
        </w:rPr>
        <w:t>s to discuss the week’s assignment, seek advice on approaches to a given question, and provide mutual assistance.</w:t>
      </w:r>
      <w:r w:rsidR="00245144">
        <w:rPr>
          <w:rFonts w:ascii="Cambria" w:hAnsi="Cambria"/>
        </w:rPr>
        <w:t xml:space="preserve"> </w:t>
      </w:r>
      <w:r w:rsidRPr="75ED7DDA">
        <w:rPr>
          <w:rFonts w:ascii="Cambria" w:hAnsi="Cambria"/>
        </w:rPr>
        <w:t xml:space="preserve">This discussion board is a great place to find help with a problem, or to </w:t>
      </w:r>
      <w:proofErr w:type="gramStart"/>
      <w:r w:rsidRPr="75ED7DDA">
        <w:rPr>
          <w:rFonts w:ascii="Cambria" w:hAnsi="Cambria"/>
        </w:rPr>
        <w:t>help out</w:t>
      </w:r>
      <w:proofErr w:type="gramEnd"/>
      <w:r w:rsidRPr="75ED7DDA">
        <w:rPr>
          <w:rFonts w:ascii="Cambria" w:hAnsi="Cambria"/>
        </w:rPr>
        <w:t xml:space="preserve"> a classmate</w:t>
      </w:r>
      <w:r w:rsidR="00B62F8E">
        <w:rPr>
          <w:rFonts w:ascii="Cambria" w:hAnsi="Cambria"/>
        </w:rPr>
        <w:t>!</w:t>
      </w:r>
    </w:p>
    <w:p w14:paraId="73FEFCF6" w14:textId="77777777" w:rsidR="00AC5F96" w:rsidRPr="00C8244F" w:rsidRDefault="00AC5F96" w:rsidP="00AC5F96">
      <w:pPr>
        <w:spacing w:after="0" w:line="240" w:lineRule="auto"/>
        <w:jc w:val="both"/>
        <w:rPr>
          <w:rFonts w:ascii="Cambria" w:hAnsi="Cambria"/>
        </w:rPr>
      </w:pPr>
      <w:r w:rsidRPr="75ED7DDA">
        <w:rPr>
          <w:rFonts w:ascii="Cambria" w:hAnsi="Cambria"/>
          <w:b/>
          <w:i/>
        </w:rPr>
        <w:t>Weekly Virtual Meetings</w:t>
      </w:r>
    </w:p>
    <w:p w14:paraId="3B5C0BA1" w14:textId="2DF2521D" w:rsidR="00AC5F96" w:rsidRDefault="00AC5F96" w:rsidP="006B01F0">
      <w:pPr>
        <w:pBdr>
          <w:bottom w:val="single" w:sz="12" w:space="1" w:color="auto"/>
        </w:pBdr>
        <w:spacing w:after="200" w:line="240" w:lineRule="auto"/>
        <w:jc w:val="both"/>
        <w:rPr>
          <w:rFonts w:ascii="Cambria" w:hAnsi="Cambria"/>
        </w:rPr>
      </w:pPr>
      <w:r w:rsidRPr="5C0875F4">
        <w:rPr>
          <w:rFonts w:ascii="Cambria" w:hAnsi="Cambria"/>
        </w:rPr>
        <w:t xml:space="preserve">Each week, two </w:t>
      </w:r>
      <w:r w:rsidRPr="5C0875F4">
        <w:rPr>
          <w:rFonts w:ascii="Cambria" w:hAnsi="Cambria"/>
          <w:i/>
          <w:iCs/>
        </w:rPr>
        <w:t xml:space="preserve">optional </w:t>
      </w:r>
      <w:r w:rsidRPr="5C0875F4">
        <w:rPr>
          <w:rFonts w:ascii="Cambria" w:hAnsi="Cambria"/>
        </w:rPr>
        <w:t xml:space="preserve">meetings will be hosted virtually. The first meeting </w:t>
      </w:r>
      <w:r w:rsidRPr="005B5E3C">
        <w:rPr>
          <w:rFonts w:ascii="Cambria" w:hAnsi="Cambria"/>
        </w:rPr>
        <w:t>(</w:t>
      </w:r>
      <w:r w:rsidR="00361FC1" w:rsidRPr="005B5E3C">
        <w:rPr>
          <w:rFonts w:ascii="Cambria" w:hAnsi="Cambria"/>
        </w:rPr>
        <w:t>Monday</w:t>
      </w:r>
      <w:r w:rsidR="00361FC1">
        <w:rPr>
          <w:rFonts w:ascii="Cambria" w:hAnsi="Cambria"/>
        </w:rPr>
        <w:t>s,</w:t>
      </w:r>
      <w:r w:rsidR="00361FC1" w:rsidRPr="005B5E3C">
        <w:rPr>
          <w:rFonts w:ascii="Cambria" w:hAnsi="Cambria"/>
        </w:rPr>
        <w:t xml:space="preserve"> </w:t>
      </w:r>
      <w:r w:rsidR="00361FC1">
        <w:rPr>
          <w:rFonts w:ascii="Cambria" w:hAnsi="Cambria"/>
        </w:rPr>
        <w:t>10:30-11:45 am ET</w:t>
      </w:r>
      <w:r w:rsidRPr="005B5E3C">
        <w:rPr>
          <w:rFonts w:ascii="Cambria" w:hAnsi="Cambria"/>
        </w:rPr>
        <w:t>)</w:t>
      </w:r>
      <w:r w:rsidRPr="5C0875F4">
        <w:rPr>
          <w:rFonts w:ascii="Cambria" w:hAnsi="Cambria"/>
        </w:rPr>
        <w:t xml:space="preserve"> will be a review of the previous week’s assignment, led by the instructor. Answer keys to the problem sets will be posted each Monday by </w:t>
      </w:r>
      <w:r w:rsidR="00361FC1">
        <w:rPr>
          <w:rFonts w:ascii="Cambria" w:hAnsi="Cambria"/>
        </w:rPr>
        <w:t>12</w:t>
      </w:r>
      <w:r w:rsidRPr="5C0875F4">
        <w:rPr>
          <w:rFonts w:ascii="Cambria" w:hAnsi="Cambria"/>
        </w:rPr>
        <w:t>am ET</w:t>
      </w:r>
      <w:r w:rsidR="00361FC1">
        <w:rPr>
          <w:rFonts w:ascii="Cambria" w:hAnsi="Cambria"/>
        </w:rPr>
        <w:t xml:space="preserve">, </w:t>
      </w:r>
      <w:r w:rsidRPr="5C0875F4">
        <w:rPr>
          <w:rFonts w:ascii="Cambria" w:hAnsi="Cambria"/>
        </w:rPr>
        <w:t xml:space="preserve">giving </w:t>
      </w:r>
      <w:r w:rsidR="000348E1">
        <w:rPr>
          <w:rFonts w:ascii="Cambria" w:hAnsi="Cambria"/>
        </w:rPr>
        <w:t>participant</w:t>
      </w:r>
      <w:r w:rsidRPr="5C0875F4">
        <w:rPr>
          <w:rFonts w:ascii="Cambria" w:hAnsi="Cambria"/>
        </w:rPr>
        <w:t xml:space="preserve">s time to review the key before the Monday review session. The second optional virtual session </w:t>
      </w:r>
      <w:r w:rsidRPr="005B5E3C">
        <w:rPr>
          <w:rFonts w:ascii="Cambria" w:hAnsi="Cambria"/>
        </w:rPr>
        <w:t>(</w:t>
      </w:r>
      <w:r w:rsidR="00361FC1">
        <w:rPr>
          <w:rFonts w:ascii="Cambria" w:hAnsi="Cambria"/>
        </w:rPr>
        <w:t>Fridays</w:t>
      </w:r>
      <w:r w:rsidR="00361FC1" w:rsidRPr="005B5E3C">
        <w:rPr>
          <w:rFonts w:ascii="Cambria" w:hAnsi="Cambria"/>
        </w:rPr>
        <w:t>,</w:t>
      </w:r>
      <w:r w:rsidR="00361FC1">
        <w:rPr>
          <w:rFonts w:ascii="Cambria" w:hAnsi="Cambria"/>
        </w:rPr>
        <w:t>10:45-11:30 am ET</w:t>
      </w:r>
      <w:r w:rsidRPr="005B5E3C">
        <w:rPr>
          <w:rFonts w:ascii="Cambria" w:hAnsi="Cambria"/>
        </w:rPr>
        <w:t>)</w:t>
      </w:r>
      <w:r w:rsidRPr="5C0875F4">
        <w:rPr>
          <w:rFonts w:ascii="Cambria" w:hAnsi="Cambria"/>
        </w:rPr>
        <w:t xml:space="preserve"> will serve as an open question &amp; answer period. For those that learn better by interacting with others, this “virtual classroom” provides an opportunity to do so. There will be time to ask questions on lecture content as well as the current week’s assignment during this time. Questions addressed will be on a first come, first served basis. </w:t>
      </w:r>
      <w:r w:rsidR="00B90508" w:rsidRPr="00B90508">
        <w:rPr>
          <w:rFonts w:ascii="Cambria" w:hAnsi="Cambria"/>
        </w:rPr>
        <w:t>A thread on the</w:t>
      </w:r>
      <w:r w:rsidR="00B90508">
        <w:rPr>
          <w:rFonts w:ascii="Cambria" w:hAnsi="Cambria"/>
        </w:rPr>
        <w:t xml:space="preserve"> </w:t>
      </w:r>
      <w:r w:rsidR="00B90508" w:rsidRPr="00B90508">
        <w:rPr>
          <w:rFonts w:ascii="Cambria" w:hAnsi="Cambria"/>
        </w:rPr>
        <w:t>Discussion Board will be used for submitting questions prior to the meeting, though time for oral questions</w:t>
      </w:r>
      <w:r w:rsidR="00B90508">
        <w:rPr>
          <w:rFonts w:ascii="Cambria" w:hAnsi="Cambria"/>
        </w:rPr>
        <w:t xml:space="preserve"> </w:t>
      </w:r>
      <w:r w:rsidR="00B90508" w:rsidRPr="00B90508">
        <w:rPr>
          <w:rFonts w:ascii="Cambria" w:hAnsi="Cambria"/>
        </w:rPr>
        <w:t>during the meeting will be provided. Both meetings will be recorded and posted on Blackboard for those that</w:t>
      </w:r>
      <w:r w:rsidR="00B90508">
        <w:rPr>
          <w:rFonts w:ascii="Cambria" w:hAnsi="Cambria"/>
        </w:rPr>
        <w:t xml:space="preserve"> </w:t>
      </w:r>
      <w:r w:rsidR="00B90508" w:rsidRPr="00B90508">
        <w:rPr>
          <w:rFonts w:ascii="Cambria" w:hAnsi="Cambria"/>
        </w:rPr>
        <w:t>are unable to attend.</w:t>
      </w:r>
      <w:r w:rsidR="00B90508">
        <w:rPr>
          <w:rFonts w:ascii="Cambria" w:hAnsi="Cambria"/>
        </w:rPr>
        <w:t xml:space="preserve"> M</w:t>
      </w:r>
      <w:r w:rsidRPr="5C0875F4">
        <w:rPr>
          <w:rFonts w:ascii="Cambria" w:hAnsi="Cambria"/>
        </w:rPr>
        <w:t>eetings will be recorded and posted on Blackboard for those that are unable</w:t>
      </w:r>
      <w:r w:rsidR="00B90508">
        <w:rPr>
          <w:rFonts w:ascii="Cambria" w:hAnsi="Cambria"/>
        </w:rPr>
        <w:t xml:space="preserve"> </w:t>
      </w:r>
      <w:r w:rsidRPr="5C0875F4">
        <w:rPr>
          <w:rFonts w:ascii="Cambria" w:hAnsi="Cambria"/>
        </w:rPr>
        <w:t>attend.</w:t>
      </w:r>
    </w:p>
    <w:p w14:paraId="60AC6FF9" w14:textId="77777777" w:rsidR="00C07B5B" w:rsidRPr="00971C5F" w:rsidRDefault="00C07B5B" w:rsidP="00C07B5B">
      <w:pPr>
        <w:pBdr>
          <w:bottom w:val="single" w:sz="12" w:space="1" w:color="auto"/>
        </w:pBdr>
        <w:spacing w:after="0" w:line="240" w:lineRule="auto"/>
        <w:jc w:val="both"/>
        <w:rPr>
          <w:rFonts w:ascii="Cambria" w:hAnsi="Cambria"/>
          <w:b/>
          <w:bCs/>
          <w:i/>
          <w:iCs/>
        </w:rPr>
      </w:pPr>
      <w:r w:rsidRPr="00971C5F">
        <w:rPr>
          <w:rFonts w:ascii="Cambria" w:hAnsi="Cambria"/>
          <w:b/>
          <w:bCs/>
          <w:i/>
          <w:iCs/>
        </w:rPr>
        <w:t>Office Hours</w:t>
      </w:r>
    </w:p>
    <w:p w14:paraId="5250969F" w14:textId="4688FDBA" w:rsidR="00C07B5B" w:rsidRDefault="00C07B5B" w:rsidP="00C07B5B">
      <w:pPr>
        <w:pBdr>
          <w:bottom w:val="single" w:sz="12" w:space="1" w:color="auto"/>
        </w:pBdr>
        <w:spacing w:after="200" w:line="240" w:lineRule="auto"/>
        <w:jc w:val="both"/>
        <w:rPr>
          <w:rFonts w:ascii="Cambria" w:hAnsi="Cambria"/>
        </w:rPr>
      </w:pPr>
      <w:r>
        <w:rPr>
          <w:rFonts w:ascii="Cambria" w:hAnsi="Cambria"/>
        </w:rPr>
        <w:t xml:space="preserve">There will be opportunities to interact one-on-one with the instructors during virtual office hour sessions (Thursdays, 8:00-9:30 am ET, and Fridays 1:30-2:45 pm ET). A weekly sign-up sheet for office hours will be provided. Each office hour time slot will be 15 minutes. </w:t>
      </w:r>
      <w:r w:rsidR="00B62F8E">
        <w:rPr>
          <w:rFonts w:ascii="Cambria" w:hAnsi="Cambria"/>
        </w:rPr>
        <w:t>Participants</w:t>
      </w:r>
      <w:r>
        <w:rPr>
          <w:rFonts w:ascii="Cambria" w:hAnsi="Cambria"/>
        </w:rPr>
        <w:t xml:space="preserve"> must sign up for time slots a minimum of 24 hours prior to the office hours session and no more than one week in advance.</w:t>
      </w:r>
    </w:p>
    <w:p w14:paraId="5536FC19" w14:textId="77777777" w:rsidR="00AC5F96" w:rsidRDefault="00AC5F96" w:rsidP="00AC5F96">
      <w:pPr>
        <w:pBdr>
          <w:bottom w:val="single" w:sz="12" w:space="1" w:color="auto"/>
        </w:pBdr>
        <w:spacing w:after="0" w:line="240" w:lineRule="auto"/>
        <w:jc w:val="both"/>
        <w:rPr>
          <w:rFonts w:ascii="Cambria" w:hAnsi="Cambria"/>
        </w:rPr>
      </w:pPr>
      <w:r w:rsidRPr="75ED7DDA">
        <w:rPr>
          <w:rFonts w:ascii="Cambria" w:hAnsi="Cambria"/>
          <w:b/>
          <w:i/>
        </w:rPr>
        <w:t>Readings</w:t>
      </w:r>
    </w:p>
    <w:p w14:paraId="73374C94" w14:textId="7CFD9665" w:rsidR="00287241" w:rsidRPr="00E27DC1" w:rsidRDefault="00B90508" w:rsidP="008F5D07">
      <w:pPr>
        <w:pBdr>
          <w:bottom w:val="single" w:sz="12" w:space="1" w:color="auto"/>
        </w:pBdr>
        <w:spacing w:after="0" w:line="240" w:lineRule="auto"/>
        <w:jc w:val="both"/>
        <w:rPr>
          <w:rFonts w:ascii="Cambria" w:hAnsi="Cambria"/>
        </w:rPr>
      </w:pPr>
      <w:r w:rsidRPr="00B90508">
        <w:rPr>
          <w:rFonts w:ascii="Cambria" w:hAnsi="Cambria"/>
        </w:rPr>
        <w:t xml:space="preserve">Required and suggested readings will be associated with each week’s topic. Readings will be </w:t>
      </w:r>
      <w:r w:rsidR="00BD0A4C">
        <w:rPr>
          <w:rFonts w:ascii="Cambria" w:hAnsi="Cambria"/>
        </w:rPr>
        <w:t>listed</w:t>
      </w:r>
      <w:r w:rsidRPr="00B90508">
        <w:rPr>
          <w:rFonts w:ascii="Cambria" w:hAnsi="Cambria"/>
        </w:rPr>
        <w:t xml:space="preserve"> </w:t>
      </w:r>
      <w:r w:rsidR="00BD0A4C">
        <w:rPr>
          <w:rFonts w:ascii="Cambria" w:hAnsi="Cambria"/>
        </w:rPr>
        <w:t>i</w:t>
      </w:r>
      <w:r w:rsidRPr="00B90508">
        <w:rPr>
          <w:rFonts w:ascii="Cambria" w:hAnsi="Cambria"/>
        </w:rPr>
        <w:t>n</w:t>
      </w:r>
      <w:r w:rsidR="008F5D07">
        <w:rPr>
          <w:rFonts w:ascii="Cambria" w:hAnsi="Cambria"/>
        </w:rPr>
        <w:t xml:space="preserve"> the </w:t>
      </w:r>
      <w:r w:rsidR="00287241">
        <w:rPr>
          <w:rFonts w:ascii="Cambria" w:hAnsi="Cambria"/>
        </w:rPr>
        <w:t xml:space="preserve">introduction </w:t>
      </w:r>
      <w:r>
        <w:rPr>
          <w:rFonts w:ascii="Cambria" w:hAnsi="Cambria"/>
        </w:rPr>
        <w:t>section of each module</w:t>
      </w:r>
      <w:r w:rsidRPr="00B90508">
        <w:rPr>
          <w:rFonts w:ascii="Cambria" w:hAnsi="Cambria"/>
        </w:rPr>
        <w:t>.</w:t>
      </w:r>
    </w:p>
    <w:p w14:paraId="2DDD980E" w14:textId="2B799AE0" w:rsidR="00287241" w:rsidRPr="004B03F9" w:rsidRDefault="00287241" w:rsidP="00287241">
      <w:pPr>
        <w:pBdr>
          <w:bottom w:val="single" w:sz="12" w:space="1" w:color="auto"/>
        </w:pBdr>
        <w:spacing w:after="0" w:line="240" w:lineRule="auto"/>
        <w:jc w:val="both"/>
        <w:rPr>
          <w:rFonts w:ascii="Cambria" w:hAnsi="Cambria"/>
          <w:b/>
          <w:bCs/>
          <w:i/>
          <w:iCs/>
        </w:rPr>
      </w:pPr>
      <w:r w:rsidRPr="004B03F9">
        <w:rPr>
          <w:rFonts w:ascii="Cambria" w:hAnsi="Cambria"/>
          <w:b/>
          <w:bCs/>
          <w:i/>
          <w:iCs/>
        </w:rPr>
        <w:t>Pre-course Work</w:t>
      </w:r>
    </w:p>
    <w:p w14:paraId="5827010B" w14:textId="4ABB1DBA" w:rsidR="00B90508" w:rsidRDefault="00287241" w:rsidP="00E27DC1">
      <w:pPr>
        <w:pBdr>
          <w:bottom w:val="single" w:sz="12" w:space="1" w:color="auto"/>
        </w:pBdr>
        <w:spacing w:after="200" w:line="240" w:lineRule="auto"/>
        <w:jc w:val="both"/>
        <w:rPr>
          <w:rFonts w:ascii="Cambria" w:hAnsi="Cambria"/>
        </w:rPr>
      </w:pPr>
      <w:r>
        <w:rPr>
          <w:rFonts w:ascii="Cambria" w:hAnsi="Cambria"/>
        </w:rPr>
        <w:t>Exercises in R will be assigned one month prior to the course and are required for all participants. These are designed to assist R beginners in getting a baseline familiarity with key R programming concepts. These also serve an important refresher for those already working regularly in R.</w:t>
      </w:r>
    </w:p>
    <w:p w14:paraId="5D7DE5A8" w14:textId="5DFD269D" w:rsidR="00C802D7" w:rsidRPr="00CD2848" w:rsidRDefault="00C802D7" w:rsidP="00C802D7">
      <w:pPr>
        <w:pBdr>
          <w:bottom w:val="single" w:sz="12" w:space="1" w:color="auto"/>
        </w:pBdr>
        <w:spacing w:after="0" w:line="240" w:lineRule="auto"/>
        <w:rPr>
          <w:rFonts w:ascii="Cambria" w:hAnsi="Cambria"/>
          <w:color w:val="000000"/>
        </w:rPr>
      </w:pPr>
      <w:r>
        <w:rPr>
          <w:rStyle w:val="fontstyle01"/>
        </w:rPr>
        <w:t>Certificate Requirements</w:t>
      </w:r>
      <w:r>
        <w:rPr>
          <w:rFonts w:ascii="Cambria-BoldItalic" w:hAnsi="Cambria-BoldItalic"/>
          <w:b/>
          <w:bCs/>
          <w:i/>
          <w:iCs/>
          <w:color w:val="000000"/>
        </w:rPr>
        <w:br/>
      </w:r>
      <w:r w:rsidRPr="00CD2848">
        <w:rPr>
          <w:rFonts w:ascii="Cambria" w:hAnsi="Cambria"/>
          <w:color w:val="000000"/>
        </w:rPr>
        <w:t xml:space="preserve">Those interested in receiving a formal certificate of completion for this course are required </w:t>
      </w:r>
      <w:proofErr w:type="gramStart"/>
      <w:r w:rsidRPr="00CD2848">
        <w:rPr>
          <w:rFonts w:ascii="Cambria" w:hAnsi="Cambria"/>
          <w:color w:val="000000"/>
        </w:rPr>
        <w:t>t</w:t>
      </w:r>
      <w:r>
        <w:rPr>
          <w:rFonts w:ascii="Cambria" w:hAnsi="Cambria"/>
          <w:color w:val="000000"/>
        </w:rPr>
        <w:t>o</w:t>
      </w:r>
      <w:proofErr w:type="gramEnd"/>
      <w:r w:rsidRPr="00CD2848">
        <w:rPr>
          <w:rFonts w:ascii="Cambria" w:hAnsi="Cambria"/>
          <w:color w:val="000000"/>
        </w:rPr>
        <w:t xml:space="preserve"> successfully</w:t>
      </w:r>
    </w:p>
    <w:p w14:paraId="6E180654" w14:textId="077046FC" w:rsidR="00C802D7" w:rsidRPr="00E27DC1" w:rsidRDefault="00C802D7" w:rsidP="00E27DC1">
      <w:pPr>
        <w:pBdr>
          <w:bottom w:val="single" w:sz="12" w:space="1" w:color="auto"/>
        </w:pBdr>
        <w:spacing w:after="200" w:line="240" w:lineRule="auto"/>
        <w:rPr>
          <w:rFonts w:ascii="Cambria" w:hAnsi="Cambria"/>
          <w:color w:val="000000"/>
        </w:rPr>
      </w:pPr>
      <w:r w:rsidRPr="00CD2848">
        <w:rPr>
          <w:rFonts w:ascii="Cambria" w:hAnsi="Cambria"/>
          <w:color w:val="000000"/>
        </w:rPr>
        <w:t>complete three of the seven weekly assignments and the final project. Successful submissions are those</w:t>
      </w:r>
      <w:r>
        <w:rPr>
          <w:rFonts w:ascii="Cambria" w:hAnsi="Cambria"/>
          <w:color w:val="000000"/>
        </w:rPr>
        <w:t xml:space="preserve"> </w:t>
      </w:r>
      <w:r w:rsidRPr="00CD2848">
        <w:rPr>
          <w:rFonts w:ascii="Cambria" w:hAnsi="Cambria"/>
          <w:color w:val="000000"/>
        </w:rPr>
        <w:t>that</w:t>
      </w:r>
      <w:r>
        <w:rPr>
          <w:rFonts w:ascii="Cambria" w:hAnsi="Cambria"/>
          <w:color w:val="000000"/>
        </w:rPr>
        <w:t xml:space="preserve"> </w:t>
      </w:r>
      <w:r w:rsidRPr="00CD2848">
        <w:rPr>
          <w:rFonts w:ascii="Cambria" w:hAnsi="Cambria"/>
          <w:color w:val="000000"/>
        </w:rPr>
        <w:t>score a minimum of 70 percent of the total available points. Participants not requiring a certificate are not</w:t>
      </w:r>
      <w:r>
        <w:rPr>
          <w:rFonts w:ascii="Cambria" w:hAnsi="Cambria"/>
          <w:color w:val="000000"/>
        </w:rPr>
        <w:t xml:space="preserve"> </w:t>
      </w:r>
      <w:r w:rsidRPr="00CD2848">
        <w:rPr>
          <w:rFonts w:ascii="Cambria" w:hAnsi="Cambria"/>
          <w:color w:val="000000"/>
        </w:rPr>
        <w:t>required to submit anything, though they may certainly do so. Full answer keys will be provided, and</w:t>
      </w:r>
      <w:r>
        <w:rPr>
          <w:rFonts w:ascii="Cambria" w:hAnsi="Cambria"/>
          <w:color w:val="000000"/>
        </w:rPr>
        <w:t xml:space="preserve"> </w:t>
      </w:r>
      <w:r w:rsidRPr="00CD2848">
        <w:rPr>
          <w:rFonts w:ascii="Cambria" w:hAnsi="Cambria"/>
          <w:color w:val="000000"/>
        </w:rPr>
        <w:t>numerous sessions are available for questions to be answered and discussed</w:t>
      </w:r>
      <w:r>
        <w:rPr>
          <w:rFonts w:ascii="Cambria" w:hAnsi="Cambria"/>
          <w:color w:val="000000"/>
        </w:rPr>
        <w:t>.</w:t>
      </w:r>
    </w:p>
    <w:p w14:paraId="42544795" w14:textId="3C9D000F" w:rsidR="00287241" w:rsidRDefault="00287241" w:rsidP="00287241">
      <w:pPr>
        <w:pBdr>
          <w:bottom w:val="single" w:sz="12" w:space="1" w:color="auto"/>
        </w:pBdr>
        <w:spacing w:after="0" w:line="240" w:lineRule="auto"/>
        <w:jc w:val="both"/>
        <w:rPr>
          <w:rFonts w:ascii="Cambria" w:hAnsi="Cambria"/>
        </w:rPr>
      </w:pPr>
      <w:r>
        <w:rPr>
          <w:rFonts w:ascii="Cambria" w:hAnsi="Cambria"/>
          <w:b/>
          <w:i/>
        </w:rPr>
        <w:lastRenderedPageBreak/>
        <w:t xml:space="preserve">Weekly </w:t>
      </w:r>
      <w:r w:rsidRPr="75ED7DDA">
        <w:rPr>
          <w:rFonts w:ascii="Cambria" w:hAnsi="Cambria"/>
          <w:b/>
          <w:i/>
        </w:rPr>
        <w:t>Problem Sets</w:t>
      </w:r>
    </w:p>
    <w:p w14:paraId="364B07A8" w14:textId="23D5FB4F" w:rsidR="00287241" w:rsidRPr="00C206EA" w:rsidRDefault="00276E2F" w:rsidP="00287241">
      <w:pPr>
        <w:pBdr>
          <w:bottom w:val="single" w:sz="12" w:space="1" w:color="auto"/>
        </w:pBdr>
        <w:spacing w:after="200" w:line="240" w:lineRule="auto"/>
        <w:jc w:val="both"/>
        <w:rPr>
          <w:rFonts w:ascii="Cambria" w:hAnsi="Cambria"/>
        </w:rPr>
      </w:pPr>
      <w:r>
        <w:rPr>
          <w:rFonts w:ascii="Cambria" w:hAnsi="Cambria"/>
        </w:rPr>
        <w:t>During weeks 1-7, we will post weekly problem sets to Blackboard on Monday mornings. These</w:t>
      </w:r>
      <w:r w:rsidR="00287241" w:rsidRPr="00D1095F">
        <w:rPr>
          <w:rFonts w:ascii="Cambria" w:hAnsi="Cambria"/>
        </w:rPr>
        <w:t xml:space="preserve"> </w:t>
      </w:r>
      <w:r w:rsidR="00287241">
        <w:rPr>
          <w:rFonts w:ascii="Cambria" w:hAnsi="Cambria"/>
        </w:rPr>
        <w:t>problem sets</w:t>
      </w:r>
      <w:r w:rsidR="00287241" w:rsidRPr="00D1095F">
        <w:rPr>
          <w:rFonts w:ascii="Cambria" w:hAnsi="Cambria"/>
        </w:rPr>
        <w:t xml:space="preserve"> are due </w:t>
      </w:r>
      <w:r>
        <w:rPr>
          <w:rFonts w:ascii="Cambria" w:hAnsi="Cambria"/>
        </w:rPr>
        <w:t>the following</w:t>
      </w:r>
      <w:r w:rsidR="00287241" w:rsidRPr="00D1095F">
        <w:rPr>
          <w:rFonts w:ascii="Cambria" w:hAnsi="Cambria"/>
        </w:rPr>
        <w:t xml:space="preserve"> </w:t>
      </w:r>
      <w:r w:rsidR="00287241">
        <w:rPr>
          <w:rFonts w:ascii="Cambria" w:hAnsi="Cambria"/>
        </w:rPr>
        <w:t>Sunday</w:t>
      </w:r>
      <w:r w:rsidR="00287241" w:rsidRPr="00D1095F">
        <w:rPr>
          <w:rFonts w:ascii="Cambria" w:hAnsi="Cambria"/>
        </w:rPr>
        <w:t xml:space="preserve"> by 11:59pm ET</w:t>
      </w:r>
      <w:r w:rsidR="00287241">
        <w:rPr>
          <w:rFonts w:ascii="Cambria" w:hAnsi="Cambria"/>
        </w:rPr>
        <w:t xml:space="preserve"> and will be submitted through Blackboard</w:t>
      </w:r>
      <w:r w:rsidR="00287241" w:rsidRPr="00D1095F">
        <w:rPr>
          <w:rFonts w:ascii="Cambria" w:hAnsi="Cambria"/>
        </w:rPr>
        <w:t>. Assignment</w:t>
      </w:r>
      <w:r w:rsidR="003B4522">
        <w:rPr>
          <w:rFonts w:ascii="Cambria" w:hAnsi="Cambria"/>
        </w:rPr>
        <w:t xml:space="preserve">s </w:t>
      </w:r>
      <w:r w:rsidR="00287241">
        <w:rPr>
          <w:rFonts w:ascii="Cambria" w:hAnsi="Cambria"/>
        </w:rPr>
        <w:t xml:space="preserve">will be posted as html </w:t>
      </w:r>
      <w:r w:rsidR="003B4522">
        <w:rPr>
          <w:rFonts w:ascii="Cambria" w:hAnsi="Cambria"/>
        </w:rPr>
        <w:t xml:space="preserve">and R script </w:t>
      </w:r>
      <w:r w:rsidR="00287241">
        <w:rPr>
          <w:rFonts w:ascii="Cambria" w:hAnsi="Cambria"/>
        </w:rPr>
        <w:t>files. S</w:t>
      </w:r>
      <w:r w:rsidR="00287241" w:rsidRPr="00D1095F">
        <w:rPr>
          <w:rFonts w:ascii="Cambria" w:hAnsi="Cambria"/>
        </w:rPr>
        <w:t xml:space="preserve">olution keys will be </w:t>
      </w:r>
      <w:r w:rsidR="00287241">
        <w:rPr>
          <w:rFonts w:ascii="Cambria" w:hAnsi="Cambria"/>
        </w:rPr>
        <w:t>provided</w:t>
      </w:r>
      <w:r w:rsidR="00287241" w:rsidRPr="00D1095F">
        <w:rPr>
          <w:rFonts w:ascii="Cambria" w:hAnsi="Cambria"/>
        </w:rPr>
        <w:t xml:space="preserve"> as </w:t>
      </w:r>
      <w:r w:rsidR="00287241">
        <w:rPr>
          <w:rFonts w:ascii="Cambria" w:hAnsi="Cambria"/>
        </w:rPr>
        <w:t>R script</w:t>
      </w:r>
      <w:r w:rsidR="00287241" w:rsidRPr="00D1095F">
        <w:rPr>
          <w:rFonts w:ascii="Cambria" w:hAnsi="Cambria"/>
        </w:rPr>
        <w:t xml:space="preserve"> file</w:t>
      </w:r>
      <w:r w:rsidR="00287241">
        <w:rPr>
          <w:rFonts w:ascii="Cambria" w:hAnsi="Cambria"/>
        </w:rPr>
        <w:t>s and will be posted at 12:00 ET on Monday morning</w:t>
      </w:r>
      <w:r w:rsidR="00287241" w:rsidRPr="00D1095F">
        <w:rPr>
          <w:rFonts w:ascii="Cambria" w:hAnsi="Cambria"/>
        </w:rPr>
        <w:t>.</w:t>
      </w:r>
      <w:r w:rsidR="00287241">
        <w:rPr>
          <w:rFonts w:ascii="Cambria" w:hAnsi="Cambria"/>
        </w:rPr>
        <w:t xml:space="preserve"> </w:t>
      </w:r>
      <w:r w:rsidR="00287241">
        <w:rPr>
          <w:rFonts w:ascii="Cambria" w:hAnsi="Cambria"/>
          <w:b/>
          <w:bCs/>
          <w:i/>
          <w:iCs/>
        </w:rPr>
        <w:t>Because problem set solutions will be posted immediately after the submission window is closed, l</w:t>
      </w:r>
      <w:r w:rsidR="00287241" w:rsidRPr="00D1095F">
        <w:rPr>
          <w:rFonts w:ascii="Cambria" w:hAnsi="Cambria"/>
          <w:b/>
          <w:bCs/>
          <w:i/>
          <w:iCs/>
        </w:rPr>
        <w:t xml:space="preserve">ate assignments will NOT be </w:t>
      </w:r>
      <w:r w:rsidR="00287241">
        <w:rPr>
          <w:rFonts w:ascii="Cambria" w:hAnsi="Cambria"/>
          <w:b/>
          <w:bCs/>
          <w:i/>
          <w:iCs/>
        </w:rPr>
        <w:t>accepted</w:t>
      </w:r>
      <w:r w:rsidR="00287241" w:rsidRPr="00D1095F">
        <w:rPr>
          <w:rFonts w:ascii="Cambria" w:hAnsi="Cambria"/>
          <w:b/>
          <w:bCs/>
          <w:i/>
          <w:iCs/>
        </w:rPr>
        <w:t>.</w:t>
      </w:r>
    </w:p>
    <w:p w14:paraId="77717A6A" w14:textId="27ABD21F" w:rsidR="00287241" w:rsidRPr="00C8244F" w:rsidRDefault="00287241" w:rsidP="00287241">
      <w:pPr>
        <w:pBdr>
          <w:bottom w:val="single" w:sz="12" w:space="1" w:color="auto"/>
        </w:pBdr>
        <w:spacing w:after="0" w:line="240" w:lineRule="auto"/>
        <w:jc w:val="both"/>
        <w:rPr>
          <w:rFonts w:ascii="Cambria" w:hAnsi="Cambria"/>
        </w:rPr>
      </w:pPr>
      <w:r w:rsidRPr="75ED7DDA">
        <w:rPr>
          <w:rFonts w:ascii="Cambria" w:hAnsi="Cambria"/>
          <w:b/>
          <w:i/>
        </w:rPr>
        <w:t xml:space="preserve">Final </w:t>
      </w:r>
      <w:r w:rsidR="00B62F8E">
        <w:rPr>
          <w:rFonts w:ascii="Cambria" w:hAnsi="Cambria"/>
          <w:b/>
          <w:i/>
        </w:rPr>
        <w:t>Problem Set</w:t>
      </w:r>
    </w:p>
    <w:p w14:paraId="77E954A2" w14:textId="3B0F2086" w:rsidR="00CD2848" w:rsidRPr="00276E2F" w:rsidRDefault="00287241" w:rsidP="00276E2F">
      <w:pPr>
        <w:pBdr>
          <w:bottom w:val="single" w:sz="12" w:space="1" w:color="auto"/>
        </w:pBdr>
        <w:spacing w:after="0" w:line="240" w:lineRule="auto"/>
        <w:jc w:val="both"/>
        <w:rPr>
          <w:rFonts w:ascii="Cambria" w:hAnsi="Cambria"/>
        </w:rPr>
      </w:pPr>
      <w:r w:rsidRPr="75ED7DDA">
        <w:rPr>
          <w:rFonts w:ascii="Cambria" w:hAnsi="Cambria"/>
        </w:rPr>
        <w:t xml:space="preserve">In addition to the weekly assignments, </w:t>
      </w:r>
      <w:r>
        <w:rPr>
          <w:rFonts w:ascii="Cambria" w:hAnsi="Cambria"/>
        </w:rPr>
        <w:t>participants seeking a certificate</w:t>
      </w:r>
      <w:r w:rsidRPr="75ED7DDA">
        <w:rPr>
          <w:rFonts w:ascii="Cambria" w:hAnsi="Cambria"/>
        </w:rPr>
        <w:t xml:space="preserve"> will be required to </w:t>
      </w:r>
      <w:r w:rsidR="00276E2F">
        <w:rPr>
          <w:rFonts w:ascii="Cambria" w:hAnsi="Cambria"/>
        </w:rPr>
        <w:t xml:space="preserve">successfully </w:t>
      </w:r>
      <w:r w:rsidRPr="75ED7DDA">
        <w:rPr>
          <w:rFonts w:ascii="Cambria" w:hAnsi="Cambria"/>
        </w:rPr>
        <w:t>complete a</w:t>
      </w:r>
      <w:r>
        <w:rPr>
          <w:rFonts w:ascii="Cambria" w:hAnsi="Cambria"/>
        </w:rPr>
        <w:t xml:space="preserve"> </w:t>
      </w:r>
      <w:r w:rsidRPr="75ED7DDA">
        <w:rPr>
          <w:rFonts w:ascii="Cambria" w:hAnsi="Cambria"/>
        </w:rPr>
        <w:t xml:space="preserve">final </w:t>
      </w:r>
      <w:r>
        <w:rPr>
          <w:rFonts w:ascii="Cambria" w:hAnsi="Cambria"/>
        </w:rPr>
        <w:t>problem set</w:t>
      </w:r>
      <w:r w:rsidRPr="75ED7DDA">
        <w:rPr>
          <w:rFonts w:ascii="Cambria" w:hAnsi="Cambria"/>
        </w:rPr>
        <w:t xml:space="preserve">. This </w:t>
      </w:r>
      <w:r>
        <w:rPr>
          <w:rFonts w:ascii="Cambria" w:hAnsi="Cambria"/>
        </w:rPr>
        <w:t>open-book exercise</w:t>
      </w:r>
      <w:r w:rsidRPr="75ED7DDA">
        <w:rPr>
          <w:rFonts w:ascii="Cambria" w:hAnsi="Cambria"/>
        </w:rPr>
        <w:t xml:space="preserve"> will be focused on </w:t>
      </w:r>
      <w:r>
        <w:rPr>
          <w:rFonts w:ascii="Cambria" w:hAnsi="Cambria"/>
        </w:rPr>
        <w:t xml:space="preserve">wrangling a real-world dataset and </w:t>
      </w:r>
      <w:r w:rsidRPr="75ED7DDA">
        <w:rPr>
          <w:rFonts w:ascii="Cambria" w:hAnsi="Cambria"/>
        </w:rPr>
        <w:t>generating useful data products</w:t>
      </w:r>
      <w:r>
        <w:rPr>
          <w:rFonts w:ascii="Cambria" w:hAnsi="Cambria"/>
        </w:rPr>
        <w:t xml:space="preserve"> using those data</w:t>
      </w:r>
      <w:r w:rsidRPr="75ED7DDA">
        <w:rPr>
          <w:rFonts w:ascii="Cambria" w:hAnsi="Cambria"/>
        </w:rPr>
        <w:t xml:space="preserve">. </w:t>
      </w:r>
      <w:r w:rsidR="00EB3C4E">
        <w:rPr>
          <w:rFonts w:ascii="Cambria" w:hAnsi="Cambria"/>
        </w:rPr>
        <w:t>Participants</w:t>
      </w:r>
      <w:r>
        <w:rPr>
          <w:rFonts w:ascii="Cambria" w:hAnsi="Cambria"/>
        </w:rPr>
        <w:t xml:space="preserve"> will be provided with a dataset and will receive an html file </w:t>
      </w:r>
      <w:r w:rsidR="00EB3C4E">
        <w:rPr>
          <w:rFonts w:ascii="Cambria" w:hAnsi="Cambria"/>
        </w:rPr>
        <w:t xml:space="preserve">and R script </w:t>
      </w:r>
      <w:r>
        <w:rPr>
          <w:rFonts w:ascii="Cambria" w:hAnsi="Cambria"/>
        </w:rPr>
        <w:t xml:space="preserve">with prompts for necessary wrangling steps, analysis, and output. </w:t>
      </w:r>
      <w:r w:rsidRPr="75ED7DDA">
        <w:rPr>
          <w:rFonts w:ascii="Cambria" w:hAnsi="Cambria"/>
        </w:rPr>
        <w:t>The final week of the course will be devoted to this work.</w:t>
      </w:r>
    </w:p>
    <w:p w14:paraId="62E9BAA8" w14:textId="77777777" w:rsidR="00CD2848" w:rsidRPr="00DF0844" w:rsidRDefault="00CD2848" w:rsidP="00CD2848">
      <w:pPr>
        <w:pBdr>
          <w:bottom w:val="single" w:sz="12" w:space="1" w:color="auto"/>
        </w:pBdr>
        <w:spacing w:after="0" w:line="240" w:lineRule="auto"/>
        <w:jc w:val="both"/>
        <w:rPr>
          <w:rFonts w:ascii="Cambria" w:hAnsi="Cambria"/>
        </w:rPr>
      </w:pPr>
    </w:p>
    <w:p w14:paraId="5C3B2592" w14:textId="0B28A498" w:rsidR="00AC5F96" w:rsidRDefault="000348E1" w:rsidP="00AC5F96">
      <w:pPr>
        <w:rPr>
          <w:rFonts w:ascii="Cambria" w:hAnsi="Cambria"/>
          <w:smallCaps/>
          <w:sz w:val="28"/>
          <w:szCs w:val="28"/>
        </w:rPr>
      </w:pPr>
      <w:r>
        <w:rPr>
          <w:rFonts w:ascii="Cambria" w:hAnsi="Cambria"/>
          <w:smallCaps/>
          <w:sz w:val="28"/>
          <w:szCs w:val="28"/>
        </w:rPr>
        <w:t>Participant</w:t>
      </w:r>
      <w:r w:rsidR="00AC5F96" w:rsidRPr="75ED7DDA">
        <w:rPr>
          <w:rFonts w:ascii="Cambria" w:hAnsi="Cambria"/>
          <w:smallCaps/>
          <w:sz w:val="28"/>
          <w:szCs w:val="28"/>
        </w:rPr>
        <w:t xml:space="preserve"> and Instructor Expectations</w:t>
      </w:r>
    </w:p>
    <w:p w14:paraId="641D37B7" w14:textId="77777777" w:rsidR="00AC5F96" w:rsidRDefault="00AC5F96" w:rsidP="00AC5F96">
      <w:pPr>
        <w:spacing w:before="120" w:after="0" w:line="240" w:lineRule="auto"/>
        <w:jc w:val="both"/>
        <w:rPr>
          <w:rFonts w:ascii="Cambria" w:hAnsi="Cambria"/>
        </w:rPr>
      </w:pPr>
      <w:r w:rsidRPr="75ED7DDA">
        <w:rPr>
          <w:rFonts w:ascii="Cambria" w:hAnsi="Cambria"/>
          <w:b/>
          <w:i/>
        </w:rPr>
        <w:t>Time Expectations</w:t>
      </w:r>
    </w:p>
    <w:p w14:paraId="2B757843" w14:textId="795FDFED" w:rsidR="00AC5F96" w:rsidRDefault="006B6127" w:rsidP="00E27DC1">
      <w:pPr>
        <w:spacing w:after="200" w:line="240" w:lineRule="auto"/>
        <w:jc w:val="both"/>
        <w:rPr>
          <w:rFonts w:ascii="Cambria" w:hAnsi="Cambria"/>
        </w:rPr>
      </w:pPr>
      <w:r>
        <w:rPr>
          <w:rFonts w:ascii="Cambria" w:hAnsi="Cambria"/>
        </w:rPr>
        <w:t xml:space="preserve">Depending on previous experience with R, </w:t>
      </w:r>
      <w:r w:rsidR="000348E1">
        <w:rPr>
          <w:rFonts w:ascii="Cambria" w:hAnsi="Cambria"/>
        </w:rPr>
        <w:t>participant</w:t>
      </w:r>
      <w:r w:rsidR="00AC5F96" w:rsidRPr="75ED7DDA">
        <w:rPr>
          <w:rFonts w:ascii="Cambria" w:hAnsi="Cambria"/>
        </w:rPr>
        <w:t xml:space="preserve">s should expect to spend </w:t>
      </w:r>
      <w:r w:rsidR="00AC5F96" w:rsidRPr="006B6127">
        <w:rPr>
          <w:rFonts w:ascii="Cambria" w:hAnsi="Cambria"/>
        </w:rPr>
        <w:t>4-</w:t>
      </w:r>
      <w:r w:rsidRPr="006B6127">
        <w:rPr>
          <w:rFonts w:ascii="Cambria" w:hAnsi="Cambria"/>
        </w:rPr>
        <w:t>8</w:t>
      </w:r>
      <w:r w:rsidR="00AC5F96" w:rsidRPr="006B6127">
        <w:rPr>
          <w:rFonts w:ascii="Cambria" w:hAnsi="Cambria"/>
        </w:rPr>
        <w:t xml:space="preserve"> hours</w:t>
      </w:r>
      <w:r w:rsidR="00AC5F96" w:rsidRPr="75ED7DDA">
        <w:rPr>
          <w:rFonts w:ascii="Cambria" w:hAnsi="Cambria"/>
        </w:rPr>
        <w:t xml:space="preserve"> per week on instructional videos, analysis demonstration code scripts, interacting on discussion boards, and virtual meetings. Completion of readings and problem sets are not included in this estimate</w:t>
      </w:r>
      <w:r w:rsidR="00251346">
        <w:rPr>
          <w:rFonts w:ascii="Cambria" w:hAnsi="Cambria"/>
        </w:rPr>
        <w:t xml:space="preserve"> but are expected to take</w:t>
      </w:r>
      <w:r w:rsidR="008D6A38">
        <w:rPr>
          <w:rFonts w:ascii="Cambria" w:hAnsi="Cambria"/>
        </w:rPr>
        <w:t xml:space="preserve"> </w:t>
      </w:r>
      <w:r w:rsidR="00251346">
        <w:rPr>
          <w:rFonts w:ascii="Cambria" w:hAnsi="Cambria"/>
        </w:rPr>
        <w:t>an additional 8</w:t>
      </w:r>
      <w:r w:rsidR="008D6A38">
        <w:rPr>
          <w:rFonts w:ascii="Cambria" w:hAnsi="Cambria"/>
        </w:rPr>
        <w:t>-10</w:t>
      </w:r>
      <w:r w:rsidR="00251346">
        <w:rPr>
          <w:rFonts w:ascii="Cambria" w:hAnsi="Cambria"/>
        </w:rPr>
        <w:t xml:space="preserve"> hours per week</w:t>
      </w:r>
      <w:r w:rsidR="00AC5F96" w:rsidRPr="75ED7DDA">
        <w:rPr>
          <w:rFonts w:ascii="Cambria" w:hAnsi="Cambria"/>
        </w:rPr>
        <w:t>.</w:t>
      </w:r>
      <w:r w:rsidR="00251346">
        <w:rPr>
          <w:rFonts w:ascii="Cambria" w:hAnsi="Cambria"/>
        </w:rPr>
        <w:t xml:space="preserve"> </w:t>
      </w:r>
    </w:p>
    <w:p w14:paraId="54935F08" w14:textId="77777777" w:rsidR="00AC5F96" w:rsidRDefault="00AC5F96" w:rsidP="00AC5F96">
      <w:pPr>
        <w:spacing w:after="0" w:line="240" w:lineRule="auto"/>
        <w:jc w:val="both"/>
        <w:rPr>
          <w:rFonts w:ascii="Cambria" w:hAnsi="Cambria"/>
        </w:rPr>
      </w:pPr>
      <w:r w:rsidRPr="75ED7DDA">
        <w:rPr>
          <w:rFonts w:ascii="Cambria" w:hAnsi="Cambria"/>
          <w:b/>
          <w:i/>
        </w:rPr>
        <w:t>Computing Requirements</w:t>
      </w:r>
    </w:p>
    <w:p w14:paraId="1BA21B87" w14:textId="6E1E71A5" w:rsidR="00AC5F96" w:rsidRDefault="000348E1" w:rsidP="00E27DC1">
      <w:pPr>
        <w:spacing w:after="200" w:line="240" w:lineRule="auto"/>
        <w:jc w:val="both"/>
        <w:rPr>
          <w:rFonts w:ascii="Cambria" w:hAnsi="Cambria"/>
        </w:rPr>
      </w:pPr>
      <w:r>
        <w:rPr>
          <w:rFonts w:ascii="Cambria" w:hAnsi="Cambria"/>
        </w:rPr>
        <w:t>Participant</w:t>
      </w:r>
      <w:r w:rsidR="00AC5F96" w:rsidRPr="75ED7DDA">
        <w:rPr>
          <w:rFonts w:ascii="Cambria" w:hAnsi="Cambria"/>
        </w:rPr>
        <w:t xml:space="preserve">s will be required to conduct all analyses in </w:t>
      </w:r>
      <w:r w:rsidR="00596A7F">
        <w:rPr>
          <w:rFonts w:ascii="Cambria" w:hAnsi="Cambria"/>
        </w:rPr>
        <w:t>Program</w:t>
      </w:r>
      <w:r w:rsidR="00AC5F96" w:rsidRPr="75ED7DDA">
        <w:rPr>
          <w:rFonts w:ascii="Cambria" w:hAnsi="Cambria"/>
        </w:rPr>
        <w:t xml:space="preserve"> R </w:t>
      </w:r>
      <w:r w:rsidR="004D716D">
        <w:rPr>
          <w:rFonts w:ascii="Cambria" w:hAnsi="Cambria"/>
        </w:rPr>
        <w:t>using RStudio – both programs are</w:t>
      </w:r>
      <w:r w:rsidR="00AC5F96" w:rsidRPr="75ED7DDA">
        <w:rPr>
          <w:rFonts w:ascii="Cambria" w:hAnsi="Cambria"/>
        </w:rPr>
        <w:t xml:space="preserve"> free and open source. </w:t>
      </w:r>
      <w:r>
        <w:rPr>
          <w:rFonts w:ascii="Cambria" w:hAnsi="Cambria"/>
        </w:rPr>
        <w:t>Participant</w:t>
      </w:r>
      <w:r w:rsidR="00AC5F96" w:rsidRPr="75ED7DDA">
        <w:rPr>
          <w:rFonts w:ascii="Cambria" w:hAnsi="Cambria"/>
        </w:rPr>
        <w:t xml:space="preserve">s are expected to </w:t>
      </w:r>
      <w:r w:rsidR="00665785">
        <w:rPr>
          <w:rFonts w:ascii="Cambria" w:hAnsi="Cambria"/>
        </w:rPr>
        <w:t>install</w:t>
      </w:r>
      <w:r w:rsidR="00AC5F96" w:rsidRPr="75ED7DDA">
        <w:rPr>
          <w:rFonts w:ascii="Cambria" w:hAnsi="Cambria"/>
        </w:rPr>
        <w:t xml:space="preserve"> </w:t>
      </w:r>
      <w:r w:rsidR="004D716D">
        <w:rPr>
          <w:rFonts w:ascii="Cambria" w:hAnsi="Cambria"/>
        </w:rPr>
        <w:t>these programs</w:t>
      </w:r>
      <w:r w:rsidR="00AC5F96" w:rsidRPr="75ED7DDA">
        <w:rPr>
          <w:rFonts w:ascii="Cambria" w:hAnsi="Cambria"/>
        </w:rPr>
        <w:t xml:space="preserve"> </w:t>
      </w:r>
      <w:r w:rsidR="00665785">
        <w:rPr>
          <w:rFonts w:ascii="Cambria" w:hAnsi="Cambria"/>
        </w:rPr>
        <w:t>on</w:t>
      </w:r>
      <w:r w:rsidR="00AC5F96" w:rsidRPr="75ED7DDA">
        <w:rPr>
          <w:rFonts w:ascii="Cambria" w:hAnsi="Cambria"/>
        </w:rPr>
        <w:t xml:space="preserve"> their personal computers.</w:t>
      </w:r>
    </w:p>
    <w:p w14:paraId="3506B9A0" w14:textId="77777777" w:rsidR="00AC5F96" w:rsidRDefault="00AC5F96" w:rsidP="00AC5F96">
      <w:pPr>
        <w:spacing w:after="0" w:line="240" w:lineRule="auto"/>
        <w:jc w:val="both"/>
        <w:rPr>
          <w:rFonts w:ascii="Cambria" w:hAnsi="Cambria"/>
        </w:rPr>
      </w:pPr>
      <w:r w:rsidRPr="75ED7DDA">
        <w:rPr>
          <w:rFonts w:ascii="Cambria" w:hAnsi="Cambria"/>
          <w:b/>
          <w:i/>
        </w:rPr>
        <w:t>Individual Work</w:t>
      </w:r>
    </w:p>
    <w:p w14:paraId="0AF808FD" w14:textId="20FAAC06" w:rsidR="00AC5F96" w:rsidRDefault="00AC5F96" w:rsidP="00E27DC1">
      <w:pPr>
        <w:spacing w:after="200" w:line="240" w:lineRule="auto"/>
        <w:jc w:val="both"/>
        <w:rPr>
          <w:rFonts w:ascii="Cambria" w:hAnsi="Cambria"/>
          <w:i/>
        </w:rPr>
      </w:pPr>
      <w:r w:rsidRPr="75ED7DDA">
        <w:rPr>
          <w:rFonts w:ascii="Cambria" w:hAnsi="Cambria"/>
        </w:rPr>
        <w:t xml:space="preserve">Collaboration (through the discussion board on Blackboard or by other means) is </w:t>
      </w:r>
      <w:r w:rsidR="00665785" w:rsidRPr="75ED7DDA">
        <w:rPr>
          <w:rFonts w:ascii="Cambria" w:hAnsi="Cambria"/>
        </w:rPr>
        <w:t>encouraged and</w:t>
      </w:r>
      <w:r w:rsidRPr="75ED7DDA">
        <w:rPr>
          <w:rFonts w:ascii="Cambria" w:hAnsi="Cambria"/>
        </w:rPr>
        <w:t xml:space="preserve"> will be highly beneficial in completing the problem sets. However, each </w:t>
      </w:r>
      <w:r w:rsidR="000348E1">
        <w:rPr>
          <w:rFonts w:ascii="Cambria" w:hAnsi="Cambria"/>
        </w:rPr>
        <w:t>participant</w:t>
      </w:r>
      <w:r w:rsidRPr="75ED7DDA">
        <w:rPr>
          <w:rFonts w:ascii="Cambria" w:hAnsi="Cambria"/>
        </w:rPr>
        <w:t xml:space="preserve"> is expected to produce their own code and assignment submission. When posting </w:t>
      </w:r>
      <w:r w:rsidR="00665785">
        <w:rPr>
          <w:rFonts w:ascii="Cambria" w:hAnsi="Cambria"/>
        </w:rPr>
        <w:t>to</w:t>
      </w:r>
      <w:r w:rsidRPr="75ED7DDA">
        <w:rPr>
          <w:rFonts w:ascii="Cambria" w:hAnsi="Cambria"/>
        </w:rPr>
        <w:t xml:space="preserve"> the discussion board, keep this in mind: providing support or answering a question is different from providing the answer to a problem. </w:t>
      </w:r>
      <w:r w:rsidRPr="75ED7DDA">
        <w:rPr>
          <w:rFonts w:ascii="Cambria" w:hAnsi="Cambria"/>
          <w:i/>
        </w:rPr>
        <w:t>Posts deemed to provide too much information will be removed.</w:t>
      </w:r>
    </w:p>
    <w:p w14:paraId="687D8CA7" w14:textId="77777777" w:rsidR="00AC5F96" w:rsidRPr="00C8244F" w:rsidRDefault="00AC5F96" w:rsidP="00AC5F96">
      <w:pPr>
        <w:spacing w:after="0" w:line="240" w:lineRule="auto"/>
        <w:jc w:val="both"/>
        <w:rPr>
          <w:rFonts w:ascii="Cambria" w:hAnsi="Cambria"/>
          <w:i/>
        </w:rPr>
      </w:pPr>
      <w:r w:rsidRPr="75ED7DDA">
        <w:rPr>
          <w:rFonts w:ascii="Cambria" w:hAnsi="Cambria"/>
          <w:b/>
          <w:i/>
        </w:rPr>
        <w:t>Communication</w:t>
      </w:r>
    </w:p>
    <w:p w14:paraId="73B7974E" w14:textId="51F30BDA" w:rsidR="00CD3464" w:rsidRDefault="00C802D7" w:rsidP="00C802D7">
      <w:pPr>
        <w:spacing w:after="200" w:line="240" w:lineRule="auto"/>
        <w:jc w:val="both"/>
        <w:rPr>
          <w:rFonts w:ascii="Cambria" w:hAnsi="Cambria"/>
        </w:rPr>
      </w:pPr>
      <w:r w:rsidRPr="75ED7DDA">
        <w:rPr>
          <w:rFonts w:ascii="Cambria" w:hAnsi="Cambria"/>
        </w:rPr>
        <w:t xml:space="preserve">Announcements and reminders posted on Blackboard will be the primary form of communication for material relevant to the whole class. </w:t>
      </w:r>
      <w:r w:rsidRPr="00D244B5">
        <w:rPr>
          <w:rFonts w:ascii="Cambria" w:hAnsi="Cambria"/>
          <w:b/>
          <w:bCs/>
          <w:i/>
        </w:rPr>
        <w:t>For personal communication, email is the best means to reach us</w:t>
      </w:r>
      <w:r w:rsidRPr="75ED7DDA">
        <w:rPr>
          <w:rFonts w:ascii="Cambria" w:hAnsi="Cambria"/>
        </w:rPr>
        <w:t>. Emails received during the work week will be returned within 24-48 hours. Emails received over the weekend may not be returned until the following Monday.</w:t>
      </w:r>
    </w:p>
    <w:p w14:paraId="1C04EEE9" w14:textId="18EDBEA6" w:rsidR="00665785" w:rsidRPr="00C8244F" w:rsidRDefault="00665785" w:rsidP="00CD3464">
      <w:pPr>
        <w:spacing w:after="0" w:line="240" w:lineRule="auto"/>
        <w:jc w:val="both"/>
        <w:rPr>
          <w:rFonts w:ascii="Cambria" w:hAnsi="Cambria"/>
        </w:rPr>
      </w:pPr>
      <w:r w:rsidRPr="75ED7DDA">
        <w:rPr>
          <w:rFonts w:ascii="Cambria" w:hAnsi="Cambria"/>
          <w:b/>
          <w:i/>
        </w:rPr>
        <w:t>Assignment Expectations and Submission</w:t>
      </w:r>
    </w:p>
    <w:p w14:paraId="11064590" w14:textId="445E7BE4" w:rsidR="00AC5F96" w:rsidRPr="00E27DC1" w:rsidRDefault="00EB3C4E" w:rsidP="009C4675">
      <w:pPr>
        <w:spacing w:after="0"/>
        <w:rPr>
          <w:rFonts w:ascii="Cambria" w:hAnsi="Cambria"/>
          <w:b/>
          <w:i/>
          <w:iCs/>
        </w:rPr>
      </w:pPr>
      <w:r w:rsidRPr="00EB3C4E">
        <w:rPr>
          <w:rFonts w:ascii="Cambria" w:hAnsi="Cambria"/>
          <w:bCs/>
          <w:iCs/>
        </w:rPr>
        <w:t xml:space="preserve">All problem sets consist of a series of questions in an html document and R script. Each assignment will be submitted as a well-organized and neatly formatted R script with any relevant code. You will be provided with a list of functions that may be used to complete the assignment – only the provided functions may be used. The points allotted to each question will be provided in the html document and include code formatting. </w:t>
      </w:r>
      <w:r w:rsidRPr="00EB3C4E">
        <w:rPr>
          <w:rFonts w:ascii="Cambria" w:hAnsi="Cambria"/>
          <w:iCs/>
        </w:rPr>
        <w:t>Problem sets will be returned no later than three days after they are due.</w:t>
      </w:r>
      <w:r w:rsidR="00DD4910">
        <w:rPr>
          <w:rFonts w:ascii="Cambria" w:hAnsi="Cambria"/>
          <w:iCs/>
        </w:rPr>
        <w:t xml:space="preserve"> </w:t>
      </w:r>
      <w:r w:rsidR="00DD4910" w:rsidRPr="00DD4910">
        <w:rPr>
          <w:rFonts w:ascii="Cambria" w:hAnsi="Cambria"/>
          <w:b/>
          <w:i/>
          <w:iCs/>
        </w:rPr>
        <w:t>As noted above, assignments submitted after the due date will not be accepted.</w:t>
      </w:r>
    </w:p>
    <w:p w14:paraId="786FE863" w14:textId="77777777" w:rsidR="00DD4910" w:rsidRDefault="00DD4910" w:rsidP="009C4675">
      <w:pPr>
        <w:spacing w:after="0"/>
        <w:rPr>
          <w:rFonts w:ascii="Cambria" w:hAnsi="Cambria"/>
        </w:rPr>
      </w:pPr>
    </w:p>
    <w:p w14:paraId="38A75125" w14:textId="77777777" w:rsidR="00AC5F96" w:rsidRDefault="00AC5F96" w:rsidP="00AC5F96">
      <w:pPr>
        <w:pBdr>
          <w:top w:val="single" w:sz="4" w:space="1" w:color="auto"/>
        </w:pBdr>
        <w:spacing w:after="0" w:line="240" w:lineRule="auto"/>
        <w:jc w:val="both"/>
        <w:rPr>
          <w:rFonts w:ascii="Cambria" w:hAnsi="Cambria"/>
        </w:rPr>
      </w:pPr>
    </w:p>
    <w:p w14:paraId="05E0DC40" w14:textId="77777777" w:rsidR="00AC5F96" w:rsidRDefault="00AC5F96" w:rsidP="00AC5F96">
      <w:pPr>
        <w:spacing w:after="0" w:line="240" w:lineRule="auto"/>
        <w:jc w:val="both"/>
        <w:rPr>
          <w:rFonts w:ascii="Cambria" w:hAnsi="Cambria"/>
          <w:smallCaps/>
          <w:sz w:val="28"/>
          <w:szCs w:val="28"/>
        </w:rPr>
      </w:pPr>
      <w:r w:rsidRPr="75ED7DDA">
        <w:rPr>
          <w:rFonts w:ascii="Cambria" w:hAnsi="Cambria"/>
          <w:smallCaps/>
          <w:sz w:val="28"/>
          <w:szCs w:val="28"/>
        </w:rPr>
        <w:t>University Policies</w:t>
      </w:r>
    </w:p>
    <w:p w14:paraId="1E6E34A1" w14:textId="77777777" w:rsidR="00AC5F96" w:rsidRPr="00110DD1" w:rsidRDefault="00AC5F96" w:rsidP="00AC5F96">
      <w:pPr>
        <w:spacing w:before="120" w:after="0" w:line="240" w:lineRule="auto"/>
        <w:jc w:val="both"/>
        <w:rPr>
          <w:rFonts w:ascii="Cambria" w:hAnsi="Cambria"/>
          <w:b/>
          <w:i/>
        </w:rPr>
      </w:pPr>
      <w:r w:rsidRPr="75ED7DDA">
        <w:rPr>
          <w:rFonts w:ascii="Cambria" w:hAnsi="Cambria"/>
          <w:b/>
          <w:i/>
        </w:rPr>
        <w:t>Academic Integrity</w:t>
      </w:r>
    </w:p>
    <w:p w14:paraId="7FD741F9" w14:textId="2A9F0E5B" w:rsidR="00AC5F96" w:rsidRDefault="00AC5F96" w:rsidP="00E27DC1">
      <w:pPr>
        <w:spacing w:after="200" w:line="240" w:lineRule="auto"/>
        <w:jc w:val="both"/>
        <w:rPr>
          <w:rFonts w:ascii="Cambria" w:hAnsi="Cambria"/>
        </w:rPr>
      </w:pPr>
      <w:r w:rsidRPr="75ED7DDA">
        <w:rPr>
          <w:rFonts w:ascii="Cambria" w:hAnsi="Cambria"/>
        </w:rPr>
        <w:t xml:space="preserve">The integrity of the University community is affected by the individual choices made by each of us. Mason has an Honor Code with clear guidelines regarding academic integrity. Three fundamental and rather simple </w:t>
      </w:r>
      <w:r w:rsidRPr="75ED7DDA">
        <w:rPr>
          <w:rFonts w:ascii="Cambria" w:hAnsi="Cambria"/>
        </w:rPr>
        <w:lastRenderedPageBreak/>
        <w:t xml:space="preserve">principles to follow </w:t>
      </w:r>
      <w:proofErr w:type="gramStart"/>
      <w:r w:rsidRPr="75ED7DDA">
        <w:rPr>
          <w:rFonts w:ascii="Cambria" w:hAnsi="Cambria"/>
        </w:rPr>
        <w:t>at all times</w:t>
      </w:r>
      <w:proofErr w:type="gramEnd"/>
      <w:r w:rsidRPr="75ED7DDA">
        <w:rPr>
          <w:rFonts w:ascii="Cambria" w:hAnsi="Cambria"/>
        </w:rPr>
        <w:t xml:space="preserve"> are that: (1) all work submitted be your own; (2) when using the work or ideas of others, including fellow </w:t>
      </w:r>
      <w:r w:rsidR="000348E1">
        <w:rPr>
          <w:rFonts w:ascii="Cambria" w:hAnsi="Cambria"/>
        </w:rPr>
        <w:t>participant</w:t>
      </w:r>
      <w:r w:rsidRPr="75ED7DDA">
        <w:rPr>
          <w:rFonts w:ascii="Cambria" w:hAnsi="Cambria"/>
        </w:rPr>
        <w:t xml:space="preserve">s, give full credit through accurate citations; and (3) if you are uncertain about the ground rules on a particular assignment, ask for clarification. No grade is important enough to justify academic misconduct. Plagiarism means using the exact words, opinions, or </w:t>
      </w:r>
      <w:proofErr w:type="gramStart"/>
      <w:r w:rsidRPr="75ED7DDA">
        <w:rPr>
          <w:rFonts w:ascii="Cambria" w:hAnsi="Cambria"/>
        </w:rPr>
        <w:t>factual information</w:t>
      </w:r>
      <w:proofErr w:type="gramEnd"/>
      <w:r w:rsidRPr="75ED7DDA">
        <w:rPr>
          <w:rFonts w:ascii="Cambria" w:hAnsi="Cambria"/>
        </w:rPr>
        <w:t xml:space="preserve"> from another person without giving the person credit. Writers give credit through accepted documentation styles, such as parenthetical citation, footnotes, or endnotes. Paraphrased material must also be cited, using MLA or APA format. A simple listing of books or articles is not sufficient. Plagiarism is the equivalent of intellectual robbery and cannot be tolerated in the academic setting. If you have any doubts about what constitutes plagiarism, please see me.</w:t>
      </w:r>
    </w:p>
    <w:p w14:paraId="000AD78F" w14:textId="77777777" w:rsidR="00AC5F96" w:rsidRPr="00C8244F" w:rsidRDefault="00AC5F96" w:rsidP="00AC5F96">
      <w:pPr>
        <w:spacing w:after="0" w:line="240" w:lineRule="auto"/>
        <w:jc w:val="both"/>
        <w:rPr>
          <w:rFonts w:ascii="Cambria" w:hAnsi="Cambria"/>
        </w:rPr>
      </w:pPr>
      <w:r w:rsidRPr="75ED7DDA">
        <w:rPr>
          <w:rFonts w:ascii="Cambria" w:hAnsi="Cambria"/>
          <w:b/>
          <w:i/>
        </w:rPr>
        <w:t>Disability Accommodations</w:t>
      </w:r>
    </w:p>
    <w:p w14:paraId="5300DAEF" w14:textId="32F69539" w:rsidR="00665785" w:rsidRDefault="00AC5F96" w:rsidP="00E27DC1">
      <w:pPr>
        <w:spacing w:after="200" w:line="240" w:lineRule="auto"/>
        <w:jc w:val="both"/>
        <w:rPr>
          <w:rFonts w:ascii="Cambria" w:hAnsi="Cambria"/>
        </w:rPr>
      </w:pPr>
      <w:r w:rsidRPr="75ED7DDA">
        <w:rPr>
          <w:rFonts w:ascii="Cambria" w:hAnsi="Cambria"/>
        </w:rPr>
        <w:t xml:space="preserve">If you are a </w:t>
      </w:r>
      <w:r w:rsidR="000348E1">
        <w:rPr>
          <w:rFonts w:ascii="Cambria" w:hAnsi="Cambria"/>
        </w:rPr>
        <w:t>participant</w:t>
      </w:r>
      <w:r w:rsidRPr="75ED7DDA">
        <w:rPr>
          <w:rFonts w:ascii="Cambria" w:hAnsi="Cambria"/>
        </w:rPr>
        <w:t xml:space="preserve"> with a disability and you need academic accommodations, please see me and contact Disability Services at 703-993-2474, http://ds.gmu.edu. All academic accommodations must be arranged through Disability Services.</w:t>
      </w:r>
    </w:p>
    <w:p w14:paraId="616A89B8" w14:textId="6F19FCB7" w:rsidR="00AC5F96" w:rsidRPr="00C8244F" w:rsidRDefault="00AC5F96" w:rsidP="00665785">
      <w:pPr>
        <w:spacing w:after="0" w:line="240" w:lineRule="auto"/>
        <w:jc w:val="both"/>
        <w:rPr>
          <w:rFonts w:ascii="Cambria" w:hAnsi="Cambria"/>
        </w:rPr>
      </w:pPr>
      <w:r w:rsidRPr="75ED7DDA">
        <w:rPr>
          <w:rFonts w:ascii="Cambria" w:hAnsi="Cambria"/>
          <w:b/>
          <w:i/>
        </w:rPr>
        <w:t>Sexual Harassment, Sexual Misconduct, and Interpersonal Violence</w:t>
      </w:r>
    </w:p>
    <w:p w14:paraId="4F324F5B" w14:textId="7008A201" w:rsidR="00AC5F96" w:rsidRDefault="00AC5F96" w:rsidP="00AC5F96">
      <w:pPr>
        <w:spacing w:after="0" w:line="240" w:lineRule="auto"/>
        <w:jc w:val="both"/>
        <w:rPr>
          <w:rFonts w:ascii="Cambria" w:hAnsi="Cambria"/>
        </w:rPr>
      </w:pPr>
      <w:r w:rsidRPr="75ED7DDA">
        <w:rPr>
          <w:rFonts w:ascii="Cambria" w:hAnsi="Cambria"/>
        </w:rPr>
        <w:t xml:space="preserve">George Mason University is committed to providing a learning, living and working environment that is free from discrimination and a campus that is free of sexual misconduct and other acts of interpersonal violence </w:t>
      </w:r>
      <w:proofErr w:type="gramStart"/>
      <w:r w:rsidRPr="75ED7DDA">
        <w:rPr>
          <w:rFonts w:ascii="Cambria" w:hAnsi="Cambria"/>
        </w:rPr>
        <w:t>in order to</w:t>
      </w:r>
      <w:proofErr w:type="gramEnd"/>
      <w:r w:rsidRPr="75ED7DDA">
        <w:rPr>
          <w:rFonts w:ascii="Cambria" w:hAnsi="Cambria"/>
        </w:rPr>
        <w:t xml:space="preserve"> promote community well-being and </w:t>
      </w:r>
      <w:r w:rsidR="000348E1">
        <w:rPr>
          <w:rFonts w:ascii="Cambria" w:hAnsi="Cambria"/>
        </w:rPr>
        <w:t>participant</w:t>
      </w:r>
      <w:r w:rsidRPr="75ED7DDA">
        <w:rPr>
          <w:rFonts w:ascii="Cambria" w:hAnsi="Cambria"/>
        </w:rPr>
        <w:t xml:space="preserve"> success. We encourage </w:t>
      </w:r>
      <w:r w:rsidR="000348E1">
        <w:rPr>
          <w:rFonts w:ascii="Cambria" w:hAnsi="Cambria"/>
        </w:rPr>
        <w:t>participant</w:t>
      </w:r>
      <w:r w:rsidRPr="75ED7DDA">
        <w:rPr>
          <w:rFonts w:ascii="Cambria" w:hAnsi="Cambria"/>
        </w:rPr>
        <w:t xml:space="preserve">s who believe that they have been sexually harassed, assaulted or subjected to sexual misconduct to seek assistance and support. University Policy 1202: Sexual Harassment and Misconduct speaks to the specifics of Mason’s process, the resources, and the options available to </w:t>
      </w:r>
      <w:r w:rsidR="000348E1">
        <w:rPr>
          <w:rFonts w:ascii="Cambria" w:hAnsi="Cambria"/>
        </w:rPr>
        <w:t>participant</w:t>
      </w:r>
      <w:r w:rsidRPr="75ED7DDA">
        <w:rPr>
          <w:rFonts w:ascii="Cambria" w:hAnsi="Cambria"/>
        </w:rPr>
        <w:t>s.</w:t>
      </w:r>
    </w:p>
    <w:p w14:paraId="24688EFB" w14:textId="62DBF6BD" w:rsidR="00AC5F96" w:rsidRDefault="00AC5F96" w:rsidP="00665785">
      <w:pPr>
        <w:spacing w:before="120" w:after="0" w:line="240" w:lineRule="auto"/>
        <w:jc w:val="both"/>
        <w:rPr>
          <w:rFonts w:ascii="Cambria" w:hAnsi="Cambria"/>
        </w:rPr>
      </w:pPr>
      <w:r w:rsidRPr="75ED7DDA">
        <w:rPr>
          <w:rFonts w:ascii="Cambria" w:hAnsi="Cambria"/>
          <w:i/>
        </w:rPr>
        <w:t>Notice of mandatory reporting of sexual assault, interpersonal violence, and stalking:</w:t>
      </w:r>
      <w:r w:rsidRPr="75ED7DDA">
        <w:rPr>
          <w:rFonts w:ascii="Cambria" w:hAnsi="Cambria"/>
        </w:rPr>
        <w:t xml:space="preserve"> As a faculty member, I am designated as a “Responsible Employee,” and must report all disclosures of sexual assault, interpersonal violence, and stalking to Mason’s Title IX Coordinator per University Policy 1412. You may seek assistance from Mason’s Title IX Coordinator, Jennifer </w:t>
      </w:r>
      <w:proofErr w:type="spellStart"/>
      <w:r w:rsidRPr="75ED7DDA">
        <w:rPr>
          <w:rFonts w:ascii="Cambria" w:hAnsi="Cambria"/>
        </w:rPr>
        <w:t>Hammat</w:t>
      </w:r>
      <w:proofErr w:type="spellEnd"/>
      <w:r w:rsidRPr="75ED7DDA">
        <w:rPr>
          <w:rFonts w:ascii="Cambria" w:hAnsi="Cambria"/>
        </w:rPr>
        <w:t>, by calling 703-993-8730 or email cde@gmu.edu. If you wish to speak with someone confidentially, please contact one of Mason’s confidential resources, such as Student Support and Advocacy Center (SSAC) at 703-993-3686 or Counseling and Psychology Services (CAPS) at 703-993-2380. The 24-hour Sexual and Intimate Partner Violence Crisis Line for Mason is 703-380-1434.</w:t>
      </w:r>
    </w:p>
    <w:p w14:paraId="5A41FC50" w14:textId="77777777" w:rsidR="00AC5F96" w:rsidRPr="00C8244F" w:rsidRDefault="00AC5F96" w:rsidP="00AC5F96">
      <w:pPr>
        <w:spacing w:before="120" w:after="0" w:line="240" w:lineRule="auto"/>
        <w:jc w:val="both"/>
        <w:rPr>
          <w:rFonts w:ascii="Cambria" w:hAnsi="Cambria"/>
        </w:rPr>
      </w:pPr>
      <w:r w:rsidRPr="75ED7DDA">
        <w:rPr>
          <w:rFonts w:ascii="Cambria" w:hAnsi="Cambria"/>
          <w:b/>
          <w:i/>
        </w:rPr>
        <w:t>Privacy</w:t>
      </w:r>
    </w:p>
    <w:p w14:paraId="19D226F5" w14:textId="40B9D5C8" w:rsidR="00AC5F96" w:rsidRPr="009C4675" w:rsidRDefault="00AC5F96" w:rsidP="00971BF4">
      <w:pPr>
        <w:spacing w:after="0" w:line="240" w:lineRule="auto"/>
        <w:jc w:val="both"/>
        <w:rPr>
          <w:rFonts w:ascii="Cambria" w:hAnsi="Cambria"/>
          <w:szCs w:val="24"/>
        </w:rPr>
      </w:pPr>
      <w:r w:rsidRPr="75ED7DDA">
        <w:rPr>
          <w:rFonts w:ascii="Cambria" w:hAnsi="Cambria"/>
        </w:rPr>
        <w:t xml:space="preserve">To preserve student privacy, students must use their </w:t>
      </w:r>
      <w:proofErr w:type="spellStart"/>
      <w:r w:rsidRPr="75ED7DDA">
        <w:rPr>
          <w:rFonts w:ascii="Cambria" w:hAnsi="Cambria"/>
        </w:rPr>
        <w:t>MasonLive</w:t>
      </w:r>
      <w:proofErr w:type="spellEnd"/>
      <w:r w:rsidRPr="75ED7DDA">
        <w:rPr>
          <w:rFonts w:ascii="Cambria" w:hAnsi="Cambria"/>
        </w:rPr>
        <w:t xml:space="preserve"> email account to receive important University information, including communications related to this class. I will not respond to messages sent from or send messages to a non-Mason email address. Also, I will not share or reveal, and students must not share or reveal, student email addresses with others inside or outside this class without students’ </w:t>
      </w:r>
      <w:proofErr w:type="gramStart"/>
      <w:r w:rsidRPr="75ED7DDA">
        <w:rPr>
          <w:rFonts w:ascii="Cambria" w:hAnsi="Cambria"/>
        </w:rPr>
        <w:t xml:space="preserve">express </w:t>
      </w:r>
      <w:r>
        <w:rPr>
          <w:rFonts w:ascii="Cambria" w:hAnsi="Cambria"/>
        </w:rPr>
        <w:t xml:space="preserve"> permission</w:t>
      </w:r>
      <w:proofErr w:type="gramEnd"/>
      <w:r>
        <w:rPr>
          <w:rFonts w:ascii="Cambria" w:hAnsi="Cambria"/>
        </w:rPr>
        <w:t>.</w:t>
      </w:r>
      <w:r w:rsidRPr="009124D5">
        <w:rPr>
          <w:rFonts w:ascii="Cambria" w:hAnsi="Cambria"/>
          <w:szCs w:val="24"/>
        </w:rPr>
        <w:t xml:space="preserve"> </w:t>
      </w:r>
    </w:p>
    <w:sectPr w:rsidR="00AC5F96" w:rsidRPr="009C4675" w:rsidSect="00AC5F96">
      <w:type w:val="continuous"/>
      <w:pgSz w:w="12240" w:h="15840"/>
      <w:pgMar w:top="1080" w:right="1080" w:bottom="1080" w:left="1080" w:header="720" w:footer="720" w:gutter="0"/>
      <w:cols w:sep="1"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DBFC3" w14:textId="77777777" w:rsidR="001132E6" w:rsidRDefault="001132E6" w:rsidP="00C52D4B">
      <w:pPr>
        <w:spacing w:after="0" w:line="240" w:lineRule="auto"/>
      </w:pPr>
      <w:r>
        <w:separator/>
      </w:r>
    </w:p>
  </w:endnote>
  <w:endnote w:type="continuationSeparator" w:id="0">
    <w:p w14:paraId="0C995FBC" w14:textId="77777777" w:rsidR="001132E6" w:rsidRDefault="001132E6" w:rsidP="00C52D4B">
      <w:pPr>
        <w:spacing w:after="0" w:line="240" w:lineRule="auto"/>
      </w:pPr>
      <w:r>
        <w:continuationSeparator/>
      </w:r>
    </w:p>
  </w:endnote>
  <w:endnote w:type="continuationNotice" w:id="1">
    <w:p w14:paraId="0C63E3D1" w14:textId="77777777" w:rsidR="001132E6" w:rsidRDefault="001132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Italic">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A49D4" w14:textId="77777777" w:rsidR="001132E6" w:rsidRDefault="001132E6" w:rsidP="00C52D4B">
      <w:pPr>
        <w:spacing w:after="0" w:line="240" w:lineRule="auto"/>
      </w:pPr>
      <w:r>
        <w:separator/>
      </w:r>
    </w:p>
  </w:footnote>
  <w:footnote w:type="continuationSeparator" w:id="0">
    <w:p w14:paraId="5BD9AF4B" w14:textId="77777777" w:rsidR="001132E6" w:rsidRDefault="001132E6" w:rsidP="00C52D4B">
      <w:pPr>
        <w:spacing w:after="0" w:line="240" w:lineRule="auto"/>
      </w:pPr>
      <w:r>
        <w:continuationSeparator/>
      </w:r>
    </w:p>
  </w:footnote>
  <w:footnote w:type="continuationNotice" w:id="1">
    <w:p w14:paraId="6D350A32" w14:textId="77777777" w:rsidR="001132E6" w:rsidRDefault="001132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C91"/>
    <w:multiLevelType w:val="hybridMultilevel"/>
    <w:tmpl w:val="BDF0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D2A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902564"/>
    <w:multiLevelType w:val="hybridMultilevel"/>
    <w:tmpl w:val="3F76E5B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3226B"/>
    <w:multiLevelType w:val="hybridMultilevel"/>
    <w:tmpl w:val="52CCE0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62C00"/>
    <w:multiLevelType w:val="multilevel"/>
    <w:tmpl w:val="86DC1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D06425"/>
    <w:multiLevelType w:val="hybridMultilevel"/>
    <w:tmpl w:val="499E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E1E65"/>
    <w:multiLevelType w:val="hybridMultilevel"/>
    <w:tmpl w:val="AC2EF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B14E2"/>
    <w:multiLevelType w:val="hybridMultilevel"/>
    <w:tmpl w:val="B516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96F1B"/>
    <w:multiLevelType w:val="hybridMultilevel"/>
    <w:tmpl w:val="4484F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543B6"/>
    <w:multiLevelType w:val="hybridMultilevel"/>
    <w:tmpl w:val="DB968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C5036"/>
    <w:multiLevelType w:val="hybridMultilevel"/>
    <w:tmpl w:val="DB5E6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E3C98"/>
    <w:multiLevelType w:val="hybridMultilevel"/>
    <w:tmpl w:val="C6B223C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9752A6"/>
    <w:multiLevelType w:val="hybridMultilevel"/>
    <w:tmpl w:val="C56E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7703C"/>
    <w:multiLevelType w:val="hybridMultilevel"/>
    <w:tmpl w:val="1C92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80A01"/>
    <w:multiLevelType w:val="hybridMultilevel"/>
    <w:tmpl w:val="EA5E9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73B44"/>
    <w:multiLevelType w:val="hybridMultilevel"/>
    <w:tmpl w:val="E092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719A9"/>
    <w:multiLevelType w:val="hybridMultilevel"/>
    <w:tmpl w:val="5FA4B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EA596C"/>
    <w:multiLevelType w:val="hybridMultilevel"/>
    <w:tmpl w:val="7220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1271E9"/>
    <w:multiLevelType w:val="hybridMultilevel"/>
    <w:tmpl w:val="8864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86C3E"/>
    <w:multiLevelType w:val="hybridMultilevel"/>
    <w:tmpl w:val="BB1E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A4573"/>
    <w:multiLevelType w:val="hybridMultilevel"/>
    <w:tmpl w:val="0EEE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E001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13729D2"/>
    <w:multiLevelType w:val="hybridMultilevel"/>
    <w:tmpl w:val="3F366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5A30C9"/>
    <w:multiLevelType w:val="hybridMultilevel"/>
    <w:tmpl w:val="874CE9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B3F8D"/>
    <w:multiLevelType w:val="hybridMultilevel"/>
    <w:tmpl w:val="2B36206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5" w15:restartNumberingAfterBreak="0">
    <w:nsid w:val="755627EC"/>
    <w:multiLevelType w:val="hybridMultilevel"/>
    <w:tmpl w:val="5FC8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A24E0"/>
    <w:multiLevelType w:val="hybridMultilevel"/>
    <w:tmpl w:val="D24E7F60"/>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FF4D01"/>
    <w:multiLevelType w:val="hybridMultilevel"/>
    <w:tmpl w:val="AC66358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910EDE"/>
    <w:multiLevelType w:val="hybridMultilevel"/>
    <w:tmpl w:val="E2BAAA66"/>
    <w:lvl w:ilvl="0" w:tplc="1EA4F8C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2D0423"/>
    <w:multiLevelType w:val="hybridMultilevel"/>
    <w:tmpl w:val="28CCA6DA"/>
    <w:lvl w:ilvl="0" w:tplc="2990CD14">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806120">
    <w:abstractNumId w:val="25"/>
  </w:num>
  <w:num w:numId="2" w16cid:durableId="1752851338">
    <w:abstractNumId w:val="8"/>
  </w:num>
  <w:num w:numId="3" w16cid:durableId="1880967449">
    <w:abstractNumId w:val="9"/>
  </w:num>
  <w:num w:numId="4" w16cid:durableId="1239435951">
    <w:abstractNumId w:val="18"/>
  </w:num>
  <w:num w:numId="5" w16cid:durableId="1060979591">
    <w:abstractNumId w:val="16"/>
  </w:num>
  <w:num w:numId="6" w16cid:durableId="350231384">
    <w:abstractNumId w:val="15"/>
  </w:num>
  <w:num w:numId="7" w16cid:durableId="66417654">
    <w:abstractNumId w:val="7"/>
  </w:num>
  <w:num w:numId="8" w16cid:durableId="746078907">
    <w:abstractNumId w:val="13"/>
  </w:num>
  <w:num w:numId="9" w16cid:durableId="823087219">
    <w:abstractNumId w:val="24"/>
  </w:num>
  <w:num w:numId="10" w16cid:durableId="1804343407">
    <w:abstractNumId w:val="14"/>
  </w:num>
  <w:num w:numId="11" w16cid:durableId="1018850684">
    <w:abstractNumId w:val="0"/>
  </w:num>
  <w:num w:numId="12" w16cid:durableId="824399648">
    <w:abstractNumId w:val="17"/>
  </w:num>
  <w:num w:numId="13" w16cid:durableId="1022127864">
    <w:abstractNumId w:val="19"/>
  </w:num>
  <w:num w:numId="14" w16cid:durableId="694616356">
    <w:abstractNumId w:val="12"/>
  </w:num>
  <w:num w:numId="15" w16cid:durableId="1624799321">
    <w:abstractNumId w:val="5"/>
  </w:num>
  <w:num w:numId="16" w16cid:durableId="756511980">
    <w:abstractNumId w:val="4"/>
  </w:num>
  <w:num w:numId="17" w16cid:durableId="1333950291">
    <w:abstractNumId w:val="28"/>
  </w:num>
  <w:num w:numId="18" w16cid:durableId="1256673855">
    <w:abstractNumId w:val="10"/>
  </w:num>
  <w:num w:numId="19" w16cid:durableId="1246375379">
    <w:abstractNumId w:val="23"/>
  </w:num>
  <w:num w:numId="20" w16cid:durableId="1906528663">
    <w:abstractNumId w:val="11"/>
  </w:num>
  <w:num w:numId="21" w16cid:durableId="2000426634">
    <w:abstractNumId w:val="27"/>
  </w:num>
  <w:num w:numId="22" w16cid:durableId="689066475">
    <w:abstractNumId w:val="26"/>
  </w:num>
  <w:num w:numId="23" w16cid:durableId="1526677706">
    <w:abstractNumId w:val="2"/>
  </w:num>
  <w:num w:numId="24" w16cid:durableId="1869175034">
    <w:abstractNumId w:val="21"/>
  </w:num>
  <w:num w:numId="25" w16cid:durableId="138693014">
    <w:abstractNumId w:val="1"/>
  </w:num>
  <w:num w:numId="26" w16cid:durableId="1653564567">
    <w:abstractNumId w:val="22"/>
  </w:num>
  <w:num w:numId="27" w16cid:durableId="208612561">
    <w:abstractNumId w:val="3"/>
  </w:num>
  <w:num w:numId="28" w16cid:durableId="773289773">
    <w:abstractNumId w:val="20"/>
  </w:num>
  <w:num w:numId="29" w16cid:durableId="538903031">
    <w:abstractNumId w:val="29"/>
  </w:num>
  <w:num w:numId="30" w16cid:durableId="1844078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430"/>
    <w:rsid w:val="00002949"/>
    <w:rsid w:val="00002B38"/>
    <w:rsid w:val="00006F0D"/>
    <w:rsid w:val="0001393E"/>
    <w:rsid w:val="000229B8"/>
    <w:rsid w:val="000348E1"/>
    <w:rsid w:val="000376F1"/>
    <w:rsid w:val="00055535"/>
    <w:rsid w:val="000604EA"/>
    <w:rsid w:val="00062BD9"/>
    <w:rsid w:val="00064B44"/>
    <w:rsid w:val="00073548"/>
    <w:rsid w:val="000866DD"/>
    <w:rsid w:val="0009227A"/>
    <w:rsid w:val="000B50CB"/>
    <w:rsid w:val="000B7E35"/>
    <w:rsid w:val="000C0E4C"/>
    <w:rsid w:val="000D28E3"/>
    <w:rsid w:val="000D3430"/>
    <w:rsid w:val="000D5542"/>
    <w:rsid w:val="000E0B8C"/>
    <w:rsid w:val="000E2876"/>
    <w:rsid w:val="000E6609"/>
    <w:rsid w:val="00110DD1"/>
    <w:rsid w:val="001132E6"/>
    <w:rsid w:val="0012677D"/>
    <w:rsid w:val="00126796"/>
    <w:rsid w:val="0013450F"/>
    <w:rsid w:val="00136E5A"/>
    <w:rsid w:val="00144E3D"/>
    <w:rsid w:val="0015035B"/>
    <w:rsid w:val="00153E19"/>
    <w:rsid w:val="00154C9F"/>
    <w:rsid w:val="00155AF8"/>
    <w:rsid w:val="001660C4"/>
    <w:rsid w:val="00167D2D"/>
    <w:rsid w:val="00171EDD"/>
    <w:rsid w:val="00172A04"/>
    <w:rsid w:val="00177342"/>
    <w:rsid w:val="0017742C"/>
    <w:rsid w:val="00187238"/>
    <w:rsid w:val="00197103"/>
    <w:rsid w:val="001A0A8F"/>
    <w:rsid w:val="001A3254"/>
    <w:rsid w:val="001A374E"/>
    <w:rsid w:val="001A4614"/>
    <w:rsid w:val="001A7033"/>
    <w:rsid w:val="001B542D"/>
    <w:rsid w:val="001C4306"/>
    <w:rsid w:val="001C46C7"/>
    <w:rsid w:val="001C75AD"/>
    <w:rsid w:val="001D112E"/>
    <w:rsid w:val="001D3ABB"/>
    <w:rsid w:val="001D3BE4"/>
    <w:rsid w:val="001D6811"/>
    <w:rsid w:val="001E2FA5"/>
    <w:rsid w:val="001F19B9"/>
    <w:rsid w:val="001F26A9"/>
    <w:rsid w:val="00204257"/>
    <w:rsid w:val="002053E7"/>
    <w:rsid w:val="002105D5"/>
    <w:rsid w:val="002141C3"/>
    <w:rsid w:val="00223E79"/>
    <w:rsid w:val="002252F7"/>
    <w:rsid w:val="002263BB"/>
    <w:rsid w:val="0023417B"/>
    <w:rsid w:val="00235471"/>
    <w:rsid w:val="00245144"/>
    <w:rsid w:val="00247DA8"/>
    <w:rsid w:val="0025059A"/>
    <w:rsid w:val="00251346"/>
    <w:rsid w:val="0025551C"/>
    <w:rsid w:val="0025788E"/>
    <w:rsid w:val="00270BA9"/>
    <w:rsid w:val="00271EFF"/>
    <w:rsid w:val="00276E2F"/>
    <w:rsid w:val="00277869"/>
    <w:rsid w:val="002840B6"/>
    <w:rsid w:val="00284D28"/>
    <w:rsid w:val="00286823"/>
    <w:rsid w:val="00287241"/>
    <w:rsid w:val="00294913"/>
    <w:rsid w:val="00294FBF"/>
    <w:rsid w:val="00296E87"/>
    <w:rsid w:val="00297785"/>
    <w:rsid w:val="002A48CA"/>
    <w:rsid w:val="002A5009"/>
    <w:rsid w:val="002B5401"/>
    <w:rsid w:val="002B5994"/>
    <w:rsid w:val="002B6597"/>
    <w:rsid w:val="002C005C"/>
    <w:rsid w:val="002C0AC3"/>
    <w:rsid w:val="002C4098"/>
    <w:rsid w:val="002D3F48"/>
    <w:rsid w:val="002D75FD"/>
    <w:rsid w:val="002D7BCF"/>
    <w:rsid w:val="002E1481"/>
    <w:rsid w:val="002F2D7D"/>
    <w:rsid w:val="002F6874"/>
    <w:rsid w:val="00303329"/>
    <w:rsid w:val="00314F3E"/>
    <w:rsid w:val="0032519B"/>
    <w:rsid w:val="00347740"/>
    <w:rsid w:val="0036014A"/>
    <w:rsid w:val="00361FC1"/>
    <w:rsid w:val="00362370"/>
    <w:rsid w:val="0036360E"/>
    <w:rsid w:val="00384638"/>
    <w:rsid w:val="00385DF1"/>
    <w:rsid w:val="00390027"/>
    <w:rsid w:val="003933C3"/>
    <w:rsid w:val="00397ED7"/>
    <w:rsid w:val="003A1A0E"/>
    <w:rsid w:val="003B4169"/>
    <w:rsid w:val="003B4522"/>
    <w:rsid w:val="003D74B2"/>
    <w:rsid w:val="003D798F"/>
    <w:rsid w:val="003E3355"/>
    <w:rsid w:val="003E78B3"/>
    <w:rsid w:val="003E7A0B"/>
    <w:rsid w:val="003F0330"/>
    <w:rsid w:val="003F0716"/>
    <w:rsid w:val="003F45E3"/>
    <w:rsid w:val="0040477D"/>
    <w:rsid w:val="00404D6F"/>
    <w:rsid w:val="0040570B"/>
    <w:rsid w:val="00414805"/>
    <w:rsid w:val="00431A26"/>
    <w:rsid w:val="0044493F"/>
    <w:rsid w:val="00447D3D"/>
    <w:rsid w:val="00456269"/>
    <w:rsid w:val="00461838"/>
    <w:rsid w:val="00470A4B"/>
    <w:rsid w:val="00473D63"/>
    <w:rsid w:val="00486DBE"/>
    <w:rsid w:val="00493DEF"/>
    <w:rsid w:val="004942AA"/>
    <w:rsid w:val="004977DE"/>
    <w:rsid w:val="004B03F9"/>
    <w:rsid w:val="004C5321"/>
    <w:rsid w:val="004C6F04"/>
    <w:rsid w:val="004D136D"/>
    <w:rsid w:val="004D2234"/>
    <w:rsid w:val="004D5DD6"/>
    <w:rsid w:val="004D716D"/>
    <w:rsid w:val="004E7DD6"/>
    <w:rsid w:val="004F13BC"/>
    <w:rsid w:val="004F6F49"/>
    <w:rsid w:val="00501A21"/>
    <w:rsid w:val="005101C3"/>
    <w:rsid w:val="005220CE"/>
    <w:rsid w:val="0052571D"/>
    <w:rsid w:val="00533635"/>
    <w:rsid w:val="00534E44"/>
    <w:rsid w:val="00537F12"/>
    <w:rsid w:val="0054114E"/>
    <w:rsid w:val="0054507F"/>
    <w:rsid w:val="00547885"/>
    <w:rsid w:val="00550283"/>
    <w:rsid w:val="00564BC7"/>
    <w:rsid w:val="0056654F"/>
    <w:rsid w:val="00566B43"/>
    <w:rsid w:val="00587D90"/>
    <w:rsid w:val="00592D8A"/>
    <w:rsid w:val="00596422"/>
    <w:rsid w:val="00596A7F"/>
    <w:rsid w:val="00596D8D"/>
    <w:rsid w:val="005B17B4"/>
    <w:rsid w:val="005B4C58"/>
    <w:rsid w:val="005B5E3C"/>
    <w:rsid w:val="005B796A"/>
    <w:rsid w:val="005C5666"/>
    <w:rsid w:val="005E157E"/>
    <w:rsid w:val="005E172F"/>
    <w:rsid w:val="005E6B52"/>
    <w:rsid w:val="005E718F"/>
    <w:rsid w:val="005F196F"/>
    <w:rsid w:val="005F5FFF"/>
    <w:rsid w:val="0060364D"/>
    <w:rsid w:val="00605F6E"/>
    <w:rsid w:val="00607840"/>
    <w:rsid w:val="00611DF2"/>
    <w:rsid w:val="0061330C"/>
    <w:rsid w:val="00637A27"/>
    <w:rsid w:val="00641236"/>
    <w:rsid w:val="00643277"/>
    <w:rsid w:val="0064791B"/>
    <w:rsid w:val="006527EB"/>
    <w:rsid w:val="00655EC6"/>
    <w:rsid w:val="00661E24"/>
    <w:rsid w:val="00665775"/>
    <w:rsid w:val="00665785"/>
    <w:rsid w:val="006668C0"/>
    <w:rsid w:val="00667CD0"/>
    <w:rsid w:val="0066AF42"/>
    <w:rsid w:val="00673B08"/>
    <w:rsid w:val="00683AB0"/>
    <w:rsid w:val="00684374"/>
    <w:rsid w:val="00691B54"/>
    <w:rsid w:val="00695ADF"/>
    <w:rsid w:val="00696D17"/>
    <w:rsid w:val="006A08B7"/>
    <w:rsid w:val="006A4D4A"/>
    <w:rsid w:val="006A65EA"/>
    <w:rsid w:val="006A69F8"/>
    <w:rsid w:val="006A7E19"/>
    <w:rsid w:val="006B01F0"/>
    <w:rsid w:val="006B243F"/>
    <w:rsid w:val="006B6127"/>
    <w:rsid w:val="006C1639"/>
    <w:rsid w:val="006D1751"/>
    <w:rsid w:val="006D671D"/>
    <w:rsid w:val="006D7198"/>
    <w:rsid w:val="006E0C33"/>
    <w:rsid w:val="006E184E"/>
    <w:rsid w:val="006E73EF"/>
    <w:rsid w:val="00707F27"/>
    <w:rsid w:val="00726507"/>
    <w:rsid w:val="0073265D"/>
    <w:rsid w:val="007452A1"/>
    <w:rsid w:val="0075272C"/>
    <w:rsid w:val="00764996"/>
    <w:rsid w:val="0077237B"/>
    <w:rsid w:val="00776B55"/>
    <w:rsid w:val="00776F0A"/>
    <w:rsid w:val="00780298"/>
    <w:rsid w:val="00790D70"/>
    <w:rsid w:val="00792AA5"/>
    <w:rsid w:val="007947C3"/>
    <w:rsid w:val="00795A0F"/>
    <w:rsid w:val="00795F3D"/>
    <w:rsid w:val="007A15AA"/>
    <w:rsid w:val="007B04CF"/>
    <w:rsid w:val="007B24CA"/>
    <w:rsid w:val="007B2FCE"/>
    <w:rsid w:val="007C36CE"/>
    <w:rsid w:val="007D4618"/>
    <w:rsid w:val="007D6CEF"/>
    <w:rsid w:val="007D7363"/>
    <w:rsid w:val="007E25E1"/>
    <w:rsid w:val="007E7A5D"/>
    <w:rsid w:val="007F2DEE"/>
    <w:rsid w:val="00804240"/>
    <w:rsid w:val="0081294A"/>
    <w:rsid w:val="00817037"/>
    <w:rsid w:val="008171D7"/>
    <w:rsid w:val="0081762A"/>
    <w:rsid w:val="008203A7"/>
    <w:rsid w:val="008249F1"/>
    <w:rsid w:val="00824DD0"/>
    <w:rsid w:val="00830FAA"/>
    <w:rsid w:val="00842C39"/>
    <w:rsid w:val="00876BD0"/>
    <w:rsid w:val="00886D08"/>
    <w:rsid w:val="0089109A"/>
    <w:rsid w:val="00893937"/>
    <w:rsid w:val="008B3ACE"/>
    <w:rsid w:val="008B7CE0"/>
    <w:rsid w:val="008C21DB"/>
    <w:rsid w:val="008C446D"/>
    <w:rsid w:val="008D487E"/>
    <w:rsid w:val="008D6A38"/>
    <w:rsid w:val="008E1E1A"/>
    <w:rsid w:val="008E405E"/>
    <w:rsid w:val="008F07D5"/>
    <w:rsid w:val="008F5D07"/>
    <w:rsid w:val="008F79CC"/>
    <w:rsid w:val="00903598"/>
    <w:rsid w:val="00910519"/>
    <w:rsid w:val="0091207E"/>
    <w:rsid w:val="009124D5"/>
    <w:rsid w:val="0092094F"/>
    <w:rsid w:val="00930CDD"/>
    <w:rsid w:val="00934930"/>
    <w:rsid w:val="00937FC3"/>
    <w:rsid w:val="009404C4"/>
    <w:rsid w:val="00961C77"/>
    <w:rsid w:val="00971BF4"/>
    <w:rsid w:val="009871E7"/>
    <w:rsid w:val="009B3451"/>
    <w:rsid w:val="009B3A66"/>
    <w:rsid w:val="009C35C6"/>
    <w:rsid w:val="009C4675"/>
    <w:rsid w:val="009C5DBF"/>
    <w:rsid w:val="009C78E2"/>
    <w:rsid w:val="009D1911"/>
    <w:rsid w:val="009D32B4"/>
    <w:rsid w:val="009D6EB2"/>
    <w:rsid w:val="009E13D4"/>
    <w:rsid w:val="009F0868"/>
    <w:rsid w:val="009F4B4D"/>
    <w:rsid w:val="00A01B49"/>
    <w:rsid w:val="00A063E0"/>
    <w:rsid w:val="00A24490"/>
    <w:rsid w:val="00A2554C"/>
    <w:rsid w:val="00A25EEE"/>
    <w:rsid w:val="00A26558"/>
    <w:rsid w:val="00A40F7C"/>
    <w:rsid w:val="00A41A89"/>
    <w:rsid w:val="00A42003"/>
    <w:rsid w:val="00A43148"/>
    <w:rsid w:val="00A4A830"/>
    <w:rsid w:val="00A500A6"/>
    <w:rsid w:val="00A66856"/>
    <w:rsid w:val="00A74C97"/>
    <w:rsid w:val="00A77581"/>
    <w:rsid w:val="00A77E28"/>
    <w:rsid w:val="00AA5827"/>
    <w:rsid w:val="00AB2AD4"/>
    <w:rsid w:val="00AB2E0A"/>
    <w:rsid w:val="00AB532E"/>
    <w:rsid w:val="00AB558F"/>
    <w:rsid w:val="00AC4E63"/>
    <w:rsid w:val="00AC5F96"/>
    <w:rsid w:val="00AD1BF9"/>
    <w:rsid w:val="00AD4083"/>
    <w:rsid w:val="00AD4354"/>
    <w:rsid w:val="00AE2FF1"/>
    <w:rsid w:val="00AE653E"/>
    <w:rsid w:val="00AE7405"/>
    <w:rsid w:val="00AF722B"/>
    <w:rsid w:val="00B001A5"/>
    <w:rsid w:val="00B01CF8"/>
    <w:rsid w:val="00B04750"/>
    <w:rsid w:val="00B053D1"/>
    <w:rsid w:val="00B054CC"/>
    <w:rsid w:val="00B06037"/>
    <w:rsid w:val="00B1463D"/>
    <w:rsid w:val="00B1563A"/>
    <w:rsid w:val="00B21110"/>
    <w:rsid w:val="00B43431"/>
    <w:rsid w:val="00B50735"/>
    <w:rsid w:val="00B510BE"/>
    <w:rsid w:val="00B519A1"/>
    <w:rsid w:val="00B53698"/>
    <w:rsid w:val="00B6262D"/>
    <w:rsid w:val="00B62F8E"/>
    <w:rsid w:val="00B632DB"/>
    <w:rsid w:val="00B654CB"/>
    <w:rsid w:val="00B87372"/>
    <w:rsid w:val="00B87B83"/>
    <w:rsid w:val="00B90508"/>
    <w:rsid w:val="00BA24E4"/>
    <w:rsid w:val="00BA28AE"/>
    <w:rsid w:val="00BA6567"/>
    <w:rsid w:val="00BA6592"/>
    <w:rsid w:val="00BB119E"/>
    <w:rsid w:val="00BB4E77"/>
    <w:rsid w:val="00BC04D6"/>
    <w:rsid w:val="00BD0A4C"/>
    <w:rsid w:val="00BD0DDE"/>
    <w:rsid w:val="00BE091F"/>
    <w:rsid w:val="00BE1AA9"/>
    <w:rsid w:val="00BE3084"/>
    <w:rsid w:val="00BF698E"/>
    <w:rsid w:val="00C02B65"/>
    <w:rsid w:val="00C07B5B"/>
    <w:rsid w:val="00C14DFB"/>
    <w:rsid w:val="00C22F37"/>
    <w:rsid w:val="00C23F80"/>
    <w:rsid w:val="00C247F3"/>
    <w:rsid w:val="00C25BD3"/>
    <w:rsid w:val="00C27687"/>
    <w:rsid w:val="00C31FAB"/>
    <w:rsid w:val="00C37D9F"/>
    <w:rsid w:val="00C447F7"/>
    <w:rsid w:val="00C45C36"/>
    <w:rsid w:val="00C469F3"/>
    <w:rsid w:val="00C51FC4"/>
    <w:rsid w:val="00C523F7"/>
    <w:rsid w:val="00C52D4B"/>
    <w:rsid w:val="00C56A02"/>
    <w:rsid w:val="00C61523"/>
    <w:rsid w:val="00C61F72"/>
    <w:rsid w:val="00C6618E"/>
    <w:rsid w:val="00C74F5C"/>
    <w:rsid w:val="00C802D7"/>
    <w:rsid w:val="00C8244F"/>
    <w:rsid w:val="00C8317B"/>
    <w:rsid w:val="00CA0D84"/>
    <w:rsid w:val="00CA2C79"/>
    <w:rsid w:val="00CA3502"/>
    <w:rsid w:val="00CA354B"/>
    <w:rsid w:val="00CA5B8C"/>
    <w:rsid w:val="00CB5043"/>
    <w:rsid w:val="00CC655B"/>
    <w:rsid w:val="00CC7CAB"/>
    <w:rsid w:val="00CD2848"/>
    <w:rsid w:val="00CD3464"/>
    <w:rsid w:val="00CD66A2"/>
    <w:rsid w:val="00CD7280"/>
    <w:rsid w:val="00CD7975"/>
    <w:rsid w:val="00CE0AE3"/>
    <w:rsid w:val="00CE4430"/>
    <w:rsid w:val="00CE77DB"/>
    <w:rsid w:val="00CF1E56"/>
    <w:rsid w:val="00CF2818"/>
    <w:rsid w:val="00CF6091"/>
    <w:rsid w:val="00D049EB"/>
    <w:rsid w:val="00D22DB0"/>
    <w:rsid w:val="00D23AF0"/>
    <w:rsid w:val="00D24C97"/>
    <w:rsid w:val="00D303A2"/>
    <w:rsid w:val="00D34C26"/>
    <w:rsid w:val="00D3683E"/>
    <w:rsid w:val="00D372B5"/>
    <w:rsid w:val="00D42A07"/>
    <w:rsid w:val="00D4591F"/>
    <w:rsid w:val="00D47D61"/>
    <w:rsid w:val="00D510E0"/>
    <w:rsid w:val="00D54F21"/>
    <w:rsid w:val="00D6116B"/>
    <w:rsid w:val="00D72574"/>
    <w:rsid w:val="00D85E7C"/>
    <w:rsid w:val="00D86270"/>
    <w:rsid w:val="00D91FE7"/>
    <w:rsid w:val="00D977A2"/>
    <w:rsid w:val="00DB33C6"/>
    <w:rsid w:val="00DB6127"/>
    <w:rsid w:val="00DB6995"/>
    <w:rsid w:val="00DB76ED"/>
    <w:rsid w:val="00DC093E"/>
    <w:rsid w:val="00DC2DC4"/>
    <w:rsid w:val="00DD4910"/>
    <w:rsid w:val="00DE1094"/>
    <w:rsid w:val="00DE1932"/>
    <w:rsid w:val="00DE3EB2"/>
    <w:rsid w:val="00DF0844"/>
    <w:rsid w:val="00E1331E"/>
    <w:rsid w:val="00E163DE"/>
    <w:rsid w:val="00E213DC"/>
    <w:rsid w:val="00E27DC1"/>
    <w:rsid w:val="00E33E14"/>
    <w:rsid w:val="00E36ACD"/>
    <w:rsid w:val="00E42FA3"/>
    <w:rsid w:val="00E50EE3"/>
    <w:rsid w:val="00E576E8"/>
    <w:rsid w:val="00E579CD"/>
    <w:rsid w:val="00E60574"/>
    <w:rsid w:val="00EA27AE"/>
    <w:rsid w:val="00EA2E3A"/>
    <w:rsid w:val="00EB3C4E"/>
    <w:rsid w:val="00EB4F3E"/>
    <w:rsid w:val="00EC2472"/>
    <w:rsid w:val="00EC2BCE"/>
    <w:rsid w:val="00ED6877"/>
    <w:rsid w:val="00ED7AEF"/>
    <w:rsid w:val="00EE4BA1"/>
    <w:rsid w:val="00EF1077"/>
    <w:rsid w:val="00EF7A81"/>
    <w:rsid w:val="00F00DDF"/>
    <w:rsid w:val="00F01391"/>
    <w:rsid w:val="00F0151F"/>
    <w:rsid w:val="00F07160"/>
    <w:rsid w:val="00F17992"/>
    <w:rsid w:val="00F24A0D"/>
    <w:rsid w:val="00F30C4C"/>
    <w:rsid w:val="00F3122B"/>
    <w:rsid w:val="00F462D1"/>
    <w:rsid w:val="00F50F3D"/>
    <w:rsid w:val="00F53763"/>
    <w:rsid w:val="00F567D6"/>
    <w:rsid w:val="00F56EFC"/>
    <w:rsid w:val="00F667A0"/>
    <w:rsid w:val="00F7522E"/>
    <w:rsid w:val="00F86CCC"/>
    <w:rsid w:val="00F93B52"/>
    <w:rsid w:val="00FA1211"/>
    <w:rsid w:val="00FA1D03"/>
    <w:rsid w:val="00FA5CCB"/>
    <w:rsid w:val="00FB145A"/>
    <w:rsid w:val="00FB76A8"/>
    <w:rsid w:val="00FC155A"/>
    <w:rsid w:val="00FC1C51"/>
    <w:rsid w:val="00FD03DF"/>
    <w:rsid w:val="00FD12D8"/>
    <w:rsid w:val="00FE0E3A"/>
    <w:rsid w:val="00FE2A5F"/>
    <w:rsid w:val="00FE6AFE"/>
    <w:rsid w:val="00FE72FA"/>
    <w:rsid w:val="00FE7CA9"/>
    <w:rsid w:val="052EFB5C"/>
    <w:rsid w:val="056F368B"/>
    <w:rsid w:val="07FD07F0"/>
    <w:rsid w:val="08BA0B5D"/>
    <w:rsid w:val="09018F56"/>
    <w:rsid w:val="0998D851"/>
    <w:rsid w:val="0A8D5A29"/>
    <w:rsid w:val="0B919EFA"/>
    <w:rsid w:val="0CD4FD89"/>
    <w:rsid w:val="0E96A800"/>
    <w:rsid w:val="0FE4CACD"/>
    <w:rsid w:val="10861194"/>
    <w:rsid w:val="1131424A"/>
    <w:rsid w:val="13838296"/>
    <w:rsid w:val="14906DE6"/>
    <w:rsid w:val="15565C36"/>
    <w:rsid w:val="16BD8D2F"/>
    <w:rsid w:val="17436A97"/>
    <w:rsid w:val="1842D5BA"/>
    <w:rsid w:val="18FA9CF3"/>
    <w:rsid w:val="1AE446B2"/>
    <w:rsid w:val="1BBF7EFB"/>
    <w:rsid w:val="211A820C"/>
    <w:rsid w:val="258A4EA9"/>
    <w:rsid w:val="285589AC"/>
    <w:rsid w:val="287819A8"/>
    <w:rsid w:val="29AF1CBD"/>
    <w:rsid w:val="2A6DFF8F"/>
    <w:rsid w:val="2F96BCF8"/>
    <w:rsid w:val="32CADCF5"/>
    <w:rsid w:val="331958BC"/>
    <w:rsid w:val="3442A1B6"/>
    <w:rsid w:val="37C5C0AA"/>
    <w:rsid w:val="38CB3D27"/>
    <w:rsid w:val="390EDC90"/>
    <w:rsid w:val="3A1A6A47"/>
    <w:rsid w:val="3AFC86AB"/>
    <w:rsid w:val="3BC2A0E0"/>
    <w:rsid w:val="3FC075A7"/>
    <w:rsid w:val="425AD63D"/>
    <w:rsid w:val="4701C876"/>
    <w:rsid w:val="48616403"/>
    <w:rsid w:val="4922E3D5"/>
    <w:rsid w:val="49D3EDC5"/>
    <w:rsid w:val="4ABA474D"/>
    <w:rsid w:val="4EDC335F"/>
    <w:rsid w:val="4EEDD611"/>
    <w:rsid w:val="51999BCD"/>
    <w:rsid w:val="545E37D7"/>
    <w:rsid w:val="55BAB873"/>
    <w:rsid w:val="56ECC746"/>
    <w:rsid w:val="591BDD40"/>
    <w:rsid w:val="59406E26"/>
    <w:rsid w:val="598CEC66"/>
    <w:rsid w:val="59F2B268"/>
    <w:rsid w:val="5B6D5749"/>
    <w:rsid w:val="5C0875F4"/>
    <w:rsid w:val="5C115A52"/>
    <w:rsid w:val="655E7438"/>
    <w:rsid w:val="6621A991"/>
    <w:rsid w:val="6AA117E2"/>
    <w:rsid w:val="6B1F1C89"/>
    <w:rsid w:val="6C3C6604"/>
    <w:rsid w:val="6CCDEF35"/>
    <w:rsid w:val="6D2128B1"/>
    <w:rsid w:val="72F54461"/>
    <w:rsid w:val="741E2432"/>
    <w:rsid w:val="75ED7DDA"/>
    <w:rsid w:val="775737EC"/>
    <w:rsid w:val="7BFBA11D"/>
    <w:rsid w:val="7CC59B3A"/>
    <w:rsid w:val="7D4BD75F"/>
    <w:rsid w:val="7FB614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2A3DB"/>
  <w15:chartTrackingRefBased/>
  <w15:docId w15:val="{E4A550D1-84E7-45BC-973B-2323BE23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D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430"/>
    <w:rPr>
      <w:color w:val="0563C1" w:themeColor="hyperlink"/>
      <w:u w:val="single"/>
    </w:rPr>
  </w:style>
  <w:style w:type="paragraph" w:styleId="ListParagraph">
    <w:name w:val="List Paragraph"/>
    <w:basedOn w:val="Normal"/>
    <w:uiPriority w:val="34"/>
    <w:qFormat/>
    <w:rsid w:val="00E576E8"/>
    <w:pPr>
      <w:ind w:left="720"/>
      <w:contextualSpacing/>
    </w:pPr>
  </w:style>
  <w:style w:type="paragraph" w:styleId="Header">
    <w:name w:val="header"/>
    <w:basedOn w:val="Normal"/>
    <w:link w:val="HeaderChar"/>
    <w:uiPriority w:val="99"/>
    <w:unhideWhenUsed/>
    <w:rsid w:val="00C52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D4B"/>
  </w:style>
  <w:style w:type="paragraph" w:styleId="Footer">
    <w:name w:val="footer"/>
    <w:basedOn w:val="Normal"/>
    <w:link w:val="FooterChar"/>
    <w:uiPriority w:val="99"/>
    <w:unhideWhenUsed/>
    <w:rsid w:val="00C52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D4B"/>
  </w:style>
  <w:style w:type="table" w:styleId="TableGrid">
    <w:name w:val="Table Grid"/>
    <w:basedOn w:val="TableNormal"/>
    <w:uiPriority w:val="39"/>
    <w:rsid w:val="00745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14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45A"/>
    <w:rPr>
      <w:rFonts w:ascii="Segoe UI" w:hAnsi="Segoe UI" w:cs="Segoe UI"/>
      <w:sz w:val="18"/>
      <w:szCs w:val="18"/>
    </w:rPr>
  </w:style>
  <w:style w:type="character" w:styleId="CommentReference">
    <w:name w:val="annotation reference"/>
    <w:basedOn w:val="DefaultParagraphFont"/>
    <w:uiPriority w:val="99"/>
    <w:semiHidden/>
    <w:unhideWhenUsed/>
    <w:rsid w:val="00A41A89"/>
    <w:rPr>
      <w:sz w:val="16"/>
      <w:szCs w:val="16"/>
    </w:rPr>
  </w:style>
  <w:style w:type="paragraph" w:styleId="CommentText">
    <w:name w:val="annotation text"/>
    <w:basedOn w:val="Normal"/>
    <w:link w:val="CommentTextChar"/>
    <w:uiPriority w:val="99"/>
    <w:semiHidden/>
    <w:unhideWhenUsed/>
    <w:rsid w:val="00A41A89"/>
    <w:pPr>
      <w:spacing w:line="240" w:lineRule="auto"/>
    </w:pPr>
    <w:rPr>
      <w:sz w:val="20"/>
      <w:szCs w:val="20"/>
    </w:rPr>
  </w:style>
  <w:style w:type="character" w:customStyle="1" w:styleId="CommentTextChar">
    <w:name w:val="Comment Text Char"/>
    <w:basedOn w:val="DefaultParagraphFont"/>
    <w:link w:val="CommentText"/>
    <w:uiPriority w:val="99"/>
    <w:semiHidden/>
    <w:rsid w:val="00A41A89"/>
    <w:rPr>
      <w:sz w:val="20"/>
      <w:szCs w:val="20"/>
    </w:rPr>
  </w:style>
  <w:style w:type="paragraph" w:styleId="CommentSubject">
    <w:name w:val="annotation subject"/>
    <w:basedOn w:val="CommentText"/>
    <w:next w:val="CommentText"/>
    <w:link w:val="CommentSubjectChar"/>
    <w:uiPriority w:val="99"/>
    <w:semiHidden/>
    <w:unhideWhenUsed/>
    <w:rsid w:val="00A41A89"/>
    <w:rPr>
      <w:b/>
      <w:bCs/>
    </w:rPr>
  </w:style>
  <w:style w:type="character" w:customStyle="1" w:styleId="CommentSubjectChar">
    <w:name w:val="Comment Subject Char"/>
    <w:basedOn w:val="CommentTextChar"/>
    <w:link w:val="CommentSubject"/>
    <w:uiPriority w:val="99"/>
    <w:semiHidden/>
    <w:rsid w:val="00A41A89"/>
    <w:rPr>
      <w:b/>
      <w:bCs/>
      <w:sz w:val="20"/>
      <w:szCs w:val="20"/>
    </w:rPr>
  </w:style>
  <w:style w:type="character" w:styleId="UnresolvedMention">
    <w:name w:val="Unresolved Mention"/>
    <w:basedOn w:val="DefaultParagraphFont"/>
    <w:uiPriority w:val="99"/>
    <w:semiHidden/>
    <w:unhideWhenUsed/>
    <w:rsid w:val="00F7522E"/>
    <w:rPr>
      <w:color w:val="605E5C"/>
      <w:shd w:val="clear" w:color="auto" w:fill="E1DFDD"/>
    </w:rPr>
  </w:style>
  <w:style w:type="character" w:styleId="Strong">
    <w:name w:val="Strong"/>
    <w:basedOn w:val="DefaultParagraphFont"/>
    <w:uiPriority w:val="99"/>
    <w:qFormat/>
    <w:rsid w:val="0036360E"/>
    <w:rPr>
      <w:b/>
      <w:bCs/>
    </w:rPr>
  </w:style>
  <w:style w:type="paragraph" w:styleId="HTMLPreformatted">
    <w:name w:val="HTML Preformatted"/>
    <w:basedOn w:val="Normal"/>
    <w:link w:val="HTMLPreformattedChar"/>
    <w:uiPriority w:val="99"/>
    <w:unhideWhenUsed/>
    <w:rsid w:val="00F31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12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B6127"/>
    <w:rPr>
      <w:color w:val="954F72" w:themeColor="followedHyperlink"/>
      <w:u w:val="single"/>
    </w:rPr>
  </w:style>
  <w:style w:type="paragraph" w:styleId="Revision">
    <w:name w:val="Revision"/>
    <w:hidden/>
    <w:uiPriority w:val="99"/>
    <w:semiHidden/>
    <w:rsid w:val="006668C0"/>
    <w:pPr>
      <w:spacing w:after="0" w:line="240" w:lineRule="auto"/>
    </w:pPr>
  </w:style>
  <w:style w:type="character" w:customStyle="1" w:styleId="fontstyle01">
    <w:name w:val="fontstyle01"/>
    <w:basedOn w:val="DefaultParagraphFont"/>
    <w:rsid w:val="006A7E19"/>
    <w:rPr>
      <w:rFonts w:ascii="Cambria-BoldItalic" w:hAnsi="Cambria-BoldItalic" w:hint="default"/>
      <w:b/>
      <w:bCs/>
      <w:i/>
      <w:iCs/>
      <w:color w:val="000000"/>
      <w:sz w:val="22"/>
      <w:szCs w:val="22"/>
    </w:rPr>
  </w:style>
  <w:style w:type="character" w:customStyle="1" w:styleId="fontstyle21">
    <w:name w:val="fontstyle21"/>
    <w:basedOn w:val="DefaultParagraphFont"/>
    <w:rsid w:val="006A7E19"/>
    <w:rPr>
      <w:rFonts w:ascii="Cambria" w:hAnsi="Cambria"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30007">
      <w:bodyDiv w:val="1"/>
      <w:marLeft w:val="0"/>
      <w:marRight w:val="0"/>
      <w:marTop w:val="0"/>
      <w:marBottom w:val="0"/>
      <w:divBdr>
        <w:top w:val="none" w:sz="0" w:space="0" w:color="auto"/>
        <w:left w:val="none" w:sz="0" w:space="0" w:color="auto"/>
        <w:bottom w:val="none" w:sz="0" w:space="0" w:color="auto"/>
        <w:right w:val="none" w:sz="0" w:space="0" w:color="auto"/>
      </w:divBdr>
    </w:div>
    <w:div w:id="638612501">
      <w:bodyDiv w:val="1"/>
      <w:marLeft w:val="0"/>
      <w:marRight w:val="0"/>
      <w:marTop w:val="0"/>
      <w:marBottom w:val="0"/>
      <w:divBdr>
        <w:top w:val="none" w:sz="0" w:space="0" w:color="auto"/>
        <w:left w:val="none" w:sz="0" w:space="0" w:color="auto"/>
        <w:bottom w:val="none" w:sz="0" w:space="0" w:color="auto"/>
        <w:right w:val="none" w:sz="0" w:space="0" w:color="auto"/>
      </w:divBdr>
    </w:div>
    <w:div w:id="967247033">
      <w:bodyDiv w:val="1"/>
      <w:marLeft w:val="0"/>
      <w:marRight w:val="0"/>
      <w:marTop w:val="0"/>
      <w:marBottom w:val="0"/>
      <w:divBdr>
        <w:top w:val="none" w:sz="0" w:space="0" w:color="auto"/>
        <w:left w:val="none" w:sz="0" w:space="0" w:color="auto"/>
        <w:bottom w:val="none" w:sz="0" w:space="0" w:color="auto"/>
        <w:right w:val="none" w:sz="0" w:space="0" w:color="auto"/>
      </w:divBdr>
    </w:div>
    <w:div w:id="1295283739">
      <w:bodyDiv w:val="1"/>
      <w:marLeft w:val="0"/>
      <w:marRight w:val="0"/>
      <w:marTop w:val="0"/>
      <w:marBottom w:val="0"/>
      <w:divBdr>
        <w:top w:val="none" w:sz="0" w:space="0" w:color="auto"/>
        <w:left w:val="none" w:sz="0" w:space="0" w:color="auto"/>
        <w:bottom w:val="none" w:sz="0" w:space="0" w:color="auto"/>
        <w:right w:val="none" w:sz="0" w:space="0" w:color="auto"/>
      </w:divBdr>
    </w:div>
    <w:div w:id="1755545263">
      <w:bodyDiv w:val="1"/>
      <w:marLeft w:val="0"/>
      <w:marRight w:val="0"/>
      <w:marTop w:val="0"/>
      <w:marBottom w:val="0"/>
      <w:divBdr>
        <w:top w:val="none" w:sz="0" w:space="0" w:color="auto"/>
        <w:left w:val="none" w:sz="0" w:space="0" w:color="auto"/>
        <w:bottom w:val="none" w:sz="0" w:space="0" w:color="auto"/>
        <w:right w:val="none" w:sz="0" w:space="0" w:color="auto"/>
      </w:divBdr>
    </w:div>
    <w:div w:id="1866940572">
      <w:bodyDiv w:val="1"/>
      <w:marLeft w:val="0"/>
      <w:marRight w:val="0"/>
      <w:marTop w:val="0"/>
      <w:marBottom w:val="0"/>
      <w:divBdr>
        <w:top w:val="none" w:sz="0" w:space="0" w:color="auto"/>
        <w:left w:val="none" w:sz="0" w:space="0" w:color="auto"/>
        <w:bottom w:val="none" w:sz="0" w:space="0" w:color="auto"/>
        <w:right w:val="none" w:sz="0" w:space="0" w:color="auto"/>
      </w:divBdr>
    </w:div>
    <w:div w:id="191354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nsbr@si.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nedgent@si.edu" TargetMode="External"/><Relationship Id="rId4" Type="http://schemas.openxmlformats.org/officeDocument/2006/relationships/settings" Target="settings.xml"/><Relationship Id="rId9" Type="http://schemas.openxmlformats.org/officeDocument/2006/relationships/hyperlink" Target="mailto:kolowskij@s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04E4E-AB06-4D7A-B7E5-241FD6AD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1997</Words>
  <Characters>10810</Characters>
  <Application>Microsoft Office Word</Application>
  <DocSecurity>0</DocSecurity>
  <Lines>308</Lines>
  <Paragraphs>125</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12682</CharactersWithSpaces>
  <SharedDoc>false</SharedDoc>
  <HLinks>
    <vt:vector size="66" baseType="variant">
      <vt:variant>
        <vt:i4>4194398</vt:i4>
      </vt:variant>
      <vt:variant>
        <vt:i4>30</vt:i4>
      </vt:variant>
      <vt:variant>
        <vt:i4>0</vt:i4>
      </vt:variant>
      <vt:variant>
        <vt:i4>5</vt:i4>
      </vt:variant>
      <vt:variant>
        <vt:lpwstr>https://mastering-shiny.org/</vt:lpwstr>
      </vt:variant>
      <vt:variant>
        <vt:lpwstr/>
      </vt:variant>
      <vt:variant>
        <vt:i4>6029319</vt:i4>
      </vt:variant>
      <vt:variant>
        <vt:i4>27</vt:i4>
      </vt:variant>
      <vt:variant>
        <vt:i4>0</vt:i4>
      </vt:variant>
      <vt:variant>
        <vt:i4>5</vt:i4>
      </vt:variant>
      <vt:variant>
        <vt:lpwstr>https://r-pkgs.org/index.htm</vt:lpwstr>
      </vt:variant>
      <vt:variant>
        <vt:lpwstr/>
      </vt:variant>
      <vt:variant>
        <vt:i4>5505032</vt:i4>
      </vt:variant>
      <vt:variant>
        <vt:i4>24</vt:i4>
      </vt:variant>
      <vt:variant>
        <vt:i4>0</vt:i4>
      </vt:variant>
      <vt:variant>
        <vt:i4>5</vt:i4>
      </vt:variant>
      <vt:variant>
        <vt:lpwstr>https://bookdown.org/robinlovelace/geocompr/</vt:lpwstr>
      </vt:variant>
      <vt:variant>
        <vt:lpwstr/>
      </vt:variant>
      <vt:variant>
        <vt:i4>8061032</vt:i4>
      </vt:variant>
      <vt:variant>
        <vt:i4>21</vt:i4>
      </vt:variant>
      <vt:variant>
        <vt:i4>0</vt:i4>
      </vt:variant>
      <vt:variant>
        <vt:i4>5</vt:i4>
      </vt:variant>
      <vt:variant>
        <vt:lpwstr>https://guides.github.com/</vt:lpwstr>
      </vt:variant>
      <vt:variant>
        <vt:lpwstr/>
      </vt:variant>
      <vt:variant>
        <vt:i4>5832713</vt:i4>
      </vt:variant>
      <vt:variant>
        <vt:i4>18</vt:i4>
      </vt:variant>
      <vt:variant>
        <vt:i4>0</vt:i4>
      </vt:variant>
      <vt:variant>
        <vt:i4>5</vt:i4>
      </vt:variant>
      <vt:variant>
        <vt:lpwstr>https://adv-r.hadley.nz/perf-measure.html</vt:lpwstr>
      </vt:variant>
      <vt:variant>
        <vt:lpwstr/>
      </vt:variant>
      <vt:variant>
        <vt:i4>4128805</vt:i4>
      </vt:variant>
      <vt:variant>
        <vt:i4>15</vt:i4>
      </vt:variant>
      <vt:variant>
        <vt:i4>0</vt:i4>
      </vt:variant>
      <vt:variant>
        <vt:i4>5</vt:i4>
      </vt:variant>
      <vt:variant>
        <vt:lpwstr>https://ggplot2-book.org/index.html</vt:lpwstr>
      </vt:variant>
      <vt:variant>
        <vt:lpwstr/>
      </vt:variant>
      <vt:variant>
        <vt:i4>7143478</vt:i4>
      </vt:variant>
      <vt:variant>
        <vt:i4>12</vt:i4>
      </vt:variant>
      <vt:variant>
        <vt:i4>0</vt:i4>
      </vt:variant>
      <vt:variant>
        <vt:i4>5</vt:i4>
      </vt:variant>
      <vt:variant>
        <vt:lpwstr>https://r4ds.had.co.nz/</vt:lpwstr>
      </vt:variant>
      <vt:variant>
        <vt:lpwstr/>
      </vt:variant>
      <vt:variant>
        <vt:i4>2883683</vt:i4>
      </vt:variant>
      <vt:variant>
        <vt:i4>9</vt:i4>
      </vt:variant>
      <vt:variant>
        <vt:i4>0</vt:i4>
      </vt:variant>
      <vt:variant>
        <vt:i4>5</vt:i4>
      </vt:variant>
      <vt:variant>
        <vt:lpwstr>https://r-graphics.org/</vt:lpwstr>
      </vt:variant>
      <vt:variant>
        <vt:lpwstr/>
      </vt:variant>
      <vt:variant>
        <vt:i4>4128805</vt:i4>
      </vt:variant>
      <vt:variant>
        <vt:i4>6</vt:i4>
      </vt:variant>
      <vt:variant>
        <vt:i4>0</vt:i4>
      </vt:variant>
      <vt:variant>
        <vt:i4>5</vt:i4>
      </vt:variant>
      <vt:variant>
        <vt:lpwstr>https://ggplot2-book.org/index.html</vt:lpwstr>
      </vt:variant>
      <vt:variant>
        <vt:lpwstr/>
      </vt:variant>
      <vt:variant>
        <vt:i4>2883683</vt:i4>
      </vt:variant>
      <vt:variant>
        <vt:i4>3</vt:i4>
      </vt:variant>
      <vt:variant>
        <vt:i4>0</vt:i4>
      </vt:variant>
      <vt:variant>
        <vt:i4>5</vt:i4>
      </vt:variant>
      <vt:variant>
        <vt:lpwstr>https://r-graphics.org/</vt:lpwstr>
      </vt:variant>
      <vt:variant>
        <vt:lpwstr/>
      </vt:variant>
      <vt:variant>
        <vt:i4>6160508</vt:i4>
      </vt:variant>
      <vt:variant>
        <vt:i4>0</vt:i4>
      </vt:variant>
      <vt:variant>
        <vt:i4>0</vt:i4>
      </vt:variant>
      <vt:variant>
        <vt:i4>5</vt:i4>
      </vt:variant>
      <vt:variant>
        <vt:lpwstr>mailto:evansbr@si.edu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 Davis</dc:creator>
  <cp:keywords/>
  <dc:description/>
  <cp:lastModifiedBy>Brian Evans</cp:lastModifiedBy>
  <cp:revision>13</cp:revision>
  <cp:lastPrinted>2022-03-07T19:13:00Z</cp:lastPrinted>
  <dcterms:created xsi:type="dcterms:W3CDTF">2024-09-16T13:47:00Z</dcterms:created>
  <dcterms:modified xsi:type="dcterms:W3CDTF">2024-09-17T01:12:00Z</dcterms:modified>
</cp:coreProperties>
</file>