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Problem:</w:t>
      </w:r>
    </w:p>
    <w:p w:rsidR="00D36161" w:rsidRDefault="00D36161" w:rsidP="00D36161">
      <w:pPr>
        <w:pStyle w:val="ListParagraph"/>
        <w:numPr>
          <w:ilvl w:val="2"/>
          <w:numId w:val="1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Solution:</w:t>
      </w:r>
    </w:p>
    <w:p w:rsidR="00D36161" w:rsidRDefault="00FB6A78" w:rsidP="007322B0">
      <w:pPr>
        <w:pStyle w:val="ListParagraph"/>
        <w:numPr>
          <w:ilvl w:val="2"/>
          <w:numId w:val="1"/>
        </w:numPr>
      </w:pPr>
      <w:r>
        <w:t>Construction</w:t>
      </w:r>
      <w:r w:rsidR="00D36161">
        <w:t xml:space="preserve"> of </w:t>
      </w:r>
      <w:r>
        <w:t xml:space="preserve">prototype </w:t>
      </w:r>
      <w:r w:rsidR="00D36161">
        <w:t>website utilizing modern web technologies. We decided to use the MEAN stack supplemented by Windows microservices.</w:t>
      </w:r>
    </w:p>
    <w:p w:rsidR="00FB6A78" w:rsidRDefault="00FB6A78" w:rsidP="00575E1E">
      <w:pPr>
        <w:pStyle w:val="ListParagraph"/>
        <w:numPr>
          <w:ilvl w:val="1"/>
          <w:numId w:val="1"/>
        </w:numPr>
      </w:pPr>
      <w:r>
        <w:t>Result: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 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Enhanced user experience though modernization of user interface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Produced quality code in line with current best practices, encouraging code readability, reuse, and extensibility</w:t>
      </w:r>
    </w:p>
    <w:p w:rsidR="000F6A1A" w:rsidRDefault="000F6A1A" w:rsidP="00575E1E">
      <w:pPr>
        <w:pStyle w:val="ListParagraph"/>
        <w:numPr>
          <w:ilvl w:val="2"/>
          <w:numId w:val="1"/>
        </w:numPr>
      </w:pPr>
      <w:r>
        <w:t>Validated code correctness through array of unit and integration tests</w:t>
      </w:r>
    </w:p>
    <w:p w:rsidR="000F6A1A" w:rsidRDefault="003C4894" w:rsidP="00575E1E">
      <w:pPr>
        <w:pStyle w:val="ListParagraph"/>
        <w:numPr>
          <w:ilvl w:val="2"/>
          <w:numId w:val="1"/>
        </w:numPr>
      </w:pPr>
      <w:r>
        <w:t>Established continuous integration environment to build and test code upon pull requests</w:t>
      </w:r>
    </w:p>
    <w:p w:rsidR="00575E1E" w:rsidRDefault="00575E1E" w:rsidP="00575E1E">
      <w:pPr>
        <w:pStyle w:val="ListParagraph"/>
        <w:numPr>
          <w:ilvl w:val="0"/>
          <w:numId w:val="1"/>
        </w:numPr>
      </w:pPr>
      <w:r>
        <w:t>Token Authentication Service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Problem:</w:t>
      </w:r>
    </w:p>
    <w:p w:rsidR="00575E1E" w:rsidRDefault="00575E1E" w:rsidP="00B66D96">
      <w:pPr>
        <w:pStyle w:val="ListParagraph"/>
        <w:numPr>
          <w:ilvl w:val="2"/>
          <w:numId w:val="1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Solution:</w:t>
      </w:r>
    </w:p>
    <w:p w:rsidR="00575E1E" w:rsidRDefault="00B66D96" w:rsidP="00575E1E">
      <w:pPr>
        <w:pStyle w:val="ListParagraph"/>
        <w:numPr>
          <w:ilvl w:val="2"/>
          <w:numId w:val="1"/>
        </w:numPr>
      </w:pPr>
      <w:r>
        <w:t xml:space="preserve">Development </w:t>
      </w:r>
      <w:r w:rsidR="00056F82">
        <w:t>of to</w:t>
      </w:r>
      <w:r w:rsidR="00D172B1">
        <w:t>ken-based authentication microservice using ASP.NET WebAPI and MongoDB</w:t>
      </w:r>
    </w:p>
    <w:p w:rsidR="00F20A5F" w:rsidRDefault="00B66D96" w:rsidP="00D0714B">
      <w:pPr>
        <w:pStyle w:val="ListParagraph"/>
        <w:numPr>
          <w:ilvl w:val="1"/>
          <w:numId w:val="1"/>
        </w:numPr>
      </w:pPr>
      <w:r>
        <w:t>Result:</w:t>
      </w:r>
      <w:r w:rsidR="00F20A5F">
        <w:t xml:space="preserve"> 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>Achieved authentication request time of approximately 20 milliseconds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Provided automatic token invalidation through time and IP based checks </w:t>
      </w:r>
    </w:p>
    <w:p w:rsidR="00B66D96" w:rsidRDefault="00322901" w:rsidP="00B66D96">
      <w:pPr>
        <w:pStyle w:val="ListParagraph"/>
        <w:numPr>
          <w:ilvl w:val="2"/>
          <w:numId w:val="1"/>
        </w:numPr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322901" w:rsidRDefault="00491225" w:rsidP="00B66D96">
      <w:pPr>
        <w:pStyle w:val="ListParagraph"/>
        <w:numPr>
          <w:ilvl w:val="2"/>
          <w:numId w:val="1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322901">
        <w:t xml:space="preserve"> malicious login attempts</w:t>
      </w:r>
      <w:r w:rsidR="00D0714B">
        <w:t xml:space="preserve"> by counting failed attempts</w:t>
      </w:r>
    </w:p>
    <w:p w:rsidR="00F66BF4" w:rsidRDefault="00F66BF4" w:rsidP="00B66D96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C4255F" w:rsidRDefault="00C4255F" w:rsidP="00FB6A78"/>
    <w:p w:rsidR="00D36161" w:rsidRDefault="00D36161" w:rsidP="00D36161">
      <w:pPr>
        <w:ind w:left="1800"/>
      </w:pPr>
    </w:p>
    <w:p w:rsidR="00934D83" w:rsidRDefault="00934D83" w:rsidP="00934D83">
      <w:pPr>
        <w:pStyle w:val="ListParagraph"/>
        <w:numPr>
          <w:ilvl w:val="1"/>
          <w:numId w:val="1"/>
        </w:numPr>
      </w:pPr>
      <w:r>
        <w:t>Microservices: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assets/datachannels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User Auth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lastRenderedPageBreak/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581DB6" w:rsidP="00356CD7">
      <w:pPr>
        <w:pStyle w:val="ListParagraph"/>
        <w:numPr>
          <w:ilvl w:val="2"/>
          <w:numId w:val="1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A255BE" w:rsidP="00356CD7">
      <w:pPr>
        <w:pStyle w:val="ListParagraph"/>
        <w:numPr>
          <w:ilvl w:val="2"/>
          <w:numId w:val="1"/>
        </w:numPr>
      </w:pPr>
      <w:r>
        <w:t xml:space="preserve">Creation of </w:t>
      </w:r>
      <w:r w:rsidR="00356CD7">
        <w:t xml:space="preserve">microservice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Implementation:</w:t>
      </w:r>
    </w:p>
    <w:p w:rsidR="0040546B" w:rsidRDefault="00613583" w:rsidP="00356CD7">
      <w:pPr>
        <w:pStyle w:val="ListParagraph"/>
        <w:numPr>
          <w:ilvl w:val="2"/>
          <w:numId w:val="1"/>
        </w:numPr>
      </w:pPr>
      <w:r>
        <w:t>The s</w:t>
      </w:r>
      <w:r w:rsidR="00356CD7">
        <w:t xml:space="preserve">ervice </w:t>
      </w:r>
      <w:r>
        <w:t xml:space="preserve">continually </w:t>
      </w:r>
      <w:r w:rsidR="00356CD7">
        <w:t>r</w:t>
      </w:r>
      <w:r w:rsidR="0040546B">
        <w:t xml:space="preserve">eads </w:t>
      </w:r>
      <w:r w:rsidR="00636C5C">
        <w:t xml:space="preserve">the </w:t>
      </w:r>
      <w:r w:rsidR="00356CD7">
        <w:t>packet message queue into hash table</w:t>
      </w:r>
    </w:p>
    <w:p w:rsidR="0040546B" w:rsidRDefault="00A255BE" w:rsidP="00356CD7">
      <w:pPr>
        <w:pStyle w:val="ListParagraph"/>
        <w:numPr>
          <w:ilvl w:val="2"/>
          <w:numId w:val="1"/>
        </w:numPr>
      </w:pPr>
      <w:r>
        <w:t xml:space="preserve">The service periodically </w:t>
      </w:r>
      <w:r w:rsidR="0040546B">
        <w:t xml:space="preserve">counts packets </w:t>
      </w:r>
      <w:r w:rsidR="00613583">
        <w:t>and writes</w:t>
      </w:r>
      <w:r>
        <w:t xml:space="preserve"> the</w:t>
      </w:r>
      <w:r w:rsidR="00613583">
        <w:t xml:space="preserve"> total count </w:t>
      </w:r>
      <w:r>
        <w:t xml:space="preserve">per carrier </w:t>
      </w:r>
      <w:r w:rsidR="00613583">
        <w:t>to database</w:t>
      </w:r>
    </w:p>
    <w:p w:rsidR="00636C5C" w:rsidRDefault="00613583" w:rsidP="00636C5C">
      <w:pPr>
        <w:pStyle w:val="ListParagraph"/>
        <w:numPr>
          <w:ilvl w:val="2"/>
          <w:numId w:val="1"/>
        </w:numPr>
      </w:pPr>
      <w:r>
        <w:t>The service flushes out packets that are too old to be relevant in counts</w:t>
      </w:r>
    </w:p>
    <w:p w:rsidR="00355804" w:rsidRDefault="007D6A9B" w:rsidP="00355804">
      <w:pPr>
        <w:pStyle w:val="ListParagraph"/>
        <w:numPr>
          <w:ilvl w:val="1"/>
          <w:numId w:val="1"/>
        </w:numPr>
      </w:pPr>
      <w:r>
        <w:t>Practices</w:t>
      </w:r>
      <w:r w:rsidR="00355804">
        <w:t>: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Utilized several design patterns, including factories, interfaces, templates</w:t>
      </w:r>
      <w:r w:rsidR="00AB630A">
        <w:t>, and dependency injection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SOLID design principles</w:t>
      </w:r>
      <w:r w:rsidR="007D6A9B">
        <w:t xml:space="preserve"> to promote code reuse and reduce repetition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Equipped with extensive logging and unit tests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0D1364">
      <w:pPr>
        <w:pStyle w:val="ListParagraph"/>
        <w:numPr>
          <w:ilvl w:val="2"/>
          <w:numId w:val="1"/>
        </w:numPr>
      </w:pPr>
      <w:r>
        <w:t>Eliminated over 2 million database operations per page instance per minute</w:t>
      </w:r>
      <w:r w:rsidR="000D1364">
        <w:t>, significantly reducing database strain leading to system-wide performance increases</w:t>
      </w:r>
    </w:p>
    <w:p w:rsidR="0040546B" w:rsidRDefault="000D1364" w:rsidP="00AB630A">
      <w:pPr>
        <w:pStyle w:val="ListParagraph"/>
        <w:numPr>
          <w:ilvl w:val="2"/>
          <w:numId w:val="1"/>
        </w:numPr>
      </w:pPr>
      <w:r>
        <w:t>Improved code quality by moving business logic out of the user interface and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lastRenderedPageBreak/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>Created data visualization for helium iso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25B37"/>
    <w:rsid w:val="00056F82"/>
    <w:rsid w:val="000D1364"/>
    <w:rsid w:val="000F6A1A"/>
    <w:rsid w:val="00285855"/>
    <w:rsid w:val="00295134"/>
    <w:rsid w:val="002B4961"/>
    <w:rsid w:val="00322901"/>
    <w:rsid w:val="00350506"/>
    <w:rsid w:val="00355804"/>
    <w:rsid w:val="00356CD7"/>
    <w:rsid w:val="00387AE5"/>
    <w:rsid w:val="0039058A"/>
    <w:rsid w:val="003C4894"/>
    <w:rsid w:val="0040546B"/>
    <w:rsid w:val="00491225"/>
    <w:rsid w:val="004D54AF"/>
    <w:rsid w:val="00575E1E"/>
    <w:rsid w:val="00581DB6"/>
    <w:rsid w:val="005A313C"/>
    <w:rsid w:val="005C2A9B"/>
    <w:rsid w:val="00613583"/>
    <w:rsid w:val="00636C5C"/>
    <w:rsid w:val="007B7514"/>
    <w:rsid w:val="007D6A9B"/>
    <w:rsid w:val="00843631"/>
    <w:rsid w:val="00934D83"/>
    <w:rsid w:val="00946C81"/>
    <w:rsid w:val="00A255BE"/>
    <w:rsid w:val="00AB630A"/>
    <w:rsid w:val="00AC2A98"/>
    <w:rsid w:val="00B66D96"/>
    <w:rsid w:val="00BE7A28"/>
    <w:rsid w:val="00C4255F"/>
    <w:rsid w:val="00C6667B"/>
    <w:rsid w:val="00CD23E4"/>
    <w:rsid w:val="00D0714B"/>
    <w:rsid w:val="00D172B1"/>
    <w:rsid w:val="00D36161"/>
    <w:rsid w:val="00F17BD9"/>
    <w:rsid w:val="00F20A5F"/>
    <w:rsid w:val="00F66BF4"/>
    <w:rsid w:val="00FB6A78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18</cp:revision>
  <dcterms:created xsi:type="dcterms:W3CDTF">2015-04-13T11:39:00Z</dcterms:created>
  <dcterms:modified xsi:type="dcterms:W3CDTF">2015-04-30T15:42:00Z</dcterms:modified>
</cp:coreProperties>
</file>