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58CEA47" w14:textId="2B8261B4" w:rsidR="00580AE7" w:rsidRPr="002D2CF8" w:rsidRDefault="00580AE7">
      <w:pPr>
        <w:rPr>
          <w:rFonts w:ascii="High Tower Text" w:hAnsi="High Tower Text"/>
        </w:rPr>
      </w:pPr>
      <w:r w:rsidRPr="002D2CF8">
        <w:rPr>
          <w:rFonts w:ascii="High Tower Text" w:hAnsi="High Tower Text"/>
        </w:rPr>
        <w:t>Evan Tilley</w:t>
      </w:r>
    </w:p>
    <w:p w14:paraId="43EB1254" w14:textId="6E3DE3DE" w:rsidR="00580AE7" w:rsidRPr="002D2CF8" w:rsidRDefault="00580AE7">
      <w:pPr>
        <w:rPr>
          <w:rFonts w:ascii="High Tower Text" w:hAnsi="High Tower Text"/>
        </w:rPr>
      </w:pPr>
      <w:r w:rsidRPr="002D2CF8">
        <w:rPr>
          <w:rFonts w:ascii="High Tower Text" w:hAnsi="High Tower Text"/>
        </w:rPr>
        <w:t>elt2141</w:t>
      </w:r>
    </w:p>
    <w:p w14:paraId="575BA6CB" w14:textId="731F5B21" w:rsidR="00580AE7" w:rsidRPr="002D2CF8" w:rsidRDefault="00580AE7">
      <w:pPr>
        <w:rPr>
          <w:rFonts w:ascii="High Tower Text" w:hAnsi="High Tower Text"/>
        </w:rPr>
      </w:pPr>
      <w:r w:rsidRPr="002D2CF8">
        <w:rPr>
          <w:rFonts w:ascii="High Tower Text" w:hAnsi="High Tower Text"/>
        </w:rPr>
        <w:t xml:space="preserve">1. </w:t>
      </w:r>
    </w:p>
    <w:p w14:paraId="54521490" w14:textId="24AA0BD8" w:rsidR="00B61DB3" w:rsidRPr="002D2CF8" w:rsidRDefault="00FE4094">
      <w:pPr>
        <w:rPr>
          <w:rFonts w:ascii="High Tower Text" w:hAnsi="High Tower Text"/>
          <w:noProof/>
        </w:rPr>
      </w:pPr>
      <w:r w:rsidRPr="002D2CF8">
        <w:rPr>
          <w:rFonts w:ascii="High Tower Text" w:hAnsi="High Tower Text"/>
          <w:noProof/>
        </w:rPr>
        <w:drawing>
          <wp:anchor distT="0" distB="0" distL="114300" distR="114300" simplePos="0" relativeHeight="251658240" behindDoc="0" locked="0" layoutInCell="1" allowOverlap="1" wp14:anchorId="3E61EE20" wp14:editId="470B5C5D">
            <wp:simplePos x="0" y="0"/>
            <wp:positionH relativeFrom="margin">
              <wp:align>center</wp:align>
            </wp:positionH>
            <wp:positionV relativeFrom="paragraph">
              <wp:posOffset>372745</wp:posOffset>
            </wp:positionV>
            <wp:extent cx="7178675" cy="3276600"/>
            <wp:effectExtent l="0" t="0" r="3175" b="0"/>
            <wp:wrapThrough wrapText="bothSides">
              <wp:wrapPolygon edited="0">
                <wp:start x="0" y="0"/>
                <wp:lineTo x="0" y="21474"/>
                <wp:lineTo x="21552" y="21474"/>
                <wp:lineTo x="21552"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t="12992" b="5869"/>
                    <a:stretch/>
                  </pic:blipFill>
                  <pic:spPr bwMode="auto">
                    <a:xfrm>
                      <a:off x="0" y="0"/>
                      <a:ext cx="7178675" cy="3276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0AE7" w:rsidRPr="002D2CF8">
        <w:rPr>
          <w:rFonts w:ascii="High Tower Text" w:hAnsi="High Tower Text"/>
        </w:rPr>
        <w:t>a.</w:t>
      </w:r>
      <w:r w:rsidR="00B61DB3" w:rsidRPr="002D2CF8">
        <w:rPr>
          <w:rFonts w:ascii="High Tower Text" w:hAnsi="High Tower Text"/>
          <w:noProof/>
        </w:rPr>
        <w:t xml:space="preserve"> </w:t>
      </w:r>
    </w:p>
    <w:p w14:paraId="3833E171" w14:textId="1A86A652" w:rsidR="00FE4094" w:rsidRDefault="00FE4094">
      <w:pPr>
        <w:rPr>
          <w:rFonts w:ascii="High Tower Text" w:hAnsi="High Tower Text"/>
        </w:rPr>
      </w:pPr>
    </w:p>
    <w:p w14:paraId="7DB0C1B6" w14:textId="77777777" w:rsidR="00FE4094" w:rsidRDefault="00FE4094">
      <w:pPr>
        <w:rPr>
          <w:rFonts w:ascii="High Tower Text" w:hAnsi="High Tower Text"/>
        </w:rPr>
      </w:pPr>
    </w:p>
    <w:p w14:paraId="223A717F" w14:textId="3F0C4075" w:rsidR="00580AE7" w:rsidRPr="002D2CF8" w:rsidRDefault="00580AE7">
      <w:pPr>
        <w:rPr>
          <w:rFonts w:ascii="High Tower Text" w:hAnsi="High Tower Text"/>
        </w:rPr>
      </w:pPr>
      <w:r w:rsidRPr="002D2CF8">
        <w:rPr>
          <w:rFonts w:ascii="High Tower Text" w:hAnsi="High Tower Text"/>
        </w:rPr>
        <w:t>b. The images are always the right size because I specified that the class of the image is equal to “img-fluid”</w:t>
      </w:r>
      <w:r w:rsidR="00B61DB3" w:rsidRPr="002D2CF8">
        <w:rPr>
          <w:rFonts w:ascii="High Tower Text" w:hAnsi="High Tower Text"/>
        </w:rPr>
        <w:t xml:space="preserve"> so the images scale to </w:t>
      </w:r>
      <w:r w:rsidR="00FE4094">
        <w:rPr>
          <w:rFonts w:ascii="High Tower Text" w:hAnsi="High Tower Text"/>
        </w:rPr>
        <w:t>their</w:t>
      </w:r>
      <w:r w:rsidR="00B61DB3" w:rsidRPr="002D2CF8">
        <w:rPr>
          <w:rFonts w:ascii="High Tower Text" w:hAnsi="High Tower Text"/>
        </w:rPr>
        <w:t xml:space="preserve"> parent column</w:t>
      </w:r>
      <w:r w:rsidR="00FE4094">
        <w:rPr>
          <w:rFonts w:ascii="High Tower Text" w:hAnsi="High Tower Text"/>
        </w:rPr>
        <w:t>s</w:t>
      </w:r>
      <w:r w:rsidR="00B61DB3" w:rsidRPr="002D2CF8">
        <w:rPr>
          <w:rFonts w:ascii="High Tower Text" w:hAnsi="High Tower Text"/>
        </w:rPr>
        <w:t>. The default padding/margins between the columns creates the white space in between the images.</w:t>
      </w:r>
    </w:p>
    <w:p w14:paraId="2C7709A8" w14:textId="10B2A6D4" w:rsidR="00580AE7" w:rsidRPr="002D2CF8" w:rsidRDefault="00580AE7">
      <w:pPr>
        <w:rPr>
          <w:rFonts w:ascii="High Tower Text" w:hAnsi="High Tower Text"/>
        </w:rPr>
      </w:pPr>
      <w:r w:rsidRPr="002D2CF8">
        <w:rPr>
          <w:rFonts w:ascii="High Tower Text" w:hAnsi="High Tower Text"/>
        </w:rPr>
        <w:t xml:space="preserve">c. </w:t>
      </w:r>
      <w:r w:rsidR="001E7A60" w:rsidRPr="002D2CF8">
        <w:rPr>
          <w:rFonts w:ascii="High Tower Text" w:hAnsi="High Tower Text"/>
        </w:rPr>
        <w:t xml:space="preserve">The </w:t>
      </w:r>
      <w:r w:rsidRPr="002D2CF8">
        <w:rPr>
          <w:rFonts w:ascii="High Tower Text" w:hAnsi="High Tower Text"/>
        </w:rPr>
        <w:t>blue square is taller than the images next to it. I accomplished this by</w:t>
      </w:r>
      <w:r w:rsidR="00FE4094">
        <w:rPr>
          <w:rFonts w:ascii="High Tower Text" w:hAnsi="High Tower Text"/>
        </w:rPr>
        <w:t xml:space="preserve"> creating 1 row that contained</w:t>
      </w:r>
      <w:r w:rsidR="00A83390">
        <w:rPr>
          <w:rFonts w:ascii="High Tower Text" w:hAnsi="High Tower Text"/>
        </w:rPr>
        <w:t xml:space="preserve"> multiple columns</w:t>
      </w:r>
      <w:r w:rsidR="00AD1928">
        <w:rPr>
          <w:rFonts w:ascii="High Tower Text" w:hAnsi="High Tower Text"/>
        </w:rPr>
        <w:t xml:space="preserve">; each column had </w:t>
      </w:r>
      <w:r w:rsidR="00FE4094">
        <w:rPr>
          <w:rFonts w:ascii="High Tower Text" w:hAnsi="High Tower Text"/>
        </w:rPr>
        <w:t>both the text (e.g. “title 1”) and the image. However, I did not put any text in the column with the blue square, so the blue square took up the entirety of the column and appears larger than the images next to it.</w:t>
      </w:r>
    </w:p>
    <w:p w14:paraId="6473B9A0" w14:textId="46A52DC1" w:rsidR="00F44A66" w:rsidRPr="002D2CF8" w:rsidRDefault="00F44A66">
      <w:pPr>
        <w:rPr>
          <w:rFonts w:ascii="High Tower Text" w:hAnsi="High Tower Text"/>
        </w:rPr>
      </w:pPr>
    </w:p>
    <w:p w14:paraId="49D91DE7" w14:textId="295D0A20" w:rsidR="00F44A66" w:rsidRPr="002D2CF8" w:rsidRDefault="00F44A66">
      <w:pPr>
        <w:rPr>
          <w:rFonts w:ascii="High Tower Text" w:hAnsi="High Tower Text"/>
        </w:rPr>
      </w:pPr>
    </w:p>
    <w:p w14:paraId="715A33FB" w14:textId="6258E7FE" w:rsidR="00F44A66" w:rsidRPr="002D2CF8" w:rsidRDefault="00EF0E1D">
      <w:pPr>
        <w:rPr>
          <w:rFonts w:ascii="High Tower Text" w:hAnsi="High Tower Text"/>
        </w:rPr>
      </w:pPr>
      <w:r>
        <w:rPr>
          <w:rFonts w:ascii="High Tower Text" w:hAnsi="High Tower Text"/>
        </w:rPr>
        <w:t>(part d. on next page)</w:t>
      </w:r>
    </w:p>
    <w:p w14:paraId="21BEF8E3" w14:textId="365EE3F3" w:rsidR="00F44A66" w:rsidRPr="002D2CF8" w:rsidRDefault="00F44A66">
      <w:pPr>
        <w:rPr>
          <w:rFonts w:ascii="High Tower Text" w:hAnsi="High Tower Text"/>
        </w:rPr>
      </w:pPr>
    </w:p>
    <w:p w14:paraId="715B9FB1" w14:textId="630A2EE7" w:rsidR="00F44A66" w:rsidRPr="002D2CF8" w:rsidRDefault="00F44A66">
      <w:pPr>
        <w:rPr>
          <w:rFonts w:ascii="High Tower Text" w:hAnsi="High Tower Text"/>
        </w:rPr>
      </w:pPr>
    </w:p>
    <w:p w14:paraId="793D183B" w14:textId="77777777" w:rsidR="00F44A66" w:rsidRPr="002D2CF8" w:rsidRDefault="00F44A66">
      <w:pPr>
        <w:rPr>
          <w:rFonts w:ascii="High Tower Text" w:hAnsi="High Tower Text"/>
        </w:rPr>
      </w:pPr>
    </w:p>
    <w:p w14:paraId="7DFD8E30" w14:textId="0344BDC1" w:rsidR="009052A8" w:rsidRPr="009052A8" w:rsidRDefault="00580AE7">
      <w:pPr>
        <w:rPr>
          <w:rFonts w:ascii="High Tower Text" w:hAnsi="High Tower Text"/>
        </w:rPr>
      </w:pPr>
      <w:r w:rsidRPr="002D2CF8">
        <w:rPr>
          <w:rFonts w:ascii="High Tower Text" w:hAnsi="High Tower Text"/>
        </w:rPr>
        <w:lastRenderedPageBreak/>
        <w:t xml:space="preserve">d. </w:t>
      </w:r>
      <w:r w:rsidR="00EF0E1D">
        <w:rPr>
          <w:rFonts w:ascii="High Tower Text" w:hAnsi="High Tower Text"/>
        </w:rPr>
        <w:t>Before making any modifications, w</w:t>
      </w:r>
      <w:r w:rsidRPr="002D2CF8">
        <w:rPr>
          <w:rFonts w:ascii="High Tower Text" w:hAnsi="High Tower Text"/>
        </w:rPr>
        <w:t>hen the screen size is 500px,</w:t>
      </w:r>
      <w:r w:rsidR="002D2CF8">
        <w:rPr>
          <w:rFonts w:ascii="High Tower Text" w:hAnsi="High Tower Text"/>
        </w:rPr>
        <w:t xml:space="preserve"> the</w:t>
      </w:r>
      <w:r w:rsidRPr="002D2CF8">
        <w:rPr>
          <w:rFonts w:ascii="High Tower Text" w:hAnsi="High Tower Text"/>
        </w:rPr>
        <w:t xml:space="preserve"> </w:t>
      </w:r>
      <w:r w:rsidR="00F44A66" w:rsidRPr="002D2CF8">
        <w:rPr>
          <w:rFonts w:ascii="High Tower Text" w:hAnsi="High Tower Text"/>
        </w:rPr>
        <w:t>row</w:t>
      </w:r>
      <w:r w:rsidR="002D2CF8">
        <w:rPr>
          <w:rFonts w:ascii="High Tower Text" w:hAnsi="High Tower Text"/>
        </w:rPr>
        <w:t>s</w:t>
      </w:r>
      <w:r w:rsidR="00F44A66" w:rsidRPr="002D2CF8">
        <w:rPr>
          <w:rFonts w:ascii="High Tower Text" w:hAnsi="High Tower Text"/>
        </w:rPr>
        <w:t xml:space="preserve"> with </w:t>
      </w:r>
      <w:r w:rsidR="002D2CF8">
        <w:rPr>
          <w:rFonts w:ascii="High Tower Text" w:hAnsi="High Tower Text"/>
        </w:rPr>
        <w:t xml:space="preserve">grid tiles </w:t>
      </w:r>
      <w:r w:rsidR="00F44A66" w:rsidRPr="002D2CF8">
        <w:rPr>
          <w:rFonts w:ascii="High Tower Text" w:hAnsi="High Tower Text"/>
        </w:rPr>
        <w:t>wrap so that there appears to be only one</w:t>
      </w:r>
      <w:r w:rsidR="002D2CF8">
        <w:rPr>
          <w:rFonts w:ascii="High Tower Text" w:hAnsi="High Tower Text"/>
        </w:rPr>
        <w:t xml:space="preserve"> grid tile per row</w:t>
      </w:r>
      <w:r w:rsidR="00EF0E1D">
        <w:rPr>
          <w:rFonts w:ascii="High Tower Text" w:hAnsi="High Tower Text"/>
        </w:rPr>
        <w:t>.</w:t>
      </w:r>
      <w:bookmarkStart w:id="0" w:name="_GoBack"/>
      <w:bookmarkEnd w:id="0"/>
    </w:p>
    <w:p w14:paraId="5641FB97" w14:textId="0463A6AB" w:rsidR="002D2CF8" w:rsidRPr="002D2CF8" w:rsidRDefault="009052A8">
      <w:pPr>
        <w:rPr>
          <w:rFonts w:ascii="High Tower Text" w:hAnsi="High Tower Text"/>
        </w:rPr>
      </w:pPr>
      <w:r>
        <w:rPr>
          <w:noProof/>
        </w:rPr>
        <w:drawing>
          <wp:inline distT="0" distB="0" distL="0" distR="0" wp14:anchorId="3D76FD77" wp14:editId="12C400E9">
            <wp:extent cx="1930400" cy="273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282" t="12916" r="66239" b="5412"/>
                    <a:stretch/>
                  </pic:blipFill>
                  <pic:spPr bwMode="auto">
                    <a:xfrm>
                      <a:off x="0" y="0"/>
                      <a:ext cx="1930400" cy="2730500"/>
                    </a:xfrm>
                    <a:prstGeom prst="rect">
                      <a:avLst/>
                    </a:prstGeom>
                    <a:ln>
                      <a:noFill/>
                    </a:ln>
                    <a:extLst>
                      <a:ext uri="{53640926-AAD7-44D8-BBD7-CCE9431645EC}">
                        <a14:shadowObscured xmlns:a14="http://schemas.microsoft.com/office/drawing/2010/main"/>
                      </a:ext>
                    </a:extLst>
                  </pic:spPr>
                </pic:pic>
              </a:graphicData>
            </a:graphic>
          </wp:inline>
        </w:drawing>
      </w:r>
    </w:p>
    <w:p w14:paraId="4A3A8D6D" w14:textId="43506823" w:rsidR="00DF0E87" w:rsidRPr="00DF0E87" w:rsidRDefault="00F44A66">
      <w:pPr>
        <w:rPr>
          <w:rFonts w:ascii="High Tower Text" w:hAnsi="High Tower Text"/>
        </w:rPr>
      </w:pPr>
      <w:r w:rsidRPr="002D2CF8">
        <w:rPr>
          <w:rFonts w:ascii="High Tower Text" w:hAnsi="High Tower Text"/>
        </w:rPr>
        <w:t>a. To change it so that when the site is 500px you see two grid tiles per row,</w:t>
      </w:r>
      <w:r w:rsidR="00EF0E1D">
        <w:rPr>
          <w:rFonts w:ascii="High Tower Text" w:hAnsi="High Tower Text"/>
        </w:rPr>
        <w:t xml:space="preserve"> add “col-6” to each div that defines every column in both rows of images. This will ensure that, when the display is in small mode, there are 2 columns per row.</w:t>
      </w:r>
      <w:r w:rsidRPr="002D2CF8">
        <w:rPr>
          <w:rFonts w:ascii="High Tower Text" w:hAnsi="High Tower Text"/>
        </w:rPr>
        <w:t xml:space="preserve"> </w:t>
      </w:r>
      <w:r w:rsidR="00EF0E1D">
        <w:rPr>
          <w:rFonts w:ascii="High Tower Text" w:hAnsi="High Tower Text"/>
        </w:rPr>
        <w:t>A screenshot of this is below.</w:t>
      </w:r>
    </w:p>
    <w:p w14:paraId="7313F30D" w14:textId="73D150AF" w:rsidR="00EF0E1D" w:rsidRDefault="009052A8">
      <w:pPr>
        <w:rPr>
          <w:rFonts w:ascii="High Tower Text" w:hAnsi="High Tower Text"/>
        </w:rPr>
      </w:pPr>
      <w:r>
        <w:rPr>
          <w:noProof/>
        </w:rPr>
        <w:drawing>
          <wp:inline distT="0" distB="0" distL="0" distR="0" wp14:anchorId="40113014" wp14:editId="6E6E3552">
            <wp:extent cx="1930400"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176" t="13105" r="66346" b="4843"/>
                    <a:stretch/>
                  </pic:blipFill>
                  <pic:spPr bwMode="auto">
                    <a:xfrm>
                      <a:off x="0" y="0"/>
                      <a:ext cx="1930400" cy="2743200"/>
                    </a:xfrm>
                    <a:prstGeom prst="rect">
                      <a:avLst/>
                    </a:prstGeom>
                    <a:ln>
                      <a:noFill/>
                    </a:ln>
                    <a:extLst>
                      <a:ext uri="{53640926-AAD7-44D8-BBD7-CCE9431645EC}">
                        <a14:shadowObscured xmlns:a14="http://schemas.microsoft.com/office/drawing/2010/main"/>
                      </a:ext>
                    </a:extLst>
                  </pic:spPr>
                </pic:pic>
              </a:graphicData>
            </a:graphic>
          </wp:inline>
        </w:drawing>
      </w:r>
    </w:p>
    <w:p w14:paraId="2D860E6A" w14:textId="0AE3CA09" w:rsidR="007D744E" w:rsidRDefault="007D744E">
      <w:pPr>
        <w:rPr>
          <w:rFonts w:ascii="High Tower Text" w:hAnsi="High Tower Text"/>
        </w:rPr>
      </w:pPr>
    </w:p>
    <w:p w14:paraId="36A6BF33" w14:textId="1C8DFD05" w:rsidR="00580AE7" w:rsidRPr="002D2CF8" w:rsidRDefault="007D744E">
      <w:pPr>
        <w:rPr>
          <w:rFonts w:ascii="High Tower Text" w:hAnsi="High Tower Text"/>
        </w:rPr>
      </w:pPr>
      <w:r>
        <w:rPr>
          <w:rFonts w:ascii="High Tower Text" w:hAnsi="High Tower Text"/>
        </w:rPr>
        <w:t>e. Code submitted.</w:t>
      </w:r>
    </w:p>
    <w:sectPr w:rsidR="00580AE7" w:rsidRPr="002D2C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igh Tower Text">
    <w:panose1 w:val="02040502050506030303"/>
    <w:charset w:val="00"/>
    <w:family w:val="roman"/>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4A2"/>
    <w:rsid w:val="001E7A60"/>
    <w:rsid w:val="00213C69"/>
    <w:rsid w:val="002D2CF8"/>
    <w:rsid w:val="00580AE7"/>
    <w:rsid w:val="007D744E"/>
    <w:rsid w:val="007F0AC0"/>
    <w:rsid w:val="009052A8"/>
    <w:rsid w:val="00930F9D"/>
    <w:rsid w:val="00A24146"/>
    <w:rsid w:val="00A83390"/>
    <w:rsid w:val="00AD1928"/>
    <w:rsid w:val="00B614A2"/>
    <w:rsid w:val="00B61DB3"/>
    <w:rsid w:val="00BA5177"/>
    <w:rsid w:val="00DF0D92"/>
    <w:rsid w:val="00DF0E87"/>
    <w:rsid w:val="00E3799E"/>
    <w:rsid w:val="00EF0E1D"/>
    <w:rsid w:val="00F44A66"/>
    <w:rsid w:val="00FE40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F35589"/>
  <w15:chartTrackingRefBased/>
  <w15:docId w15:val="{5A23FBB1-80F7-4D04-8E4D-D6C09360B4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9396436">
      <w:bodyDiv w:val="1"/>
      <w:marLeft w:val="0"/>
      <w:marRight w:val="0"/>
      <w:marTop w:val="0"/>
      <w:marBottom w:val="0"/>
      <w:divBdr>
        <w:top w:val="none" w:sz="0" w:space="0" w:color="auto"/>
        <w:left w:val="none" w:sz="0" w:space="0" w:color="auto"/>
        <w:bottom w:val="none" w:sz="0" w:space="0" w:color="auto"/>
        <w:right w:val="none" w:sz="0" w:space="0" w:color="auto"/>
      </w:divBdr>
      <w:divsChild>
        <w:div w:id="1943995026">
          <w:marLeft w:val="0"/>
          <w:marRight w:val="0"/>
          <w:marTop w:val="0"/>
          <w:marBottom w:val="0"/>
          <w:divBdr>
            <w:top w:val="none" w:sz="0" w:space="0" w:color="auto"/>
            <w:left w:val="none" w:sz="0" w:space="0" w:color="auto"/>
            <w:bottom w:val="none" w:sz="0" w:space="0" w:color="auto"/>
            <w:right w:val="none" w:sz="0" w:space="0" w:color="auto"/>
          </w:divBdr>
          <w:divsChild>
            <w:div w:id="143367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1090</TotalTime>
  <Pages>2</Pages>
  <Words>166</Words>
  <Characters>952</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Evan Tilley</dc:creator>
  <cp:keywords/>
  <dc:description/>
  <cp:lastModifiedBy>Evan Tilley</cp:lastModifiedBy>
  <cp:revision>18</cp:revision>
  <dcterms:created xsi:type="dcterms:W3CDTF">2020-02-01T02:39:00Z</dcterms:created>
  <dcterms:modified xsi:type="dcterms:W3CDTF">2020-02-05T18:55:00Z</dcterms:modified>
</cp:coreProperties>
</file>