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742F427" w:rsidR="000B6192" w:rsidRDefault="000B6192" w:rsidP="00F0162B">
      <w:pPr>
        <w:pStyle w:val="Heading1"/>
        <w:rPr>
          <w:lang w:val="en-GB"/>
        </w:rPr>
      </w:pPr>
      <w:r>
        <w:rPr>
          <w:lang w:val="en-GB"/>
        </w:rPr>
        <w:t>REST API documentation for SURVEY project</w:t>
      </w:r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1A3974">
      <w:pPr>
        <w:rPr>
          <w:lang w:val="en-GB"/>
        </w:rPr>
      </w:pPr>
      <w:hyperlink r:id="rId5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1A3974">
      <w:pPr>
        <w:rPr>
          <w:lang w:val="en-GB"/>
        </w:rPr>
      </w:pPr>
      <w:hyperlink r:id="rId6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1A3974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1A3974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proofErr w:type="spellEnd"/>
      <w:r>
        <w:rPr>
          <w:lang w:val="en-GB"/>
        </w:rPr>
        <w:t>:</w:t>
      </w:r>
    </w:p>
    <w:p w14:paraId="0668DFC2" w14:textId="40900B97" w:rsidR="00253DBC" w:rsidRDefault="001A3974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1498D372" w14:textId="478F4E9C" w:rsidR="00253DBC" w:rsidRDefault="00CC17F8">
      <w:pPr>
        <w:rPr>
          <w:lang w:val="en-GB"/>
        </w:rPr>
      </w:pPr>
      <w:r>
        <w:rPr>
          <w:lang w:val="en-GB"/>
        </w:rPr>
        <w:t>GET all Users:</w:t>
      </w:r>
    </w:p>
    <w:p w14:paraId="5FC78CEA" w14:textId="3CD2CA76" w:rsidR="00CC17F8" w:rsidRDefault="00CC17F8">
      <w:pPr>
        <w:rPr>
          <w:lang w:val="en-GB"/>
        </w:rPr>
      </w:pPr>
      <w:hyperlink r:id="rId10" w:history="1">
        <w:r w:rsidRPr="001A0FE5">
          <w:rPr>
            <w:rStyle w:val="Hyperlink"/>
            <w:lang w:val="en-GB"/>
          </w:rPr>
          <w:t>http://localhost:8080/apiusers</w:t>
        </w:r>
      </w:hyperlink>
    </w:p>
    <w:p w14:paraId="791D9CEF" w14:textId="40857B3A" w:rsidR="00CC17F8" w:rsidRDefault="00CC17F8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proofErr w:type="spellEnd"/>
      <w:r>
        <w:rPr>
          <w:lang w:val="en-GB"/>
        </w:rPr>
        <w:t>:</w:t>
      </w:r>
    </w:p>
    <w:p w14:paraId="5BD54140" w14:textId="009FE038" w:rsidR="00CC17F8" w:rsidRDefault="00CC17F8">
      <w:pPr>
        <w:rPr>
          <w:lang w:val="en-GB"/>
        </w:rPr>
      </w:pPr>
      <w:hyperlink r:id="rId11" w:history="1">
        <w:r w:rsidRPr="001A0FE5">
          <w:rPr>
            <w:rStyle w:val="Hyperlink"/>
            <w:lang w:val="en-GB"/>
          </w:rPr>
          <w:t>http://localhost:8080/apiouanswers/</w:t>
        </w:r>
      </w:hyperlink>
      <w:r>
        <w:rPr>
          <w:lang w:val="en-GB"/>
        </w:rPr>
        <w:t xml:space="preserve"> </w:t>
      </w:r>
    </w:p>
    <w:p w14:paraId="11CB1E2D" w14:textId="6EAEEB0B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</w:t>
      </w:r>
      <w:r w:rsidR="00AE01DE">
        <w:rPr>
          <w:lang w:val="en-GB"/>
        </w:rPr>
        <w:t>v</w:t>
      </w:r>
      <w:r w:rsidR="00BF3280"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3F72569" w14:textId="7C0E4534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47109E2B" w:rsidR="00F0162B" w:rsidRPr="00F0162B" w:rsidRDefault="00F0162B">
      <w:pPr>
        <w:rPr>
          <w:b/>
          <w:bCs/>
          <w:lang w:val="en-GB"/>
        </w:rPr>
      </w:pPr>
      <w:r w:rsidRPr="00F0162B">
        <w:rPr>
          <w:b/>
          <w:bCs/>
          <w:lang w:val="en-GB"/>
        </w:rPr>
        <w:t>POST methods:</w:t>
      </w:r>
    </w:p>
    <w:p w14:paraId="57D76D65" w14:textId="309178D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Survey:</w:t>
      </w:r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Question:</w:t>
      </w:r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1F9AF23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LIST of questions:</w:t>
      </w:r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>Save a new Answer:</w:t>
      </w:r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02BB6C1" w14:textId="5390A2BD" w:rsidR="00276D46" w:rsidRPr="00F0162B" w:rsidRDefault="00276D46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64B5" w14:textId="429A187A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A46F" w14:textId="77777777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USER</w:t>
      </w:r>
    </w:p>
    <w:p w14:paraId="305E0950" w14:textId="18012B64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"/apiusers"</w:t>
      </w:r>
      <w:r w:rsidRPr="00CC17F8">
        <w:rPr>
          <w:lang w:val="en-GB"/>
        </w:rPr>
        <w:t xml:space="preserve"> endpoint </w:t>
      </w:r>
    </w:p>
    <w:p w14:paraId="22981D2D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00BC9EC3" w14:textId="5F2359F5" w:rsidR="00CC17F8" w:rsidRDefault="00CC17F8" w:rsidP="00CC17F8">
      <w:pPr>
        <w:rPr>
          <w:lang w:val="en-GB"/>
        </w:rPr>
      </w:pPr>
      <w:r>
        <w:rPr>
          <w:lang w:val="en-GB"/>
        </w:rPr>
        <w:t>Example body:</w:t>
      </w:r>
    </w:p>
    <w:p w14:paraId="6A3EF1E8" w14:textId="45CB21AE" w:rsidR="00CC17F8" w:rsidRDefault="00CC17F8" w:rsidP="00CC17F8">
      <w:pPr>
        <w:rPr>
          <w:lang w:val="en-GB"/>
        </w:rPr>
      </w:pPr>
      <w:r>
        <w:rPr>
          <w:lang w:val="en-GB"/>
        </w:rPr>
        <w:t>{} (empty)</w:t>
      </w:r>
    </w:p>
    <w:p w14:paraId="1CD7F5AB" w14:textId="57A1AA47" w:rsidR="00CC17F8" w:rsidRDefault="00CC17F8" w:rsidP="00CC17F8">
      <w:pPr>
        <w:rPr>
          <w:lang w:val="en-GB"/>
        </w:rPr>
      </w:pPr>
      <w:r>
        <w:rPr>
          <w:lang w:val="en-GB"/>
        </w:rPr>
        <w:t>or:</w:t>
      </w:r>
    </w:p>
    <w:p w14:paraId="22DACFA4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3F5C9E2B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"Maria"</w:t>
      </w:r>
    </w:p>
    <w:p w14:paraId="5F2CBE6C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66DE168D" w14:textId="3EC17BAD" w:rsidR="00CC17F8" w:rsidRDefault="00CC17F8" w:rsidP="00CC17F8">
      <w:pPr>
        <w:rPr>
          <w:lang w:val="en-GB"/>
        </w:rPr>
      </w:pPr>
    </w:p>
    <w:p w14:paraId="1FB2849A" w14:textId="7C4A2145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new </w:t>
      </w:r>
      <w:proofErr w:type="spellStart"/>
      <w:r>
        <w:rPr>
          <w:lang w:val="en-GB"/>
        </w:rPr>
        <w:t>OpenUserAnswer</w:t>
      </w:r>
      <w:proofErr w:type="spellEnd"/>
    </w:p>
    <w:p w14:paraId="7E26678F" w14:textId="4F6C44A3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ou</w:t>
      </w:r>
      <w:proofErr w:type="spellEnd"/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CC17F8">
        <w:rPr>
          <w:lang w:val="en-GB"/>
        </w:rPr>
        <w:t xml:space="preserve"> endpoint </w:t>
      </w:r>
    </w:p>
    <w:p w14:paraId="225FC1C7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4E99A744" w14:textId="4F68BB99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69FB9A10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7452558A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"answerText"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"Oona"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15A8876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  <w:lang/>
        </w:rPr>
        <w:t>4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7D5EF5B2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  <w:lang/>
        </w:rPr>
        <w:t>18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3F049CDC" w14:textId="5EDDF14E" w:rsid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037F14B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/>
        </w:rPr>
      </w:pPr>
    </w:p>
    <w:p w14:paraId="30FD6064" w14:textId="77777777" w:rsidR="00CC17F8" w:rsidRDefault="00CC17F8" w:rsidP="00CC17F8">
      <w:pPr>
        <w:rPr>
          <w:lang w:val="en-GB"/>
        </w:rPr>
      </w:pPr>
    </w:p>
    <w:p w14:paraId="56360C0E" w14:textId="3091C877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4E420A38" w:rsidR="00CC17F8" w:rsidRPr="00F0162B" w:rsidRDefault="00CC17F8" w:rsidP="00CC17F8">
      <w:pPr>
        <w:rPr>
          <w:b/>
          <w:bCs/>
          <w:lang w:val="en-GB"/>
        </w:rPr>
      </w:pPr>
      <w:r>
        <w:rPr>
          <w:b/>
          <w:bCs/>
          <w:lang w:val="en-GB"/>
        </w:rPr>
        <w:t>PUT</w:t>
      </w:r>
      <w:r w:rsidRPr="00F0162B">
        <w:rPr>
          <w:b/>
          <w:bCs/>
          <w:lang w:val="en-GB"/>
        </w:rPr>
        <w:t xml:space="preserve"> methods:</w:t>
      </w:r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AE01DE">
      <w:pPr>
        <w:pStyle w:val="ListParagraph"/>
        <w:numPr>
          <w:ilvl w:val="0"/>
          <w:numId w:val="1"/>
        </w:numPr>
        <w:rPr>
          <w:lang w:val="en-GB"/>
        </w:rPr>
      </w:pPr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</w:p>
    <w:p w14:paraId="40F3787A" w14:textId="1CFE90C7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____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76D46">
        <w:rPr>
          <w:lang w:val="en-GB"/>
        </w:rPr>
        <w:t xml:space="preserve"> 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10ED072" w14:textId="77777777" w:rsidR="00CC17F8" w:rsidRDefault="00CC17F8" w:rsidP="00CC17F8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7C19F220" w14:textId="0A7EF15B" w:rsidR="00AE01DE" w:rsidRDefault="00AE01DE" w:rsidP="00AE01DE">
      <w:pPr>
        <w:rPr>
          <w:lang w:val="en-GB"/>
        </w:rPr>
      </w:pPr>
      <w:r>
        <w:rPr>
          <w:lang w:val="en-GB"/>
        </w:rPr>
        <w:t>Example bodies: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7CC2C8A9" w:rsidR="00CC17F8" w:rsidRDefault="00CC17F8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98E68A" wp14:editId="09207F54">
            <wp:extent cx="5731510" cy="23183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253DBC"/>
    <w:rsid w:val="00276D46"/>
    <w:rsid w:val="002927B7"/>
    <w:rsid w:val="0060318F"/>
    <w:rsid w:val="00AE01DE"/>
    <w:rsid w:val="00AF3EA3"/>
    <w:rsid w:val="00BF3280"/>
    <w:rsid w:val="00C62052"/>
    <w:rsid w:val="00CC17F8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answer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question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surveys" TargetMode="External"/><Relationship Id="rId11" Type="http://schemas.openxmlformats.org/officeDocument/2006/relationships/hyperlink" Target="http://localhost:8080/apiouanswers/" TargetMode="External"/><Relationship Id="rId5" Type="http://schemas.openxmlformats.org/officeDocument/2006/relationships/hyperlink" Target="http://localhost:8080/ap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api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useranswer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8</cp:revision>
  <dcterms:created xsi:type="dcterms:W3CDTF">2021-11-09T19:50:00Z</dcterms:created>
  <dcterms:modified xsi:type="dcterms:W3CDTF">2021-11-23T17:58:00Z</dcterms:modified>
</cp:coreProperties>
</file>