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3B99" w14:textId="77777777" w:rsidR="006C641D" w:rsidRDefault="001561C0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PERJANJIAN KERJASAMA</w:t>
      </w:r>
    </w:p>
    <w:p w14:paraId="4F7E1E12" w14:textId="77777777" w:rsidR="006C641D" w:rsidRDefault="001561C0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5468F0" w14:textId="77777777" w:rsidR="006C641D" w:rsidRDefault="001561C0">
      <w:pPr>
        <w:spacing w:before="12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Nomor : 01/PKS/IF/2025</w:t>
      </w:r>
    </w:p>
    <w:p w14:paraId="254A9535" w14:textId="77777777" w:rsidR="006C641D" w:rsidRDefault="001561C0">
      <w:pPr>
        <w:ind w:left="26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</w:p>
    <w:p w14:paraId="394AD9D0" w14:textId="77777777" w:rsidR="006C641D" w:rsidRDefault="001561C0">
      <w:pPr>
        <w:spacing w:before="120" w:after="1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TENTANG</w:t>
      </w:r>
    </w:p>
    <w:p w14:paraId="0792C5F3" w14:textId="77777777" w:rsidR="006C641D" w:rsidRDefault="001561C0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PENGEMBANGAN WEBSITE PENENTUAN KELAYAKAN PENERIMAAN BEASISWA</w:t>
      </w:r>
    </w:p>
    <w:p w14:paraId="24C0B666" w14:textId="77777777" w:rsidR="006C641D" w:rsidRDefault="001561C0">
      <w:pPr>
        <w:spacing w:before="540"/>
        <w:ind w:lef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222699" w14:textId="77777777" w:rsidR="006C641D" w:rsidRDefault="001561C0">
      <w:p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92F7043" w14:textId="77777777" w:rsidR="006C641D" w:rsidRDefault="006C641D"/>
    <w:p w14:paraId="7BF2620C" w14:textId="77777777" w:rsidR="006C641D" w:rsidRDefault="001561C0">
      <w:pPr>
        <w:spacing w:before="240" w:after="12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Pada hari ini Sabtu tanggal dua puluh enam bulan april tahun dua ribu dua puluh lima, yang bertanda tangan dibawah ini:</w:t>
      </w:r>
    </w:p>
    <w:p w14:paraId="1CA870E7" w14:textId="77777777" w:rsidR="006C641D" w:rsidRDefault="001561C0">
      <w:pPr>
        <w:numPr>
          <w:ilvl w:val="0"/>
          <w:numId w:val="2"/>
        </w:numPr>
        <w:spacing w:after="240" w:line="312" w:lineRule="auto"/>
        <w:jc w:val="both"/>
      </w:pPr>
      <w:r>
        <w:rPr>
          <w:rFonts w:ascii="Times New Roman" w:eastAsia="Times New Roman" w:hAnsi="Times New Roman" w:cs="Times New Roman"/>
        </w:rPr>
        <w:t xml:space="preserve">Nama        </w:t>
      </w:r>
      <w:r>
        <w:rPr>
          <w:rFonts w:ascii="Times New Roman" w:eastAsia="Times New Roman" w:hAnsi="Times New Roman" w:cs="Times New Roman"/>
        </w:rPr>
        <w:tab/>
        <w:t>: Izuardo Zulkarnain, S.Pd., M.T.</w:t>
      </w:r>
    </w:p>
    <w:p w14:paraId="05002237" w14:textId="77777777" w:rsidR="006C641D" w:rsidRDefault="001561C0">
      <w:pPr>
        <w:spacing w:before="240" w:line="312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           </w:t>
      </w:r>
      <w:r>
        <w:rPr>
          <w:rFonts w:ascii="Times New Roman" w:eastAsia="Times New Roman" w:hAnsi="Times New Roman" w:cs="Times New Roman"/>
        </w:rPr>
        <w:tab/>
        <w:t>: 199405172024061001</w:t>
      </w:r>
    </w:p>
    <w:p w14:paraId="712D58B7" w14:textId="77777777" w:rsidR="006C641D" w:rsidRDefault="001561C0">
      <w:pPr>
        <w:spacing w:before="240" w:line="312" w:lineRule="auto"/>
        <w:ind w:firstLine="7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Jabatan    </w:t>
      </w:r>
      <w:r>
        <w:rPr>
          <w:rFonts w:ascii="Times New Roman" w:eastAsia="Times New Roman" w:hAnsi="Times New Roman" w:cs="Times New Roman"/>
        </w:rPr>
        <w:tab/>
        <w:t>:Dosen Informatika Fakultas Teknik Univer</w:t>
      </w:r>
      <w:r>
        <w:rPr>
          <w:rFonts w:ascii="Times New Roman" w:eastAsia="Times New Roman" w:hAnsi="Times New Roman" w:cs="Times New Roman"/>
        </w:rPr>
        <w:t>sitas Tanjungpura</w:t>
      </w:r>
    </w:p>
    <w:p w14:paraId="73B16248" w14:textId="77777777" w:rsidR="006C641D" w:rsidRDefault="001561C0">
      <w:pPr>
        <w:spacing w:before="240" w:line="312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Alamat      </w:t>
      </w:r>
      <w:r>
        <w:rPr>
          <w:rFonts w:ascii="Times New Roman" w:eastAsia="Times New Roman" w:hAnsi="Times New Roman" w:cs="Times New Roman"/>
        </w:rPr>
        <w:tab/>
        <w:t>: Fakultas Teknik, Universitas Tanjungpura</w:t>
      </w:r>
    </w:p>
    <w:p w14:paraId="77146375" w14:textId="77777777" w:rsidR="006C641D" w:rsidRDefault="001561C0">
      <w:pPr>
        <w:spacing w:before="120" w:line="312" w:lineRule="auto"/>
        <w:ind w:left="7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dalam hal ini bertindak untuk dan atas nama Universitas Tanjungpura yang selanjutnya disebut sebagai </w:t>
      </w:r>
      <w:r>
        <w:rPr>
          <w:rFonts w:ascii="Times New Roman" w:eastAsia="Times New Roman" w:hAnsi="Times New Roman" w:cs="Times New Roman"/>
          <w:b/>
        </w:rPr>
        <w:t>PIHAK PERTAMA</w:t>
      </w:r>
      <w:r>
        <w:rPr>
          <w:rFonts w:ascii="Times New Roman" w:eastAsia="Times New Roman" w:hAnsi="Times New Roman" w:cs="Times New Roman"/>
        </w:rPr>
        <w:t>.</w:t>
      </w:r>
    </w:p>
    <w:p w14:paraId="643870B8" w14:textId="77777777" w:rsidR="006C641D" w:rsidRDefault="001561C0">
      <w:pPr>
        <w:spacing w:before="24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8498B9" w14:textId="2C2153E7" w:rsidR="006C641D" w:rsidRPr="001561C0" w:rsidRDefault="001561C0" w:rsidP="001561C0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eastAsia="Times New Roman" w:hAnsi="Times New Roman" w:cs="Times New Roman"/>
        </w:rPr>
      </w:pPr>
      <w:r w:rsidRPr="001561C0">
        <w:rPr>
          <w:rFonts w:ascii="Times New Roman" w:eastAsia="Times New Roman" w:hAnsi="Times New Roman" w:cs="Times New Roman"/>
        </w:rPr>
        <w:t xml:space="preserve">Nama </w:t>
      </w:r>
      <w:r w:rsidRPr="001561C0">
        <w:rPr>
          <w:rFonts w:ascii="Times New Roman" w:eastAsia="Times New Roman" w:hAnsi="Times New Roman" w:cs="Times New Roman"/>
        </w:rPr>
        <w:tab/>
      </w:r>
      <w:r w:rsidRPr="001561C0">
        <w:rPr>
          <w:rFonts w:ascii="Times New Roman" w:eastAsia="Times New Roman" w:hAnsi="Times New Roman" w:cs="Times New Roman"/>
        </w:rPr>
        <w:tab/>
        <w:t>: Syarif Shamil</w:t>
      </w:r>
    </w:p>
    <w:p w14:paraId="07E3E37A" w14:textId="77777777" w:rsidR="006C641D" w:rsidRDefault="001561C0">
      <w:pPr>
        <w:spacing w:after="240" w:line="312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IM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 D1041221062</w:t>
      </w:r>
    </w:p>
    <w:p w14:paraId="4C9A72DF" w14:textId="4338940B" w:rsidR="006C641D" w:rsidRPr="001561C0" w:rsidRDefault="001561C0">
      <w:pPr>
        <w:spacing w:after="240" w:line="312" w:lineRule="auto"/>
        <w:ind w:left="72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  <w:lang w:val="en-US"/>
        </w:rPr>
        <w:t>Project Manager</w:t>
      </w:r>
    </w:p>
    <w:p w14:paraId="5C35ADA7" w14:textId="77777777" w:rsidR="006C641D" w:rsidRDefault="001561C0">
      <w:pPr>
        <w:spacing w:after="240" w:line="312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Alamat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Jalan Sawo Jalur IIB No.4 RT 004, RW 013 Sungai Jawi Dalam Pontianak Barat Kalimat Barat </w:t>
      </w:r>
    </w:p>
    <w:p w14:paraId="1253B4F1" w14:textId="77777777" w:rsidR="006C641D" w:rsidRDefault="001561C0">
      <w:pPr>
        <w:spacing w:before="120" w:line="312" w:lineRule="auto"/>
        <w:ind w:left="7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dalam hal ini bertindak untuk dan atas nama diri </w:t>
      </w:r>
      <w:r>
        <w:rPr>
          <w:rFonts w:ascii="Times New Roman" w:eastAsia="Times New Roman" w:hAnsi="Times New Roman" w:cs="Times New Roman"/>
        </w:rPr>
        <w:t xml:space="preserve">sendiri yang selanjutnya disebut sebagai </w:t>
      </w:r>
      <w:r>
        <w:rPr>
          <w:rFonts w:ascii="Times New Roman" w:eastAsia="Times New Roman" w:hAnsi="Times New Roman" w:cs="Times New Roman"/>
          <w:b/>
        </w:rPr>
        <w:t>PIHAK KEDUA</w:t>
      </w:r>
      <w:r>
        <w:rPr>
          <w:rFonts w:ascii="Times New Roman" w:eastAsia="Times New Roman" w:hAnsi="Times New Roman" w:cs="Times New Roman"/>
        </w:rPr>
        <w:t>.</w:t>
      </w:r>
    </w:p>
    <w:p w14:paraId="305129CA" w14:textId="77777777" w:rsidR="006C641D" w:rsidRDefault="001561C0">
      <w:pPr>
        <w:spacing w:before="24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BCF29D" w14:textId="77777777" w:rsidR="006C641D" w:rsidRDefault="001561C0">
      <w:pPr>
        <w:spacing w:before="24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kewenangan dan fungsi masing-masing, PIHAK PERTAMA dan PIHAK KEDUA yang selanjutnya disebut para pihak sepakat untuk mengadakan kerjasama dalam rangka pembuatan </w:t>
      </w:r>
      <w:r>
        <w:rPr>
          <w:rFonts w:ascii="Times New Roman" w:eastAsia="Times New Roman" w:hAnsi="Times New Roman" w:cs="Times New Roman"/>
        </w:rPr>
        <w:lastRenderedPageBreak/>
        <w:t>WEBSITE PENENTUAN KELAYAKAN</w:t>
      </w:r>
      <w:r>
        <w:rPr>
          <w:rFonts w:ascii="Times New Roman" w:eastAsia="Times New Roman" w:hAnsi="Times New Roman" w:cs="Times New Roman"/>
        </w:rPr>
        <w:t xml:space="preserve"> PENERIMAAN BEASISWA di Lingkungan Universitas Tanjungpura dengan ketentuan dan syarat-syarat yang diatur dalam pasal-pasal sebagai berikut:</w:t>
      </w:r>
    </w:p>
    <w:p w14:paraId="4FB44EC5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33EBE52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PASAL 1</w:t>
      </w:r>
    </w:p>
    <w:p w14:paraId="29183911" w14:textId="77777777" w:rsidR="006C641D" w:rsidRDefault="001561C0">
      <w:pPr>
        <w:spacing w:before="240" w:after="12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KETENTUAN UMUM</w:t>
      </w:r>
    </w:p>
    <w:p w14:paraId="2151FC85" w14:textId="77777777" w:rsidR="006C641D" w:rsidRDefault="001561C0">
      <w:pPr>
        <w:spacing w:before="240" w:line="312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Proyek ini bertujuan mengembangkan Website Penentuan Kelayakan Penerimaan Beasiswa yang be</w:t>
      </w:r>
      <w:r>
        <w:rPr>
          <w:rFonts w:ascii="Times New Roman" w:eastAsia="Times New Roman" w:hAnsi="Times New Roman" w:cs="Times New Roman"/>
        </w:rPr>
        <w:t>rfungsi untuk proses pendaftaran beasiswa, pengelolaan data pelamar, dan sistem penilaian otomatis berbasis kriteria yang ditentukan oleh pihak kampus</w:t>
      </w:r>
      <w:r>
        <w:rPr>
          <w:rFonts w:ascii="Times New Roman" w:eastAsia="Times New Roman" w:hAnsi="Times New Roman" w:cs="Times New Roman"/>
          <w:color w:val="FF0000"/>
        </w:rPr>
        <w:t>.</w:t>
      </w:r>
    </w:p>
    <w:p w14:paraId="61514EC2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7475D85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PASAL 2</w:t>
      </w:r>
    </w:p>
    <w:p w14:paraId="57DB6027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</w:t>
      </w:r>
    </w:p>
    <w:p w14:paraId="160491C9" w14:textId="77777777" w:rsidR="006C641D" w:rsidRDefault="001561C0">
      <w:pPr>
        <w:spacing w:before="12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kerjasama ini adalah untuk Memberikan kemudahan dan transparansi dalam proses seleksi beasiswa melalui sistem berbasis web yang cepat, akurat, dan terintegrasi.</w:t>
      </w:r>
    </w:p>
    <w:p w14:paraId="485988C9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DE16CC6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PASAL 3</w:t>
      </w:r>
    </w:p>
    <w:p w14:paraId="3C16B508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RUANG LINGKUP</w:t>
      </w:r>
    </w:p>
    <w:p w14:paraId="4E2BCA39" w14:textId="77777777" w:rsidR="006C641D" w:rsidRDefault="001561C0">
      <w:pPr>
        <w:spacing w:before="12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Ruang lingkup pembuatan Website Penentuan Kelayakan Penerimaan Beasiswa yang salah satunya adalah mengidentifikasi kebutuhan sistem dan kriteria kelayakan beasiswa., Perancangan UI/UX dan arsitektur sistem, pengembangan sistem pendaftaran dan seleksi, meng</w:t>
      </w:r>
      <w:r>
        <w:rPr>
          <w:rFonts w:ascii="Times New Roman" w:eastAsia="Times New Roman" w:hAnsi="Times New Roman" w:cs="Times New Roman"/>
        </w:rPr>
        <w:t>implementasi sistem penilaian otomatis, pengujian sistem, dan penyusunan dokumentasi teknis, serta panduan penggunaan</w:t>
      </w:r>
    </w:p>
    <w:p w14:paraId="00F9D024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PASAL 4</w:t>
      </w:r>
    </w:p>
    <w:p w14:paraId="0AB2A9FB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HAK DAN KEWAJIBAN</w:t>
      </w:r>
    </w:p>
    <w:p w14:paraId="032FBECE" w14:textId="77777777" w:rsidR="006C641D" w:rsidRDefault="001561C0">
      <w:pPr>
        <w:spacing w:line="312" w:lineRule="auto"/>
        <w:ind w:left="580" w:hanging="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>PIHAK PERTAMA berhak:</w:t>
      </w:r>
    </w:p>
    <w:p w14:paraId="59B7A1CA" w14:textId="77777777" w:rsidR="006C641D" w:rsidRDefault="001561C0">
      <w:pPr>
        <w:spacing w:line="312" w:lineRule="auto"/>
        <w:ind w:left="1420" w:hanging="4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 xml:space="preserve">Menyetujui atau meminta revisi terhadap hasil kerja. </w:t>
      </w:r>
    </w:p>
    <w:p w14:paraId="74C6A660" w14:textId="77777777" w:rsidR="006C641D" w:rsidRDefault="001561C0">
      <w:pPr>
        <w:spacing w:line="312" w:lineRule="auto"/>
        <w:ind w:left="1420" w:hanging="4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>Menerima sistem besert</w:t>
      </w:r>
      <w:r>
        <w:rPr>
          <w:rFonts w:ascii="Times New Roman" w:eastAsia="Times New Roman" w:hAnsi="Times New Roman" w:cs="Times New Roman"/>
        </w:rPr>
        <w:t>a dokumentasi.</w:t>
      </w:r>
      <w:r>
        <w:rPr>
          <w:rFonts w:ascii="Times New Roman" w:eastAsia="Times New Roman" w:hAnsi="Times New Roman" w:cs="Times New Roman"/>
          <w:color w:val="FF0000"/>
        </w:rPr>
        <w:t>.</w:t>
      </w:r>
    </w:p>
    <w:p w14:paraId="03E99DD3" w14:textId="77777777" w:rsidR="006C641D" w:rsidRDefault="001561C0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585F53" w14:textId="77777777" w:rsidR="006C641D" w:rsidRDefault="001561C0">
      <w:pPr>
        <w:spacing w:line="312" w:lineRule="auto"/>
        <w:ind w:left="580" w:hanging="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PIHAK PERTAMA berkewajiban:</w:t>
      </w:r>
    </w:p>
    <w:p w14:paraId="3D4DCB6B" w14:textId="77777777" w:rsidR="006C641D" w:rsidRDefault="001561C0">
      <w:pPr>
        <w:spacing w:line="312" w:lineRule="auto"/>
        <w:ind w:left="1420" w:hanging="4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color w:val="FF0000"/>
        </w:rPr>
        <w:t>.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 xml:space="preserve">Memberikan informasi dan kriteria yang diperlukan. </w:t>
      </w:r>
    </w:p>
    <w:p w14:paraId="6C81A0A9" w14:textId="77777777" w:rsidR="006C641D" w:rsidRDefault="001561C0">
      <w:pPr>
        <w:spacing w:line="312" w:lineRule="auto"/>
        <w:ind w:left="1420" w:hanging="4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 xml:space="preserve">Melakukan evaluasi dan validasi sistem.  </w:t>
      </w:r>
    </w:p>
    <w:p w14:paraId="43FD569A" w14:textId="77777777" w:rsidR="006C641D" w:rsidRDefault="001561C0">
      <w:pPr>
        <w:spacing w:line="312" w:lineRule="auto"/>
        <w:ind w:left="580" w:hanging="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PIHAK KEDUA berhak:</w:t>
      </w:r>
    </w:p>
    <w:p w14:paraId="68F0184D" w14:textId="77777777" w:rsidR="006C641D" w:rsidRDefault="001561C0">
      <w:pPr>
        <w:spacing w:line="312" w:lineRule="auto"/>
        <w:ind w:left="1360" w:hanging="36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>Menggunakan proyek ini sebagai portofolio akademik</w:t>
      </w:r>
      <w:r>
        <w:rPr>
          <w:rFonts w:ascii="Times New Roman" w:eastAsia="Times New Roman" w:hAnsi="Times New Roman" w:cs="Times New Roman"/>
          <w:color w:val="FF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DE13151" w14:textId="77777777" w:rsidR="006C641D" w:rsidRDefault="001561C0">
      <w:pPr>
        <w:spacing w:line="312" w:lineRule="auto"/>
        <w:ind w:left="1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Menerima </w:t>
      </w:r>
      <w:r>
        <w:rPr>
          <w:rFonts w:ascii="Times New Roman" w:eastAsia="Times New Roman" w:hAnsi="Times New Roman" w:cs="Times New Roman"/>
        </w:rPr>
        <w:t xml:space="preserve">feedback dan masukan dari pengguna.  </w:t>
      </w:r>
    </w:p>
    <w:p w14:paraId="232DC71F" w14:textId="77777777" w:rsidR="006C641D" w:rsidRDefault="001561C0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E3CA9CF" w14:textId="77777777" w:rsidR="006C641D" w:rsidRDefault="001561C0">
      <w:pPr>
        <w:spacing w:line="312" w:lineRule="auto"/>
        <w:ind w:left="580" w:hanging="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(4)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PIHAK KEDUA berkewajiban:</w:t>
      </w:r>
    </w:p>
    <w:p w14:paraId="684B30DB" w14:textId="77777777" w:rsidR="006C641D" w:rsidRDefault="001561C0">
      <w:pPr>
        <w:spacing w:line="312" w:lineRule="auto"/>
        <w:ind w:left="1360" w:hanging="36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 xml:space="preserve">Mengembangkan sistem sesuai ruang lingkup dan jadwal. </w:t>
      </w:r>
    </w:p>
    <w:p w14:paraId="279E266A" w14:textId="77777777" w:rsidR="006C641D" w:rsidRDefault="001561C0">
      <w:pPr>
        <w:spacing w:line="312" w:lineRule="auto"/>
        <w:ind w:left="1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Menyediakan dokumentasi teknis dan SOP. </w:t>
      </w:r>
    </w:p>
    <w:p w14:paraId="793476B6" w14:textId="77777777" w:rsidR="006C641D" w:rsidRDefault="001561C0">
      <w:pPr>
        <w:spacing w:line="312" w:lineRule="auto"/>
        <w:ind w:left="1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</w:t>
      </w: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 xml:space="preserve">Melakukan uji kelayakan dan validasi fitur sistem.  </w:t>
      </w:r>
    </w:p>
    <w:p w14:paraId="6CBB2BE3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8F8266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PASAL 5</w:t>
      </w:r>
    </w:p>
    <w:p w14:paraId="138A624B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TEMPAT DAN WAKTU</w:t>
      </w:r>
    </w:p>
    <w:p w14:paraId="3EE9858D" w14:textId="77777777" w:rsidR="006C641D" w:rsidRDefault="001561C0">
      <w:pPr>
        <w:spacing w:before="24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Pengerjaan proyek ini dilaksanakan secara daring dan luring di lingkungan Fakultas Teknik Universitas Tanjungpura, selama periode 1 Mei 2025 – 30 Agustus 2025.</w:t>
      </w:r>
    </w:p>
    <w:p w14:paraId="1FB555CE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AA982AD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PASAL 6</w:t>
      </w:r>
    </w:p>
    <w:p w14:paraId="2406DB39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PEMBIA</w:t>
      </w:r>
      <w:r>
        <w:rPr>
          <w:rFonts w:ascii="Times New Roman" w:eastAsia="Times New Roman" w:hAnsi="Times New Roman" w:cs="Times New Roman"/>
        </w:rPr>
        <w:t>YAAN</w:t>
      </w:r>
    </w:p>
    <w:p w14:paraId="3614F246" w14:textId="77777777" w:rsidR="006C641D" w:rsidRDefault="001561C0">
      <w:pPr>
        <w:spacing w:before="120" w:line="312" w:lineRule="auto"/>
        <w:ind w:left="5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Besarnya biaya pelaksanaan sebesar Rp. 98.000.000 (Sembilan Puluh Juta Rupiah).</w:t>
      </w:r>
    </w:p>
    <w:p w14:paraId="5C9F35BA" w14:textId="77777777" w:rsidR="006C641D" w:rsidRDefault="001561C0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DD19A7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2E09E3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PASAL 7</w:t>
      </w:r>
    </w:p>
    <w:p w14:paraId="1C3E2AB9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PENYELESAIAN PERMASALAHAN</w:t>
      </w:r>
    </w:p>
    <w:p w14:paraId="17F9CC35" w14:textId="77777777" w:rsidR="006C641D" w:rsidRDefault="001561C0">
      <w:pPr>
        <w:spacing w:line="312" w:lineRule="auto"/>
        <w:ind w:left="580" w:hanging="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Para pihak sepakat untuk menyelesaikan permasalahan dengan jalan musyawarah.</w:t>
      </w:r>
    </w:p>
    <w:p w14:paraId="651BCE4A" w14:textId="77777777" w:rsidR="006C641D" w:rsidRDefault="001561C0">
      <w:pPr>
        <w:spacing w:line="312" w:lineRule="auto"/>
        <w:ind w:left="580" w:hanging="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</w:rPr>
        <w:t>Apabila jalan musyawarah sebagaimana d</w:t>
      </w:r>
      <w:r>
        <w:rPr>
          <w:rFonts w:ascii="Times New Roman" w:eastAsia="Times New Roman" w:hAnsi="Times New Roman" w:cs="Times New Roman"/>
        </w:rPr>
        <w:t>imaksud pada ayat (1) tidak dapat menghasilkan keputusan, maka para pihak sepakat untuk menyelesaikan secara hukum dengan memilih domisili hukum di wilayah Pengadilan Negeri Kota Pontianak.</w:t>
      </w:r>
    </w:p>
    <w:p w14:paraId="76C5E032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036CCE9" w14:textId="77777777" w:rsidR="006C641D" w:rsidRDefault="006C641D">
      <w:pPr>
        <w:spacing w:line="312" w:lineRule="auto"/>
        <w:rPr>
          <w:rFonts w:ascii="Times New Roman" w:eastAsia="Times New Roman" w:hAnsi="Times New Roman" w:cs="Times New Roman"/>
        </w:rPr>
      </w:pPr>
    </w:p>
    <w:p w14:paraId="715FCC1A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PASAL 8</w:t>
      </w:r>
    </w:p>
    <w:p w14:paraId="0325E9E6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LAIN-LAIN</w:t>
      </w:r>
    </w:p>
    <w:p w14:paraId="608AD81F" w14:textId="77777777" w:rsidR="006C641D" w:rsidRDefault="001561C0">
      <w:pPr>
        <w:spacing w:line="312" w:lineRule="auto"/>
        <w:ind w:left="580" w:hanging="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</w:rPr>
        <w:t>Perjanjian kerjasama ini dibuat rangkap</w:t>
      </w:r>
      <w:r>
        <w:rPr>
          <w:rFonts w:ascii="Times New Roman" w:eastAsia="Times New Roman" w:hAnsi="Times New Roman" w:cs="Times New Roman"/>
        </w:rPr>
        <w:t xml:space="preserve"> 2 (dua) ditempel materai cukup sesuai ketentuan peraturan perundang-undangan dan masing-masing mempunyai kekuatan hukum yang sama.</w:t>
      </w:r>
    </w:p>
    <w:p w14:paraId="4992069D" w14:textId="77777777" w:rsidR="006C641D" w:rsidRDefault="001561C0">
      <w:p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2148E5B" w14:textId="77777777" w:rsidR="006C641D" w:rsidRDefault="001561C0">
      <w:p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1"/>
        <w:gridCol w:w="4814"/>
      </w:tblGrid>
      <w:tr w:rsidR="006C641D" w14:paraId="2C2D5335" w14:textId="77777777">
        <w:trPr>
          <w:trHeight w:val="5165"/>
        </w:trPr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5D9F3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PIHAK KEDUA</w:t>
            </w:r>
          </w:p>
          <w:p w14:paraId="1AA73585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14:paraId="1BBCEB90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9A5A84A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35E278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3DE949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32B919B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7D92FF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7CF024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1157510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Syarif Shamil (Project Manager)</w:t>
            </w:r>
          </w:p>
          <w:p w14:paraId="4F38B470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NIM. D1041221062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F0D6B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PIHAK PERTAMA</w:t>
            </w:r>
          </w:p>
          <w:p w14:paraId="3862AED1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CD965D0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23A6E3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1C659DD" w14:textId="77777777" w:rsidR="006C641D" w:rsidRDefault="001561C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722F74" w14:textId="77777777" w:rsidR="006C641D" w:rsidRDefault="001561C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4934983" w14:textId="77777777" w:rsidR="006C641D" w:rsidRDefault="001561C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177EE4C" w14:textId="77777777" w:rsidR="006C641D" w:rsidRDefault="001561C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FDACEE" w14:textId="77777777" w:rsidR="006C641D" w:rsidRDefault="001561C0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DFFFB4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Izuardo Zulkarnain, S.Pd., M.T.</w:t>
            </w:r>
          </w:p>
          <w:p w14:paraId="42615CAE" w14:textId="77777777" w:rsidR="006C641D" w:rsidRDefault="001561C0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NIP. 199405172024061001</w:t>
            </w:r>
          </w:p>
        </w:tc>
      </w:tr>
    </w:tbl>
    <w:p w14:paraId="61DDE37B" w14:textId="77777777" w:rsidR="006C641D" w:rsidRDefault="001561C0">
      <w:pPr>
        <w:spacing w:before="240"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86CCD9D" w14:textId="77777777" w:rsidR="006C641D" w:rsidRDefault="006C641D"/>
    <w:sectPr w:rsidR="006C64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243"/>
    <w:multiLevelType w:val="multilevel"/>
    <w:tmpl w:val="1F16D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932FF1"/>
    <w:multiLevelType w:val="multilevel"/>
    <w:tmpl w:val="C1DE19A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1D"/>
    <w:rsid w:val="001561C0"/>
    <w:rsid w:val="006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9E87"/>
  <w15:docId w15:val="{4B06FF5E-7DCC-4B36-8062-56730AED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5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Ramadhina Calista</cp:lastModifiedBy>
  <cp:revision>2</cp:revision>
  <dcterms:created xsi:type="dcterms:W3CDTF">2025-04-28T01:07:00Z</dcterms:created>
  <dcterms:modified xsi:type="dcterms:W3CDTF">2025-04-28T01:10:00Z</dcterms:modified>
</cp:coreProperties>
</file>