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6DBB840" w:rsidR="00266B62" w:rsidRPr="00707DE3" w:rsidRDefault="0019091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69AD4A9F" w:rsidR="00266B62" w:rsidRPr="00707DE3" w:rsidRDefault="0019091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FC80B1C" w:rsidR="00266B62" w:rsidRPr="00707DE3" w:rsidRDefault="0019091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67AB4435" w:rsidR="00266B62" w:rsidRPr="00707DE3" w:rsidRDefault="0019091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06481A4" w:rsidR="00266B62" w:rsidRPr="00707DE3" w:rsidRDefault="0019091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ACE48FF" w:rsidR="00266B62" w:rsidRPr="00707DE3" w:rsidRDefault="0019091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6D31EFF" w:rsidR="00266B62" w:rsidRPr="00707DE3" w:rsidRDefault="0019091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8149A2B" w:rsidR="00266B62" w:rsidRPr="00707DE3" w:rsidRDefault="0019091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96B2663" w:rsidR="00266B62" w:rsidRPr="00707DE3" w:rsidRDefault="0019091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EAC515E" w:rsidR="00266B62" w:rsidRPr="00707DE3" w:rsidRDefault="0019091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3BA8632" w:rsidR="00266B62" w:rsidRPr="00707DE3" w:rsidRDefault="0019091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5BB2088" w:rsidR="00266B62" w:rsidRPr="00707DE3" w:rsidRDefault="0019091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07B4D03" w:rsidR="00266B62" w:rsidRPr="00707DE3" w:rsidRDefault="0019091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CB8DF79" w:rsidR="00266B62" w:rsidRPr="00707DE3" w:rsidRDefault="00B5473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2D15B9E" w:rsidR="00266B62" w:rsidRPr="00707DE3" w:rsidRDefault="0019091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84CF5C5" w:rsidR="00266B62" w:rsidRPr="00707DE3" w:rsidRDefault="0019091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4854E21" w:rsidR="00266B62" w:rsidRPr="00707DE3" w:rsidRDefault="00B5473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</w:t>
            </w:r>
            <w:r w:rsidR="000178B2" w:rsidRPr="00707DE3">
              <w:rPr>
                <w:rFonts w:ascii="Times New Roman" w:hAnsi="Times New Roman" w:cs="Times New Roman"/>
                <w:sz w:val="28"/>
                <w:szCs w:val="28"/>
              </w:rPr>
              <w:t>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FA06D9F" w:rsidR="00266B62" w:rsidRPr="00707DE3" w:rsidRDefault="00B5473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9F91B8D" w:rsidR="00266B62" w:rsidRPr="00707DE3" w:rsidRDefault="0019091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1947A79E" w:rsidR="00266B62" w:rsidRPr="00707DE3" w:rsidRDefault="0019091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8467261" w:rsidR="00266B62" w:rsidRPr="00707DE3" w:rsidRDefault="00B5473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160A08AD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D35A51E" w:rsidR="00266B62" w:rsidRPr="00707DE3" w:rsidRDefault="000178B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495B41C9" w:rsidR="00266B62" w:rsidRPr="00707DE3" w:rsidRDefault="00A7399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0B90269" w:rsidR="00266B62" w:rsidRPr="00707DE3" w:rsidRDefault="006B6DF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AC5E674" w:rsidR="00266B62" w:rsidRPr="00707DE3" w:rsidRDefault="0019091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6A0ED08" w:rsidR="00266B62" w:rsidRPr="00707DE3" w:rsidRDefault="000C56A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E249962" w:rsidR="00266B62" w:rsidRPr="00707DE3" w:rsidRDefault="000178B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9BEFF75" w:rsidR="00266B62" w:rsidRPr="00707DE3" w:rsidRDefault="00636EF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20B0B1C9" w:rsidR="00266B62" w:rsidRPr="00707DE3" w:rsidRDefault="00636EF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B8D8024" w:rsidR="00266B62" w:rsidRPr="00707DE3" w:rsidRDefault="000C56A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08F6EC8B" w:rsidR="00266B62" w:rsidRPr="00707DE3" w:rsidRDefault="000C56A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19851F9" w:rsidR="00266B62" w:rsidRPr="00707DE3" w:rsidRDefault="000C56A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267812D8" w:rsidR="000B417C" w:rsidRDefault="008519DA" w:rsidP="00707DE3">
      <w:pPr>
        <w:rPr>
          <w:rFonts w:ascii="Times New Roman" w:hAnsi="Times New Roman" w:cs="Times New Roman"/>
          <w:sz w:val="28"/>
          <w:szCs w:val="28"/>
        </w:rPr>
      </w:pPr>
      <w:r w:rsidRPr="008519DA">
        <w:rPr>
          <w:rFonts w:ascii="Times New Roman" w:hAnsi="Times New Roman" w:cs="Times New Roman"/>
          <w:sz w:val="28"/>
          <w:szCs w:val="28"/>
        </w:rPr>
        <w:t>These combinations are HHH, HHT, HTH, THH, TTH, THT, HTT, TTT</w:t>
      </w:r>
      <w:r>
        <w:rPr>
          <w:rFonts w:ascii="Times New Roman" w:hAnsi="Times New Roman" w:cs="Times New Roman"/>
          <w:sz w:val="28"/>
          <w:szCs w:val="28"/>
        </w:rPr>
        <w:t>.(8 no)</w:t>
      </w:r>
    </w:p>
    <w:p w14:paraId="0F70160C" w14:textId="355A0AF7" w:rsidR="008519DA" w:rsidRDefault="008519DA" w:rsidP="00707DE3">
      <w:pPr>
        <w:rPr>
          <w:rFonts w:ascii="Times New Roman" w:hAnsi="Times New Roman" w:cs="Times New Roman"/>
          <w:sz w:val="28"/>
          <w:szCs w:val="28"/>
        </w:rPr>
      </w:pPr>
      <w:r w:rsidRPr="008519DA">
        <w:rPr>
          <w:rFonts w:ascii="Times New Roman" w:hAnsi="Times New Roman" w:cs="Times New Roman"/>
          <w:sz w:val="28"/>
          <w:szCs w:val="28"/>
        </w:rPr>
        <w:t>The number of combinations which have two heads and one tail are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8519DA">
        <w:rPr>
          <w:rFonts w:ascii="Times New Roman" w:hAnsi="Times New Roman" w:cs="Times New Roman"/>
          <w:sz w:val="28"/>
          <w:szCs w:val="28"/>
        </w:rPr>
        <w:t xml:space="preserve"> HHT, HTH, THH</w:t>
      </w:r>
      <w:r>
        <w:rPr>
          <w:rFonts w:ascii="Times New Roman" w:hAnsi="Times New Roman" w:cs="Times New Roman"/>
          <w:sz w:val="28"/>
          <w:szCs w:val="28"/>
        </w:rPr>
        <w:t xml:space="preserve">  (3 no)</w:t>
      </w:r>
    </w:p>
    <w:p w14:paraId="5A637A9F" w14:textId="5C3317FE" w:rsidR="008519DA" w:rsidRDefault="008519DA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P(H,H,T)= 3/8=o.375</w:t>
      </w:r>
    </w:p>
    <w:p w14:paraId="5F03327E" w14:textId="77777777" w:rsidR="008519DA" w:rsidRPr="00707DE3" w:rsidRDefault="008519DA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3C420D24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05401F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19952217" w14:textId="7DCE0135" w:rsidR="00B21CEC" w:rsidRDefault="0005401F" w:rsidP="00B21CE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24CEC062" w14:textId="77777777" w:rsidR="00726A98" w:rsidRPr="00726A98" w:rsidRDefault="00726A98" w:rsidP="00726A98">
      <w:pPr>
        <w:numPr>
          <w:ilvl w:val="0"/>
          <w:numId w:val="7"/>
        </w:numPr>
        <w:spacing w:after="0" w:line="240" w:lineRule="auto"/>
        <w:ind w:left="78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</w:pPr>
      <w:r w:rsidRPr="00726A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P= 0/36 = 0</w:t>
      </w:r>
    </w:p>
    <w:p w14:paraId="2AB73CC8" w14:textId="77777777" w:rsidR="00726A98" w:rsidRPr="00726A98" w:rsidRDefault="00726A98" w:rsidP="00726A98">
      <w:pPr>
        <w:numPr>
          <w:ilvl w:val="0"/>
          <w:numId w:val="7"/>
        </w:numPr>
        <w:spacing w:after="0" w:line="240" w:lineRule="auto"/>
        <w:ind w:left="78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</w:pPr>
      <w:r w:rsidRPr="00726A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Events={(1,1),(1,2),(1,3),(2,1),(2,2),(3,1)}</w:t>
      </w:r>
    </w:p>
    <w:p w14:paraId="52A37B94" w14:textId="6B981AFB" w:rsidR="00726A98" w:rsidRPr="00726A98" w:rsidRDefault="00726A98" w:rsidP="00726A98">
      <w:pPr>
        <w:spacing w:after="0" w:line="240" w:lineRule="auto"/>
        <w:ind w:left="780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11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 xml:space="preserve">           </w:t>
      </w:r>
      <w:r w:rsidRPr="00726A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Therefore P= 6/36=1/6</w:t>
      </w:r>
    </w:p>
    <w:p w14:paraId="64C8BC13" w14:textId="3B4F0BA5" w:rsidR="00726A98" w:rsidRPr="00726A98" w:rsidRDefault="00726A98" w:rsidP="00726A98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726A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 </w:t>
      </w:r>
      <w:r w:rsidRPr="000D11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 xml:space="preserve">            </w:t>
      </w:r>
      <w:r w:rsidRPr="00726A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So probability for sum is Less than or equal to 4 is =1/6</w:t>
      </w:r>
    </w:p>
    <w:p w14:paraId="03E4008B" w14:textId="77777777" w:rsidR="00726A98" w:rsidRPr="00726A98" w:rsidRDefault="00726A98" w:rsidP="00726A9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726A9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br/>
      </w:r>
    </w:p>
    <w:p w14:paraId="5CF58D97" w14:textId="1B56F522" w:rsidR="00726A98" w:rsidRPr="00726A98" w:rsidRDefault="00726A98" w:rsidP="00726A98">
      <w:pPr>
        <w:numPr>
          <w:ilvl w:val="0"/>
          <w:numId w:val="8"/>
        </w:numPr>
        <w:spacing w:line="240" w:lineRule="auto"/>
        <w:ind w:left="78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</w:pPr>
      <w:r w:rsidRPr="00726A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Events=</w:t>
      </w:r>
      <w:r w:rsidR="00B21CEC" w:rsidRPr="000D11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 xml:space="preserve">  </w:t>
      </w:r>
      <w:r w:rsidRPr="00726A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{(1,1),(1,2),(1,3),(1,5),(2,1),(2,2),(2,4),(2,6),(3,1),(3,3),(3,5),(3,6),</w:t>
      </w:r>
    </w:p>
    <w:p w14:paraId="26BD4D55" w14:textId="77777777" w:rsidR="000D1104" w:rsidRDefault="00726A98" w:rsidP="00B21CEC">
      <w:pPr>
        <w:spacing w:line="240" w:lineRule="auto"/>
        <w:ind w:left="4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</w:pPr>
      <w:r w:rsidRPr="00726A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                       (4,2),(4,4),(4,5),(4,6),(5,1),(5,3),(5,4),(5,5),(6,2),(6,3),(6,4),(6,6</w:t>
      </w:r>
      <w:r w:rsidR="00B21CEC" w:rsidRPr="000D11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 xml:space="preserve">)                    </w:t>
      </w:r>
      <w:r w:rsidR="000D11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 xml:space="preserve">                           </w:t>
      </w:r>
    </w:p>
    <w:p w14:paraId="65EE0635" w14:textId="3615477B" w:rsidR="00B21CEC" w:rsidRPr="000D1104" w:rsidRDefault="000D1104" w:rsidP="00B21CEC">
      <w:pPr>
        <w:spacing w:line="240" w:lineRule="auto"/>
        <w:ind w:left="4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 xml:space="preserve">                       </w:t>
      </w:r>
      <w:r w:rsidR="00726A98" w:rsidRPr="00726A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}  </w:t>
      </w:r>
    </w:p>
    <w:p w14:paraId="02ADCDFA" w14:textId="44FD7ABC" w:rsidR="0005401F" w:rsidRPr="000D1104" w:rsidRDefault="00726A98" w:rsidP="00D84F47">
      <w:pPr>
        <w:spacing w:line="240" w:lineRule="auto"/>
        <w:ind w:left="420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726A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P= 24/36=2/3</w:t>
      </w:r>
    </w:p>
    <w:p w14:paraId="788D99FF" w14:textId="3E174247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  <w:r w:rsidR="000D1104">
        <w:rPr>
          <w:sz w:val="28"/>
          <w:szCs w:val="28"/>
        </w:rPr>
        <w:t xml:space="preserve"> </w:t>
      </w:r>
    </w:p>
    <w:p w14:paraId="48C0A01D" w14:textId="77777777" w:rsidR="00D84F47" w:rsidRPr="00D84F47" w:rsidRDefault="00D84F47" w:rsidP="00D84F4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84F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 xml:space="preserve">total number of events= </w:t>
      </w:r>
      <w:r w:rsidRPr="00D84F47">
        <w:rPr>
          <w:rFonts w:ascii="Cambria Math" w:eastAsia="Times New Roman" w:hAnsi="Cambria Math" w:cs="Times New Roman"/>
          <w:b/>
          <w:bCs/>
          <w:color w:val="000000"/>
          <w:sz w:val="28"/>
          <w:szCs w:val="28"/>
          <w:lang w:val="en-IN" w:eastAsia="en-IN"/>
        </w:rPr>
        <w:t>nCr</w:t>
      </w:r>
      <w:r w:rsidRPr="00D84F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=</w:t>
      </w:r>
      <w:r w:rsidRPr="00D84F47">
        <w:rPr>
          <w:rFonts w:ascii="Cambria Math" w:eastAsia="Times New Roman" w:hAnsi="Cambria Math" w:cs="Times New Roman"/>
          <w:b/>
          <w:bCs/>
          <w:color w:val="000000"/>
          <w:sz w:val="28"/>
          <w:szCs w:val="28"/>
          <w:lang w:val="en-IN" w:eastAsia="en-IN"/>
        </w:rPr>
        <w:t>7C2</w:t>
      </w:r>
      <w:r w:rsidRPr="00D84F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=</w:t>
      </w:r>
      <w:r w:rsidRPr="00D84F47">
        <w:rPr>
          <w:rFonts w:ascii="Cambria Math" w:eastAsia="Times New Roman" w:hAnsi="Cambria Math" w:cs="Times New Roman"/>
          <w:b/>
          <w:bCs/>
          <w:color w:val="000000"/>
          <w:sz w:val="28"/>
          <w:szCs w:val="28"/>
          <w:lang w:val="en-IN" w:eastAsia="en-IN"/>
        </w:rPr>
        <w:t>7!2!*5!</w:t>
      </w:r>
      <w:r w:rsidRPr="00D84F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=21</w:t>
      </w:r>
    </w:p>
    <w:p w14:paraId="20CB42CB" w14:textId="77777777" w:rsidR="00D84F47" w:rsidRPr="00D84F47" w:rsidRDefault="00D84F47" w:rsidP="00D84F4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84F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Interested events=</w:t>
      </w:r>
      <w:r w:rsidRPr="00D84F47">
        <w:rPr>
          <w:rFonts w:ascii="Cambria Math" w:eastAsia="Times New Roman" w:hAnsi="Cambria Math" w:cs="Times New Roman"/>
          <w:b/>
          <w:bCs/>
          <w:color w:val="000000"/>
          <w:sz w:val="28"/>
          <w:szCs w:val="28"/>
          <w:lang w:val="en-IN" w:eastAsia="en-IN"/>
        </w:rPr>
        <w:t>5C2</w:t>
      </w:r>
      <w:r w:rsidRPr="00D84F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=</w:t>
      </w:r>
      <w:r w:rsidRPr="00D84F47">
        <w:rPr>
          <w:rFonts w:ascii="Cambria Math" w:eastAsia="Times New Roman" w:hAnsi="Cambria Math" w:cs="Times New Roman"/>
          <w:b/>
          <w:bCs/>
          <w:color w:val="000000"/>
          <w:sz w:val="28"/>
          <w:szCs w:val="28"/>
          <w:lang w:val="en-IN" w:eastAsia="en-IN"/>
        </w:rPr>
        <w:t>5!2!*3!</w:t>
      </w:r>
      <w:r w:rsidRPr="00D84F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=10</w:t>
      </w:r>
    </w:p>
    <w:p w14:paraId="17E40C18" w14:textId="3A37E6AF" w:rsidR="002E0863" w:rsidRPr="00D84F47" w:rsidRDefault="00D84F47" w:rsidP="00F407B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84F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Probability that none of  the balls drawn is blue =10/21=</w:t>
      </w:r>
      <w:r w:rsidRPr="00D84F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IN" w:eastAsia="en-IN"/>
        </w:rPr>
        <w:t>0.47</w:t>
      </w: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3641FD32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Child </w:t>
      </w:r>
      <w:r w:rsidR="00104C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780BCCC4" w14:textId="77777777" w:rsidR="00104CF1" w:rsidRDefault="00104CF1" w:rsidP="00D84F47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  <w:r w:rsidRPr="00104CF1">
        <w:rPr>
          <w:color w:val="000000"/>
          <w:sz w:val="28"/>
          <w:szCs w:val="28"/>
        </w:rPr>
        <w:t>Ans :</w:t>
      </w:r>
    </w:p>
    <w:p w14:paraId="5847025D" w14:textId="06E0C5AA" w:rsidR="00D84F47" w:rsidRPr="00104CF1" w:rsidRDefault="00104CF1" w:rsidP="00D84F47">
      <w:pPr>
        <w:pStyle w:val="NormalWeb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</w:t>
      </w:r>
      <w:r w:rsidR="00D84F47" w:rsidRPr="00104CF1">
        <w:rPr>
          <w:b/>
          <w:bCs/>
          <w:color w:val="000000"/>
          <w:sz w:val="28"/>
          <w:szCs w:val="28"/>
        </w:rPr>
        <w:t>E(x)= X</w:t>
      </w:r>
      <w:r w:rsidR="00D84F47" w:rsidRPr="00104CF1">
        <w:rPr>
          <w:b/>
          <w:bCs/>
          <w:color w:val="000000"/>
          <w:sz w:val="28"/>
          <w:szCs w:val="28"/>
          <w:vertAlign w:val="subscript"/>
        </w:rPr>
        <w:t>1</w:t>
      </w:r>
      <w:r w:rsidR="00D84F47" w:rsidRPr="00104CF1">
        <w:rPr>
          <w:b/>
          <w:bCs/>
          <w:color w:val="000000"/>
          <w:sz w:val="28"/>
          <w:szCs w:val="28"/>
        </w:rPr>
        <w:t>P</w:t>
      </w:r>
      <w:r w:rsidR="00D84F47" w:rsidRPr="00104CF1">
        <w:rPr>
          <w:b/>
          <w:bCs/>
          <w:color w:val="000000"/>
          <w:sz w:val="28"/>
          <w:szCs w:val="28"/>
          <w:vertAlign w:val="subscript"/>
        </w:rPr>
        <w:t>1</w:t>
      </w:r>
      <w:r w:rsidR="00D84F47" w:rsidRPr="00104CF1">
        <w:rPr>
          <w:b/>
          <w:bCs/>
          <w:color w:val="000000"/>
          <w:sz w:val="28"/>
          <w:szCs w:val="28"/>
        </w:rPr>
        <w:t>+ X</w:t>
      </w:r>
      <w:r w:rsidR="00D84F47" w:rsidRPr="00104CF1">
        <w:rPr>
          <w:b/>
          <w:bCs/>
          <w:color w:val="000000"/>
          <w:sz w:val="28"/>
          <w:szCs w:val="28"/>
          <w:vertAlign w:val="subscript"/>
        </w:rPr>
        <w:t>2</w:t>
      </w:r>
      <w:r w:rsidR="00D84F47" w:rsidRPr="00104CF1">
        <w:rPr>
          <w:b/>
          <w:bCs/>
          <w:color w:val="000000"/>
          <w:sz w:val="28"/>
          <w:szCs w:val="28"/>
        </w:rPr>
        <w:t>P</w:t>
      </w:r>
      <w:r w:rsidR="00D84F47" w:rsidRPr="00104CF1">
        <w:rPr>
          <w:b/>
          <w:bCs/>
          <w:color w:val="000000"/>
          <w:sz w:val="28"/>
          <w:szCs w:val="28"/>
          <w:vertAlign w:val="subscript"/>
        </w:rPr>
        <w:t>2+…+</w:t>
      </w:r>
      <w:r w:rsidR="00D84F47" w:rsidRPr="00104CF1">
        <w:rPr>
          <w:b/>
          <w:bCs/>
          <w:color w:val="000000"/>
          <w:sz w:val="28"/>
          <w:szCs w:val="28"/>
        </w:rPr>
        <w:t xml:space="preserve"> X</w:t>
      </w:r>
      <w:r w:rsidR="00D84F47" w:rsidRPr="00104CF1">
        <w:rPr>
          <w:b/>
          <w:bCs/>
          <w:color w:val="000000"/>
          <w:sz w:val="28"/>
          <w:szCs w:val="28"/>
          <w:vertAlign w:val="subscript"/>
        </w:rPr>
        <w:t>n</w:t>
      </w:r>
      <w:r w:rsidR="00D84F47" w:rsidRPr="00104CF1">
        <w:rPr>
          <w:b/>
          <w:bCs/>
          <w:color w:val="000000"/>
          <w:sz w:val="28"/>
          <w:szCs w:val="28"/>
        </w:rPr>
        <w:t>P</w:t>
      </w:r>
      <w:r w:rsidR="00D84F47" w:rsidRPr="00104CF1">
        <w:rPr>
          <w:b/>
          <w:bCs/>
          <w:color w:val="000000"/>
          <w:sz w:val="28"/>
          <w:szCs w:val="28"/>
          <w:vertAlign w:val="subscript"/>
        </w:rPr>
        <w:t>n</w:t>
      </w:r>
      <w:r w:rsidR="00D84F47" w:rsidRPr="00104CF1">
        <w:rPr>
          <w:b/>
          <w:bCs/>
          <w:color w:val="000000"/>
          <w:sz w:val="28"/>
          <w:szCs w:val="28"/>
        </w:rPr>
        <w:t xml:space="preserve">  </w:t>
      </w:r>
    </w:p>
    <w:p w14:paraId="64B26027" w14:textId="26EACE91" w:rsidR="00D84F47" w:rsidRPr="00104CF1" w:rsidRDefault="00D84F47" w:rsidP="00D84F47">
      <w:pPr>
        <w:pStyle w:val="NormalWeb"/>
        <w:spacing w:before="0" w:beforeAutospacing="0" w:after="160" w:afterAutospacing="0"/>
        <w:rPr>
          <w:b/>
          <w:bCs/>
        </w:rPr>
      </w:pPr>
      <w:r w:rsidRPr="00104CF1">
        <w:rPr>
          <w:b/>
          <w:bCs/>
          <w:color w:val="000000"/>
          <w:sz w:val="28"/>
          <w:szCs w:val="28"/>
        </w:rPr>
        <w:t xml:space="preserve">       =1*0.015+4*0.2+3*0.65+5*0.005+6*0.001+2*0.120=3.09</w:t>
      </w:r>
    </w:p>
    <w:p w14:paraId="2A1FAFFB" w14:textId="2D2AD432" w:rsidR="00D84F47" w:rsidRPr="00104CF1" w:rsidRDefault="00D84F47" w:rsidP="00D84F47">
      <w:pPr>
        <w:pStyle w:val="NormalWeb"/>
        <w:spacing w:before="0" w:beforeAutospacing="0" w:after="160" w:afterAutospacing="0"/>
        <w:rPr>
          <w:b/>
          <w:bCs/>
        </w:rPr>
      </w:pPr>
      <w:r w:rsidRPr="00104CF1">
        <w:rPr>
          <w:b/>
          <w:bCs/>
          <w:color w:val="000000"/>
          <w:sz w:val="28"/>
          <w:szCs w:val="28"/>
        </w:rPr>
        <w:t>Therefore,</w:t>
      </w:r>
      <w:r w:rsidR="00104CF1">
        <w:rPr>
          <w:b/>
          <w:bCs/>
          <w:color w:val="000000"/>
          <w:sz w:val="28"/>
          <w:szCs w:val="28"/>
        </w:rPr>
        <w:t xml:space="preserve"> </w:t>
      </w:r>
      <w:r w:rsidRPr="00104CF1">
        <w:rPr>
          <w:b/>
          <w:bCs/>
          <w:color w:val="000000"/>
          <w:sz w:val="28"/>
          <w:szCs w:val="28"/>
        </w:rPr>
        <w:t>the Expected number of candies for a randomly selected child is 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070291B6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104CF1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104CF1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2BEDF0FD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9"/>
        <w:gridCol w:w="2429"/>
        <w:gridCol w:w="2191"/>
        <w:gridCol w:w="2191"/>
      </w:tblGrid>
      <w:tr w:rsidR="00C96BA6" w14:paraId="7AF8B875" w14:textId="77777777" w:rsidTr="00C96BA6">
        <w:tc>
          <w:tcPr>
            <w:tcW w:w="2539" w:type="dxa"/>
          </w:tcPr>
          <w:p w14:paraId="22359087" w14:textId="77777777" w:rsidR="00C96BA6" w:rsidRDefault="00C96BA6" w:rsidP="00707DE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29" w:type="dxa"/>
          </w:tcPr>
          <w:p w14:paraId="7BF651B2" w14:textId="59ED84BC" w:rsidR="00C96BA6" w:rsidRDefault="00C96BA6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Points</w:t>
            </w:r>
          </w:p>
        </w:tc>
        <w:tc>
          <w:tcPr>
            <w:tcW w:w="2191" w:type="dxa"/>
          </w:tcPr>
          <w:p w14:paraId="544DA226" w14:textId="409BFA8F" w:rsidR="00C96BA6" w:rsidRDefault="00C96BA6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Score</w:t>
            </w:r>
          </w:p>
        </w:tc>
        <w:tc>
          <w:tcPr>
            <w:tcW w:w="2191" w:type="dxa"/>
          </w:tcPr>
          <w:p w14:paraId="33A924E2" w14:textId="09D11D08" w:rsidR="00C96BA6" w:rsidRDefault="00C96BA6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Weigh</w:t>
            </w:r>
          </w:p>
        </w:tc>
      </w:tr>
      <w:tr w:rsidR="00C96BA6" w14:paraId="4F52DD72" w14:textId="77777777" w:rsidTr="00C96BA6">
        <w:tc>
          <w:tcPr>
            <w:tcW w:w="2539" w:type="dxa"/>
          </w:tcPr>
          <w:p w14:paraId="32C94FD9" w14:textId="1A9063FA" w:rsidR="00C96BA6" w:rsidRDefault="00C96BA6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Mean</w:t>
            </w:r>
          </w:p>
        </w:tc>
        <w:tc>
          <w:tcPr>
            <w:tcW w:w="2429" w:type="dxa"/>
          </w:tcPr>
          <w:p w14:paraId="70090EAC" w14:textId="1EC61CD1" w:rsidR="00C96BA6" w:rsidRPr="004063CE" w:rsidRDefault="00C96BA6" w:rsidP="004063CE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3.596563</w:t>
            </w:r>
          </w:p>
        </w:tc>
        <w:tc>
          <w:tcPr>
            <w:tcW w:w="2191" w:type="dxa"/>
          </w:tcPr>
          <w:p w14:paraId="10E71E8E" w14:textId="0CC748E7" w:rsidR="00C96BA6" w:rsidRPr="004063CE" w:rsidRDefault="00C96BA6" w:rsidP="004063CE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3.217250</w:t>
            </w:r>
          </w:p>
        </w:tc>
        <w:tc>
          <w:tcPr>
            <w:tcW w:w="2191" w:type="dxa"/>
          </w:tcPr>
          <w:p w14:paraId="2684CA55" w14:textId="6A676F5B" w:rsidR="00C96BA6" w:rsidRPr="004063CE" w:rsidRDefault="00C96BA6" w:rsidP="004063CE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17.848750</w:t>
            </w:r>
          </w:p>
        </w:tc>
      </w:tr>
      <w:tr w:rsidR="00C96BA6" w14:paraId="0B712A9B" w14:textId="77777777" w:rsidTr="00C96BA6">
        <w:tc>
          <w:tcPr>
            <w:tcW w:w="2539" w:type="dxa"/>
          </w:tcPr>
          <w:p w14:paraId="39062B97" w14:textId="6E679FB1" w:rsidR="00C96BA6" w:rsidRDefault="00C96BA6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Median</w:t>
            </w:r>
          </w:p>
        </w:tc>
        <w:tc>
          <w:tcPr>
            <w:tcW w:w="2429" w:type="dxa"/>
          </w:tcPr>
          <w:p w14:paraId="3CC31D24" w14:textId="7A8F1680" w:rsidR="00C96BA6" w:rsidRPr="009A2BB6" w:rsidRDefault="00C96BA6" w:rsidP="004063CE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 w:rsidRPr="009A2BB6">
              <w:rPr>
                <w:rFonts w:ascii="Helvetica" w:hAnsi="Helvetica" w:cs="Helvetica"/>
                <w:color w:val="000000"/>
                <w:sz w:val="18"/>
                <w:szCs w:val="18"/>
              </w:rPr>
              <w:t>3.695</w:t>
            </w:r>
          </w:p>
        </w:tc>
        <w:tc>
          <w:tcPr>
            <w:tcW w:w="2191" w:type="dxa"/>
          </w:tcPr>
          <w:p w14:paraId="4DB86CC8" w14:textId="0C167E5D" w:rsidR="00C96BA6" w:rsidRPr="009A2BB6" w:rsidRDefault="00C96BA6" w:rsidP="004063CE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Helvetica" w:eastAsiaTheme="minorHAnsi" w:hAnsi="Helvetica" w:cs="Helvetica"/>
                <w:color w:val="000000"/>
                <w:sz w:val="18"/>
                <w:szCs w:val="18"/>
                <w:lang w:val="en-US" w:eastAsia="en-US"/>
              </w:rPr>
            </w:pPr>
            <w:r w:rsidRPr="009A2BB6">
              <w:rPr>
                <w:rFonts w:ascii="Helvetica" w:eastAsiaTheme="minorHAnsi" w:hAnsi="Helvetica" w:cs="Helvetica"/>
                <w:color w:val="000000"/>
                <w:sz w:val="18"/>
                <w:szCs w:val="18"/>
                <w:lang w:val="en-US" w:eastAsia="en-US"/>
              </w:rPr>
              <w:t>3.325</w:t>
            </w:r>
          </w:p>
        </w:tc>
        <w:tc>
          <w:tcPr>
            <w:tcW w:w="2191" w:type="dxa"/>
          </w:tcPr>
          <w:p w14:paraId="1DF7F92A" w14:textId="77777777" w:rsidR="00C96BA6" w:rsidRPr="009A2BB6" w:rsidRDefault="00C96BA6" w:rsidP="004063CE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Helvetica" w:eastAsiaTheme="minorHAnsi" w:hAnsi="Helvetica" w:cs="Helvetica"/>
                <w:color w:val="000000"/>
                <w:sz w:val="18"/>
                <w:szCs w:val="18"/>
                <w:lang w:val="en-US" w:eastAsia="en-US"/>
              </w:rPr>
            </w:pPr>
            <w:r w:rsidRPr="009A2BB6">
              <w:rPr>
                <w:rFonts w:ascii="Helvetica" w:eastAsiaTheme="minorHAnsi" w:hAnsi="Helvetica" w:cs="Helvetica"/>
                <w:color w:val="000000"/>
                <w:sz w:val="18"/>
                <w:szCs w:val="18"/>
                <w:lang w:val="en-US" w:eastAsia="en-US"/>
              </w:rPr>
              <w:t>17.710</w:t>
            </w:r>
          </w:p>
          <w:p w14:paraId="2441CD64" w14:textId="0D8BF811" w:rsidR="00C96BA6" w:rsidRPr="009A2BB6" w:rsidRDefault="00C96BA6" w:rsidP="004063CE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</w:p>
        </w:tc>
      </w:tr>
      <w:tr w:rsidR="00C96BA6" w14:paraId="6EF5B1BB" w14:textId="77777777" w:rsidTr="00C96BA6">
        <w:tc>
          <w:tcPr>
            <w:tcW w:w="2539" w:type="dxa"/>
          </w:tcPr>
          <w:p w14:paraId="0F7C3568" w14:textId="39CB0398" w:rsidR="00C96BA6" w:rsidRDefault="00C96BA6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Mode</w:t>
            </w:r>
          </w:p>
        </w:tc>
        <w:tc>
          <w:tcPr>
            <w:tcW w:w="2429" w:type="dxa"/>
          </w:tcPr>
          <w:p w14:paraId="2B1999FE" w14:textId="3ACB1F24" w:rsidR="00C96BA6" w:rsidRPr="009A2BB6" w:rsidRDefault="009A2BB6" w:rsidP="004063CE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 w:rsidRPr="009A2BB6">
              <w:rPr>
                <w:rFonts w:ascii="Helvetica" w:hAnsi="Helvetica" w:cs="Helvetica"/>
                <w:color w:val="000000"/>
                <w:sz w:val="18"/>
                <w:szCs w:val="18"/>
              </w:rPr>
              <w:t>3.07, 3.92</w:t>
            </w:r>
          </w:p>
        </w:tc>
        <w:tc>
          <w:tcPr>
            <w:tcW w:w="2191" w:type="dxa"/>
          </w:tcPr>
          <w:p w14:paraId="16714F2A" w14:textId="7EB7840B" w:rsidR="00C96BA6" w:rsidRPr="009A2BB6" w:rsidRDefault="009A2BB6" w:rsidP="004063CE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 w:rsidRPr="009A2BB6">
              <w:rPr>
                <w:rFonts w:ascii="Helvetica" w:hAnsi="Helvetica" w:cs="Helvetica"/>
                <w:color w:val="000000"/>
                <w:sz w:val="18"/>
                <w:szCs w:val="18"/>
              </w:rPr>
              <w:t>3.44</w:t>
            </w:r>
          </w:p>
        </w:tc>
        <w:tc>
          <w:tcPr>
            <w:tcW w:w="2191" w:type="dxa"/>
          </w:tcPr>
          <w:p w14:paraId="10357C7E" w14:textId="1E836C4B" w:rsidR="00C96BA6" w:rsidRPr="009A2BB6" w:rsidRDefault="009A2BB6" w:rsidP="004063CE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 w:rsidRPr="009A2BB6">
              <w:rPr>
                <w:rFonts w:ascii="Helvetica" w:hAnsi="Helvetica" w:cs="Helvetica"/>
                <w:color w:val="000000"/>
                <w:sz w:val="18"/>
                <w:szCs w:val="18"/>
              </w:rPr>
              <w:t>17.02, 18.90</w:t>
            </w:r>
          </w:p>
        </w:tc>
      </w:tr>
      <w:tr w:rsidR="00C96BA6" w14:paraId="61839CE8" w14:textId="77777777" w:rsidTr="00C96BA6">
        <w:tc>
          <w:tcPr>
            <w:tcW w:w="2539" w:type="dxa"/>
          </w:tcPr>
          <w:p w14:paraId="62B04978" w14:textId="49746D54" w:rsidR="00C96BA6" w:rsidRDefault="00C96BA6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Std deviation</w:t>
            </w:r>
          </w:p>
        </w:tc>
        <w:tc>
          <w:tcPr>
            <w:tcW w:w="2429" w:type="dxa"/>
          </w:tcPr>
          <w:p w14:paraId="19A5EFFB" w14:textId="77777777" w:rsidR="009A2BB6" w:rsidRPr="009A2BB6" w:rsidRDefault="009A2BB6" w:rsidP="004063CE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 w:rsidRPr="009A2BB6">
              <w:rPr>
                <w:rFonts w:ascii="Helvetica" w:hAnsi="Helvetica" w:cs="Helvetica"/>
                <w:color w:val="000000"/>
                <w:sz w:val="18"/>
                <w:szCs w:val="18"/>
              </w:rPr>
              <w:t>0.534679</w:t>
            </w:r>
          </w:p>
          <w:p w14:paraId="1FFF6839" w14:textId="77777777" w:rsidR="00C96BA6" w:rsidRPr="009A2BB6" w:rsidRDefault="00C96BA6" w:rsidP="004063CE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2191" w:type="dxa"/>
          </w:tcPr>
          <w:p w14:paraId="6E2B1935" w14:textId="77777777" w:rsidR="009A2BB6" w:rsidRPr="009A2BB6" w:rsidRDefault="009A2BB6" w:rsidP="004063CE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 w:rsidRPr="009A2BB6">
              <w:rPr>
                <w:rFonts w:ascii="Helvetica" w:hAnsi="Helvetica" w:cs="Helvetica"/>
                <w:color w:val="000000"/>
                <w:sz w:val="18"/>
                <w:szCs w:val="18"/>
              </w:rPr>
              <w:t>0.978457</w:t>
            </w:r>
          </w:p>
          <w:p w14:paraId="7CA54D17" w14:textId="77777777" w:rsidR="00C96BA6" w:rsidRPr="009A2BB6" w:rsidRDefault="00C96BA6" w:rsidP="004063CE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2191" w:type="dxa"/>
          </w:tcPr>
          <w:p w14:paraId="0673C8B8" w14:textId="77777777" w:rsidR="009A2BB6" w:rsidRPr="009A2BB6" w:rsidRDefault="009A2BB6" w:rsidP="004063CE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 w:rsidRPr="009A2BB6">
              <w:rPr>
                <w:rFonts w:ascii="Helvetica" w:hAnsi="Helvetica" w:cs="Helvetica"/>
                <w:color w:val="000000"/>
                <w:sz w:val="18"/>
                <w:szCs w:val="18"/>
              </w:rPr>
              <w:t>1.786943</w:t>
            </w:r>
          </w:p>
          <w:p w14:paraId="244E0E34" w14:textId="13F6C30C" w:rsidR="00C96BA6" w:rsidRPr="009A2BB6" w:rsidRDefault="00C96BA6" w:rsidP="004063CE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</w:p>
        </w:tc>
      </w:tr>
      <w:tr w:rsidR="00C96BA6" w14:paraId="2BD22982" w14:textId="77777777" w:rsidTr="00C96BA6">
        <w:tc>
          <w:tcPr>
            <w:tcW w:w="2539" w:type="dxa"/>
          </w:tcPr>
          <w:p w14:paraId="11275D15" w14:textId="2A24D157" w:rsidR="00C96BA6" w:rsidRDefault="00C96BA6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variance</w:t>
            </w:r>
          </w:p>
        </w:tc>
        <w:tc>
          <w:tcPr>
            <w:tcW w:w="2429" w:type="dxa"/>
          </w:tcPr>
          <w:p w14:paraId="60A5A89A" w14:textId="77777777" w:rsidR="009A2BB6" w:rsidRPr="009A2BB6" w:rsidRDefault="009A2BB6" w:rsidP="004063CE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 w:rsidRPr="009A2BB6">
              <w:rPr>
                <w:rFonts w:ascii="Helvetica" w:hAnsi="Helvetica" w:cs="Helvetica"/>
                <w:color w:val="000000"/>
                <w:sz w:val="18"/>
                <w:szCs w:val="18"/>
              </w:rPr>
              <w:t>0.285881</w:t>
            </w:r>
          </w:p>
          <w:p w14:paraId="2E2A9837" w14:textId="77777777" w:rsidR="00C96BA6" w:rsidRPr="009A2BB6" w:rsidRDefault="00C96BA6" w:rsidP="004063CE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2191" w:type="dxa"/>
          </w:tcPr>
          <w:p w14:paraId="424ADE6B" w14:textId="77777777" w:rsidR="009A2BB6" w:rsidRPr="009A2BB6" w:rsidRDefault="009A2BB6" w:rsidP="004063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 w:rsidRPr="009A2BB6">
              <w:rPr>
                <w:rFonts w:ascii="Helvetica" w:hAnsi="Helvetica" w:cs="Helvetica"/>
                <w:color w:val="000000"/>
                <w:sz w:val="18"/>
                <w:szCs w:val="18"/>
              </w:rPr>
              <w:t>0.957379</w:t>
            </w:r>
          </w:p>
          <w:p w14:paraId="3CA9F31D" w14:textId="77777777" w:rsidR="00C96BA6" w:rsidRPr="004063CE" w:rsidRDefault="00C96BA6" w:rsidP="004063CE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2191" w:type="dxa"/>
          </w:tcPr>
          <w:p w14:paraId="02C617E0" w14:textId="77777777" w:rsidR="009A2BB6" w:rsidRPr="009A2BB6" w:rsidRDefault="009A2BB6" w:rsidP="004063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 w:rsidRPr="009A2BB6">
              <w:rPr>
                <w:rFonts w:ascii="Helvetica" w:hAnsi="Helvetica" w:cs="Helvetica"/>
                <w:color w:val="000000"/>
                <w:sz w:val="18"/>
                <w:szCs w:val="18"/>
              </w:rPr>
              <w:t>3.193166</w:t>
            </w:r>
          </w:p>
          <w:p w14:paraId="331E488D" w14:textId="6C8B7239" w:rsidR="00C96BA6" w:rsidRPr="004063CE" w:rsidRDefault="00C96BA6" w:rsidP="004063CE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</w:p>
        </w:tc>
      </w:tr>
      <w:tr w:rsidR="00C96BA6" w14:paraId="1706B87F" w14:textId="77777777" w:rsidTr="00C96BA6">
        <w:tc>
          <w:tcPr>
            <w:tcW w:w="2539" w:type="dxa"/>
          </w:tcPr>
          <w:p w14:paraId="388F235D" w14:textId="69F449FD" w:rsidR="00C96BA6" w:rsidRDefault="00C96BA6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Range</w:t>
            </w:r>
          </w:p>
        </w:tc>
        <w:tc>
          <w:tcPr>
            <w:tcW w:w="2429" w:type="dxa"/>
          </w:tcPr>
          <w:p w14:paraId="664C7708" w14:textId="474971AA" w:rsidR="00C96BA6" w:rsidRPr="004063CE" w:rsidRDefault="004063CE" w:rsidP="004063CE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 w:rsidRPr="004063CE">
              <w:rPr>
                <w:rFonts w:ascii="Helvetica" w:hAnsi="Helvetica" w:cs="Helvetica"/>
                <w:color w:val="000000"/>
                <w:sz w:val="18"/>
                <w:szCs w:val="18"/>
              </w:rPr>
              <w:t>2.71</w:t>
            </w:r>
          </w:p>
        </w:tc>
        <w:tc>
          <w:tcPr>
            <w:tcW w:w="2191" w:type="dxa"/>
          </w:tcPr>
          <w:p w14:paraId="6155CF4F" w14:textId="45F31855" w:rsidR="00C96BA6" w:rsidRPr="004063CE" w:rsidRDefault="004063CE" w:rsidP="004063CE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 w:rsidRPr="004063CE">
              <w:rPr>
                <w:rFonts w:ascii="Helvetica" w:hAnsi="Helvetica" w:cs="Helvetica"/>
                <w:color w:val="000000"/>
                <w:sz w:val="18"/>
                <w:szCs w:val="18"/>
              </w:rPr>
              <w:t>3.910</w:t>
            </w:r>
          </w:p>
        </w:tc>
        <w:tc>
          <w:tcPr>
            <w:tcW w:w="2191" w:type="dxa"/>
          </w:tcPr>
          <w:p w14:paraId="1E7F5C5A" w14:textId="7AB3DB62" w:rsidR="00C96BA6" w:rsidRPr="004063CE" w:rsidRDefault="004063CE" w:rsidP="004063CE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 w:rsidRPr="004063CE">
              <w:rPr>
                <w:rFonts w:ascii="Helvetica" w:hAnsi="Helvetica" w:cs="Helvetica"/>
                <w:color w:val="000000"/>
                <w:sz w:val="18"/>
                <w:szCs w:val="18"/>
              </w:rPr>
              <w:t>8.399</w:t>
            </w:r>
          </w:p>
        </w:tc>
      </w:tr>
    </w:tbl>
    <w:p w14:paraId="6242E151" w14:textId="7D4788A6" w:rsidR="00791C37" w:rsidRDefault="006E66DF" w:rsidP="00707DE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5175856" wp14:editId="222977DC">
            <wp:extent cx="4673600" cy="314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255D8" w14:textId="18360EA7" w:rsidR="006E66DF" w:rsidRDefault="006E66DF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Observations: </w:t>
      </w:r>
    </w:p>
    <w:p w14:paraId="6CDCE6FF" w14:textId="3A36EB41" w:rsidR="006E66DF" w:rsidRDefault="006E66DF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1)Score and Weight have outliers</w:t>
      </w:r>
    </w:p>
    <w:p w14:paraId="67EBF926" w14:textId="17B8DF54" w:rsidR="006E66DF" w:rsidRDefault="006E66DF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2) Weigh have highest median value</w:t>
      </w:r>
    </w:p>
    <w:p w14:paraId="423713EF" w14:textId="0E2C4317" w:rsidR="006E66DF" w:rsidRDefault="006E66DF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3)Point is positively skewed</w:t>
      </w:r>
    </w:p>
    <w:p w14:paraId="531673C4" w14:textId="2A5C5DDA" w:rsidR="006E66DF" w:rsidRDefault="006E66DF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4) Score &amp; weigh are negatively skewed</w:t>
      </w:r>
    </w:p>
    <w:p w14:paraId="348940D9" w14:textId="77777777" w:rsidR="006E66DF" w:rsidRPr="000D69F4" w:rsidRDefault="006E66DF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4CBF4A82" w14:textId="332B4DD0" w:rsidR="00BC5748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3B227EB1" w14:textId="0A41A704" w:rsidR="00C651DD" w:rsidRPr="00C651DD" w:rsidRDefault="00C651DD" w:rsidP="00C651DD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</w:pPr>
      <w:r w:rsidRPr="00C651D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Expected Value  = ∑ P(x).E(x)</w:t>
      </w:r>
    </w:p>
    <w:p w14:paraId="35632D55" w14:textId="77777777" w:rsidR="00C651DD" w:rsidRPr="00C651DD" w:rsidRDefault="00C651DD" w:rsidP="00C651DD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</w:pPr>
      <w:r w:rsidRPr="00C651D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there are 9 patients</w:t>
      </w:r>
    </w:p>
    <w:p w14:paraId="38CEF856" w14:textId="77777777" w:rsidR="00C651DD" w:rsidRPr="00C651DD" w:rsidRDefault="00C651DD" w:rsidP="00C651DD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</w:pPr>
      <w:r w:rsidRPr="00C651D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Probability of selecting each patient = 1/9</w:t>
      </w:r>
    </w:p>
    <w:p w14:paraId="7719C8A4" w14:textId="77777777" w:rsidR="00C651DD" w:rsidRPr="00C651DD" w:rsidRDefault="00C651DD" w:rsidP="00C651DD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</w:pPr>
      <w:r w:rsidRPr="00C651D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Ex  108, 110, 123, 134, 135, 145, 167, 187, 199</w:t>
      </w:r>
    </w:p>
    <w:p w14:paraId="33332DC5" w14:textId="77777777" w:rsidR="00C651DD" w:rsidRPr="00C651DD" w:rsidRDefault="00C651DD" w:rsidP="00C651DD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</w:pPr>
      <w:r w:rsidRPr="00C651D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P(x)  1/9  1/9   1/9  1/9   1/9   1/9   1/9   1/9  1/9</w:t>
      </w:r>
    </w:p>
    <w:p w14:paraId="4D6FB183" w14:textId="77777777" w:rsidR="00C651DD" w:rsidRPr="00C651DD" w:rsidRDefault="00C651DD" w:rsidP="00C651DD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</w:pPr>
      <w:r w:rsidRPr="00C651D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lastRenderedPageBreak/>
        <w:t>Expected Value  =  (1/9)(108) + (1/9)110  + (1/9)123 + (1/9)134 + (1/9)135 + (1/9)145 + (1/9(167) + (1/9)187 + (1/9)199</w:t>
      </w:r>
    </w:p>
    <w:p w14:paraId="50F9CB5A" w14:textId="77777777" w:rsidR="00C651DD" w:rsidRPr="00C651DD" w:rsidRDefault="00C651DD" w:rsidP="00C651DD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</w:pPr>
      <w:r w:rsidRPr="00C651D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= (1/9) ( 108 + 110 + 123 + 134 + 135 + 145 + 167 + 187 + 199)</w:t>
      </w:r>
    </w:p>
    <w:p w14:paraId="4FB842FA" w14:textId="77777777" w:rsidR="00C651DD" w:rsidRPr="00C651DD" w:rsidRDefault="00C651DD" w:rsidP="00C651DD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</w:pPr>
      <w:r w:rsidRPr="00C651D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= 145.33</w:t>
      </w:r>
    </w:p>
    <w:p w14:paraId="6AEE4DA7" w14:textId="13B0FA08" w:rsidR="00C651DD" w:rsidRDefault="00C651DD" w:rsidP="00C651DD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</w:pPr>
      <w:r w:rsidRPr="00C651D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Expected Value of the Weight of that patient = 145.33</w:t>
      </w:r>
    </w:p>
    <w:p w14:paraId="0774B384" w14:textId="77777777" w:rsidR="00C651DD" w:rsidRPr="00C651DD" w:rsidRDefault="00C651DD" w:rsidP="00C651DD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</w:pPr>
    </w:p>
    <w:p w14:paraId="1F54FBB5" w14:textId="77777777" w:rsidR="00C651DD" w:rsidRPr="00707DE3" w:rsidRDefault="00C651DD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Pr="00C651DD" w:rsidRDefault="00BC5748" w:rsidP="00707DE3">
      <w:pPr>
        <w:rPr>
          <w:bCs/>
          <w:sz w:val="28"/>
          <w:szCs w:val="28"/>
        </w:rPr>
      </w:pPr>
      <w:r w:rsidRPr="00C651DD">
        <w:rPr>
          <w:bCs/>
          <w:sz w:val="28"/>
          <w:szCs w:val="28"/>
        </w:rPr>
        <w:t>Q9</w:t>
      </w:r>
      <w:r w:rsidR="00707DE3" w:rsidRPr="00C651DD">
        <w:rPr>
          <w:bCs/>
          <w:sz w:val="28"/>
          <w:szCs w:val="28"/>
        </w:rPr>
        <w:t>) Calculate Skewness, Kurtosis &amp; draw inferences on the following data</w:t>
      </w:r>
    </w:p>
    <w:p w14:paraId="75506C8F" w14:textId="6DB5BF1E" w:rsidR="00707DE3" w:rsidRPr="00C651DD" w:rsidRDefault="009D6E8A" w:rsidP="00707DE3">
      <w:pPr>
        <w:rPr>
          <w:bCs/>
          <w:sz w:val="28"/>
          <w:szCs w:val="28"/>
        </w:rPr>
      </w:pPr>
      <w:r w:rsidRPr="00C651DD">
        <w:rPr>
          <w:bCs/>
          <w:sz w:val="28"/>
          <w:szCs w:val="28"/>
        </w:rPr>
        <w:t xml:space="preserve">Cars speed and distance </w:t>
      </w:r>
    </w:p>
    <w:p w14:paraId="2961A1D6" w14:textId="101AC10F" w:rsidR="00707DE3" w:rsidRDefault="000D69F4" w:rsidP="00707DE3">
      <w:pPr>
        <w:rPr>
          <w:bCs/>
          <w:sz w:val="28"/>
          <w:szCs w:val="28"/>
        </w:rPr>
      </w:pPr>
      <w:r w:rsidRPr="00C651DD">
        <w:rPr>
          <w:bCs/>
          <w:sz w:val="28"/>
          <w:szCs w:val="28"/>
        </w:rPr>
        <w:t>Use Q9_a.csv</w:t>
      </w:r>
    </w:p>
    <w:p w14:paraId="6D6D1578" w14:textId="0C512D85" w:rsidR="00E66B36" w:rsidRPr="00F24AAB" w:rsidRDefault="00E66B36" w:rsidP="00707DE3">
      <w:pPr>
        <w:rPr>
          <w:b/>
          <w:sz w:val="28"/>
          <w:szCs w:val="28"/>
          <w:u w:val="single"/>
        </w:rPr>
      </w:pPr>
      <w:r w:rsidRPr="00F24AAB">
        <w:rPr>
          <w:b/>
          <w:sz w:val="28"/>
          <w:szCs w:val="28"/>
          <w:u w:val="single"/>
        </w:rPr>
        <w:t>Skewness</w:t>
      </w:r>
    </w:p>
    <w:p w14:paraId="3B025765" w14:textId="77777777" w:rsidR="00E66B36" w:rsidRPr="00E66B36" w:rsidRDefault="00E66B36" w:rsidP="00E66B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</w:pPr>
      <w:r w:rsidRPr="00E66B36"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  <w:t>speed   -0.117510</w:t>
      </w:r>
    </w:p>
    <w:p w14:paraId="63DF8EFD" w14:textId="77777777" w:rsidR="00E66B36" w:rsidRPr="00E66B36" w:rsidRDefault="00E66B36" w:rsidP="00E66B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</w:pPr>
      <w:r w:rsidRPr="00E66B36"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  <w:t>dist     0.806895</w:t>
      </w:r>
    </w:p>
    <w:p w14:paraId="5EADDFD9" w14:textId="003F38DE" w:rsidR="00E66B36" w:rsidRPr="00F24AAB" w:rsidRDefault="00E66B36" w:rsidP="00E66B36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F24AAB">
        <w:rPr>
          <w:b/>
          <w:sz w:val="28"/>
          <w:szCs w:val="28"/>
        </w:rPr>
        <w:t xml:space="preserve">Scale of skewness for Speed &amp; Distance lies between -0.5 to 0.5. Hence the data is low skewed i.e approx. symmetric </w:t>
      </w:r>
    </w:p>
    <w:p w14:paraId="14754291" w14:textId="6026CE1D" w:rsidR="00E66B36" w:rsidRPr="00F24AAB" w:rsidRDefault="00E66B36" w:rsidP="00E66B36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F24AAB">
        <w:rPr>
          <w:b/>
          <w:sz w:val="28"/>
          <w:szCs w:val="28"/>
        </w:rPr>
        <w:t>Distance is moderately skewed</w:t>
      </w:r>
    </w:p>
    <w:p w14:paraId="4BBE2140" w14:textId="75EAAAC2" w:rsidR="00E66B36" w:rsidRPr="00F24AAB" w:rsidRDefault="00E66B36" w:rsidP="00E66B36">
      <w:pPr>
        <w:rPr>
          <w:b/>
          <w:sz w:val="28"/>
          <w:szCs w:val="28"/>
          <w:u w:val="single"/>
        </w:rPr>
      </w:pPr>
      <w:r w:rsidRPr="00F24AAB">
        <w:rPr>
          <w:b/>
          <w:sz w:val="28"/>
          <w:szCs w:val="28"/>
          <w:u w:val="single"/>
        </w:rPr>
        <w:t xml:space="preserve">Kurtosis </w:t>
      </w:r>
    </w:p>
    <w:p w14:paraId="1F9D9B5E" w14:textId="77777777" w:rsidR="00E66B36" w:rsidRPr="00F24AAB" w:rsidRDefault="00E66B36" w:rsidP="00E66B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</w:pPr>
      <w:r w:rsidRPr="00F24AAB"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  <w:t>speed   -0.508994</w:t>
      </w:r>
    </w:p>
    <w:p w14:paraId="7C5E1DB7" w14:textId="6FC05A18" w:rsidR="00E66B36" w:rsidRPr="00F24AAB" w:rsidRDefault="00E66B36" w:rsidP="00E66B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</w:pPr>
      <w:r w:rsidRPr="00F24AAB"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  <w:t>dist     0.405053</w:t>
      </w:r>
    </w:p>
    <w:p w14:paraId="414D50EA" w14:textId="154C3A08" w:rsidR="00437850" w:rsidRPr="00F24AAB" w:rsidRDefault="00437850" w:rsidP="00437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</w:pPr>
    </w:p>
    <w:p w14:paraId="285B00C7" w14:textId="61A2CF77" w:rsidR="00437850" w:rsidRPr="00F24AAB" w:rsidRDefault="00437850" w:rsidP="00437850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F24AAB">
        <w:rPr>
          <w:b/>
          <w:sz w:val="28"/>
          <w:szCs w:val="28"/>
        </w:rPr>
        <w:t>Spped has light tail distribution</w:t>
      </w:r>
    </w:p>
    <w:p w14:paraId="67B75B87" w14:textId="255DA49A" w:rsidR="00E66B36" w:rsidRPr="00F24AAB" w:rsidRDefault="00437850" w:rsidP="00707DE3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F24AAB">
        <w:rPr>
          <w:b/>
          <w:sz w:val="28"/>
          <w:szCs w:val="28"/>
        </w:rPr>
        <w:t>Distance has heavy tail distribution</w:t>
      </w:r>
    </w:p>
    <w:p w14:paraId="53B306A1" w14:textId="0B8E2894" w:rsidR="00923E3B" w:rsidRPr="00F24AAB" w:rsidRDefault="00923E3B" w:rsidP="00707DE3">
      <w:pPr>
        <w:rPr>
          <w:b/>
          <w:sz w:val="28"/>
          <w:szCs w:val="28"/>
        </w:rPr>
      </w:pPr>
      <w:r w:rsidRPr="00F24AAB">
        <w:rPr>
          <w:b/>
          <w:sz w:val="28"/>
          <w:szCs w:val="28"/>
        </w:rPr>
        <w:t>SP and Weight(WT)</w:t>
      </w:r>
    </w:p>
    <w:p w14:paraId="16123FDC" w14:textId="14807859" w:rsidR="00707DE3" w:rsidRPr="00F24AAB" w:rsidRDefault="000D69F4" w:rsidP="00707DE3">
      <w:pPr>
        <w:rPr>
          <w:b/>
          <w:sz w:val="28"/>
          <w:szCs w:val="28"/>
        </w:rPr>
      </w:pPr>
      <w:r w:rsidRPr="00F24AAB">
        <w:rPr>
          <w:b/>
          <w:sz w:val="28"/>
          <w:szCs w:val="28"/>
        </w:rPr>
        <w:t>Use Q9_b.csv</w:t>
      </w:r>
    </w:p>
    <w:p w14:paraId="1F959DFD" w14:textId="56071836" w:rsidR="00437850" w:rsidRPr="00F24AAB" w:rsidRDefault="00437850" w:rsidP="00707DE3">
      <w:pPr>
        <w:rPr>
          <w:b/>
          <w:sz w:val="28"/>
          <w:szCs w:val="28"/>
          <w:u w:val="single"/>
        </w:rPr>
      </w:pPr>
      <w:r w:rsidRPr="00F24AAB">
        <w:rPr>
          <w:b/>
          <w:sz w:val="28"/>
          <w:szCs w:val="28"/>
          <w:u w:val="single"/>
        </w:rPr>
        <w:t>Skewness</w:t>
      </w:r>
    </w:p>
    <w:p w14:paraId="6DAADC8C" w14:textId="77777777" w:rsidR="00437850" w:rsidRPr="00F24AAB" w:rsidRDefault="00437850" w:rsidP="00437850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F24AAB">
        <w:rPr>
          <w:b/>
          <w:color w:val="000000"/>
          <w:sz w:val="21"/>
          <w:szCs w:val="21"/>
        </w:rPr>
        <w:t>SP            1.611450</w:t>
      </w:r>
    </w:p>
    <w:p w14:paraId="4EDBE2DD" w14:textId="77777777" w:rsidR="00437850" w:rsidRPr="00F24AAB" w:rsidRDefault="00437850" w:rsidP="00437850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F24AAB">
        <w:rPr>
          <w:b/>
          <w:color w:val="000000"/>
          <w:sz w:val="21"/>
          <w:szCs w:val="21"/>
        </w:rPr>
        <w:t>WT           -0.614753</w:t>
      </w:r>
    </w:p>
    <w:p w14:paraId="6938BD63" w14:textId="7570AB24" w:rsidR="00437850" w:rsidRPr="00F24AAB" w:rsidRDefault="00437850" w:rsidP="00437850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F24AAB">
        <w:rPr>
          <w:b/>
          <w:sz w:val="28"/>
          <w:szCs w:val="28"/>
        </w:rPr>
        <w:t>SP is highly skewed</w:t>
      </w:r>
    </w:p>
    <w:p w14:paraId="2A82C29C" w14:textId="2CA1875F" w:rsidR="00437850" w:rsidRPr="00F24AAB" w:rsidRDefault="00437850" w:rsidP="00437850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F24AAB">
        <w:rPr>
          <w:b/>
          <w:sz w:val="28"/>
          <w:szCs w:val="28"/>
        </w:rPr>
        <w:t>WT is moderately skewed</w:t>
      </w:r>
    </w:p>
    <w:p w14:paraId="4BD3197C" w14:textId="77777777" w:rsidR="00437850" w:rsidRPr="00F24AAB" w:rsidRDefault="00437850" w:rsidP="00437850">
      <w:pPr>
        <w:pStyle w:val="ListParagraph"/>
        <w:rPr>
          <w:b/>
          <w:sz w:val="28"/>
          <w:szCs w:val="28"/>
        </w:rPr>
      </w:pPr>
    </w:p>
    <w:p w14:paraId="45E36463" w14:textId="58C08D68" w:rsidR="00437850" w:rsidRPr="00F24AAB" w:rsidRDefault="00437850" w:rsidP="00437850">
      <w:pPr>
        <w:rPr>
          <w:b/>
          <w:sz w:val="28"/>
          <w:szCs w:val="28"/>
          <w:u w:val="single"/>
        </w:rPr>
      </w:pPr>
      <w:r w:rsidRPr="00F24AAB">
        <w:rPr>
          <w:b/>
          <w:sz w:val="28"/>
          <w:szCs w:val="28"/>
          <w:u w:val="single"/>
        </w:rPr>
        <w:lastRenderedPageBreak/>
        <w:t>Kurtosis:</w:t>
      </w:r>
    </w:p>
    <w:p w14:paraId="302BA482" w14:textId="77777777" w:rsidR="00437850" w:rsidRPr="00F24AAB" w:rsidRDefault="00437850" w:rsidP="00437850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F24AAB">
        <w:rPr>
          <w:b/>
          <w:color w:val="000000"/>
          <w:sz w:val="21"/>
          <w:szCs w:val="21"/>
        </w:rPr>
        <w:t>SP            2.977329</w:t>
      </w:r>
    </w:p>
    <w:p w14:paraId="6DFDA58C" w14:textId="583ED7B9" w:rsidR="00437850" w:rsidRPr="00F24AAB" w:rsidRDefault="00437850" w:rsidP="00437850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F24AAB">
        <w:rPr>
          <w:b/>
          <w:color w:val="000000"/>
          <w:sz w:val="21"/>
          <w:szCs w:val="21"/>
        </w:rPr>
        <w:t>WT            0.950291</w:t>
      </w:r>
    </w:p>
    <w:p w14:paraId="7DE6AA5F" w14:textId="77777777" w:rsidR="00437850" w:rsidRPr="00F24AAB" w:rsidRDefault="00437850" w:rsidP="00437850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</w:p>
    <w:p w14:paraId="55288794" w14:textId="58A7D738" w:rsidR="00707DE3" w:rsidRPr="00F24AAB" w:rsidRDefault="00437850" w:rsidP="00707DE3">
      <w:pPr>
        <w:rPr>
          <w:b/>
          <w:sz w:val="28"/>
          <w:szCs w:val="28"/>
        </w:rPr>
      </w:pPr>
      <w:r w:rsidRPr="00F24AAB">
        <w:rPr>
          <w:b/>
          <w:sz w:val="28"/>
          <w:szCs w:val="28"/>
        </w:rPr>
        <w:t>SP &amp;</w:t>
      </w:r>
      <w:r w:rsidR="00F24AAB" w:rsidRPr="00F24AAB">
        <w:rPr>
          <w:b/>
          <w:sz w:val="28"/>
          <w:szCs w:val="28"/>
        </w:rPr>
        <w:t xml:space="preserve"> </w:t>
      </w:r>
      <w:r w:rsidRPr="00F24AAB">
        <w:rPr>
          <w:b/>
          <w:sz w:val="28"/>
          <w:szCs w:val="28"/>
        </w:rPr>
        <w:t>WT both are heavily tail distribution</w:t>
      </w:r>
    </w:p>
    <w:p w14:paraId="0EE61C80" w14:textId="77777777" w:rsidR="00707DE3" w:rsidRPr="00F24AAB" w:rsidRDefault="00BC5748" w:rsidP="00707DE3">
      <w:pPr>
        <w:rPr>
          <w:bCs/>
          <w:sz w:val="28"/>
          <w:szCs w:val="28"/>
        </w:rPr>
      </w:pPr>
      <w:r w:rsidRPr="00F24AAB">
        <w:rPr>
          <w:bCs/>
          <w:sz w:val="28"/>
          <w:szCs w:val="28"/>
        </w:rPr>
        <w:t>Q10</w:t>
      </w:r>
      <w:r w:rsidR="00707DE3" w:rsidRPr="00F24AAB">
        <w:rPr>
          <w:bCs/>
          <w:sz w:val="28"/>
          <w:szCs w:val="28"/>
        </w:rPr>
        <w:t>) Draw inferences about the following boxplot &amp; histogram</w:t>
      </w:r>
    </w:p>
    <w:p w14:paraId="2CE004E9" w14:textId="77777777" w:rsidR="00707DE3" w:rsidRPr="00F24AAB" w:rsidRDefault="00707DE3" w:rsidP="00707DE3">
      <w:pPr>
        <w:rPr>
          <w:bCs/>
          <w:sz w:val="28"/>
          <w:szCs w:val="28"/>
        </w:rPr>
      </w:pPr>
    </w:p>
    <w:p w14:paraId="2C4F0B65" w14:textId="5094869D" w:rsidR="00707DE3" w:rsidRDefault="00905913" w:rsidP="00707DE3">
      <w:pPr>
        <w:rPr>
          <w:noProof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44pt">
            <v:imagedata r:id="rId6" o:title="histogram"/>
          </v:shape>
        </w:pict>
      </w:r>
    </w:p>
    <w:p w14:paraId="5D5AB3F2" w14:textId="77777777" w:rsidR="00F24AAB" w:rsidRPr="00F24AAB" w:rsidRDefault="00F24AAB" w:rsidP="00F24AAB">
      <w:pPr>
        <w:rPr>
          <w:b/>
          <w:sz w:val="28"/>
          <w:szCs w:val="28"/>
        </w:rPr>
      </w:pPr>
      <w:r w:rsidRPr="00F24AAB">
        <w:rPr>
          <w:b/>
          <w:sz w:val="28"/>
          <w:szCs w:val="28"/>
        </w:rPr>
        <w:t>1)</w:t>
      </w:r>
      <w:r w:rsidRPr="00F24AAB">
        <w:rPr>
          <w:b/>
          <w:sz w:val="28"/>
          <w:szCs w:val="28"/>
        </w:rPr>
        <w:tab/>
        <w:t>Frequency of having 50 to 100 Chick Weight is high</w:t>
      </w:r>
    </w:p>
    <w:p w14:paraId="6CFD1FF5" w14:textId="7BB637A2" w:rsidR="00F24AAB" w:rsidRPr="00F24AAB" w:rsidRDefault="00F24AAB" w:rsidP="00F24AAB">
      <w:pPr>
        <w:rPr>
          <w:b/>
          <w:sz w:val="28"/>
          <w:szCs w:val="28"/>
        </w:rPr>
      </w:pPr>
      <w:r w:rsidRPr="00F24AAB">
        <w:rPr>
          <w:b/>
          <w:sz w:val="28"/>
          <w:szCs w:val="28"/>
        </w:rPr>
        <w:t>2)</w:t>
      </w:r>
      <w:r w:rsidRPr="00F24AAB">
        <w:rPr>
          <w:b/>
          <w:sz w:val="28"/>
          <w:szCs w:val="28"/>
        </w:rPr>
        <w:tab/>
        <w:t>This is rightly skewed graph hence most weights fall under left side of graph i.e frequency of having weight ranging from 0 to 200 is high as compared to from 200 to 400</w:t>
      </w:r>
    </w:p>
    <w:p w14:paraId="6F74E8F2" w14:textId="72F37EBF" w:rsidR="00266B62" w:rsidRDefault="00905913" w:rsidP="00EB6B5E">
      <w:pPr>
        <w:rPr>
          <w:noProof/>
        </w:rPr>
      </w:pPr>
      <w:r>
        <w:rPr>
          <w:noProof/>
        </w:rPr>
        <w:lastRenderedPageBreak/>
        <w:pict w14:anchorId="7663A373">
          <v:shape id="_x0000_i1026" type="#_x0000_t75" style="width:231pt;height:232.5pt">
            <v:imagedata r:id="rId7" o:title="Boxplot1"/>
          </v:shape>
        </w:pict>
      </w:r>
    </w:p>
    <w:p w14:paraId="1556E622" w14:textId="77777777" w:rsidR="00F24AAB" w:rsidRPr="00F24AAB" w:rsidRDefault="00F24AAB" w:rsidP="00F24AAB">
      <w:pPr>
        <w:rPr>
          <w:b/>
          <w:sz w:val="28"/>
          <w:szCs w:val="28"/>
        </w:rPr>
      </w:pPr>
      <w:r w:rsidRPr="00F24AAB">
        <w:rPr>
          <w:b/>
          <w:sz w:val="28"/>
          <w:szCs w:val="28"/>
        </w:rPr>
        <w:t>1)</w:t>
      </w:r>
      <w:r w:rsidRPr="00F24AAB">
        <w:rPr>
          <w:b/>
          <w:sz w:val="28"/>
          <w:szCs w:val="28"/>
        </w:rPr>
        <w:tab/>
        <w:t>This box plot has outliers</w:t>
      </w:r>
    </w:p>
    <w:p w14:paraId="41C76990" w14:textId="77777777" w:rsidR="00F24AAB" w:rsidRPr="00F24AAB" w:rsidRDefault="00F24AAB" w:rsidP="00F24AAB">
      <w:pPr>
        <w:rPr>
          <w:b/>
          <w:sz w:val="28"/>
          <w:szCs w:val="28"/>
        </w:rPr>
      </w:pPr>
      <w:r w:rsidRPr="00F24AAB">
        <w:rPr>
          <w:b/>
          <w:sz w:val="28"/>
          <w:szCs w:val="28"/>
        </w:rPr>
        <w:t>2)</w:t>
      </w:r>
      <w:r w:rsidRPr="00F24AAB">
        <w:rPr>
          <w:b/>
          <w:sz w:val="28"/>
          <w:szCs w:val="28"/>
        </w:rPr>
        <w:tab/>
        <w:t>Minimum value is nearest to median as compare to maximum value</w:t>
      </w:r>
    </w:p>
    <w:p w14:paraId="02524F0A" w14:textId="1A299088" w:rsidR="00F24AAB" w:rsidRPr="00F24AAB" w:rsidRDefault="00F24AAB" w:rsidP="00F24AAB">
      <w:pPr>
        <w:rPr>
          <w:b/>
          <w:sz w:val="28"/>
          <w:szCs w:val="28"/>
        </w:rPr>
      </w:pPr>
      <w:r w:rsidRPr="00F24AAB">
        <w:rPr>
          <w:b/>
          <w:sz w:val="28"/>
          <w:szCs w:val="28"/>
        </w:rPr>
        <w:t>3)</w:t>
      </w:r>
      <w:r w:rsidRPr="00F24AAB">
        <w:rPr>
          <w:b/>
          <w:sz w:val="28"/>
          <w:szCs w:val="28"/>
        </w:rPr>
        <w:tab/>
        <w:t>It has positively skewed distribution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D15479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5CA27082" w14:textId="03F904D7" w:rsidR="00686C8E" w:rsidRPr="00686C8E" w:rsidRDefault="00686C8E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686C8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Ans:</w:t>
      </w:r>
    </w:p>
    <w:p w14:paraId="34DED1B9" w14:textId="32DD9470" w:rsidR="00A86EDB" w:rsidRDefault="00A86EDB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X-bar=200, s=30 ,n=2000</w:t>
      </w:r>
    </w:p>
    <w:p w14:paraId="79946E2B" w14:textId="2B578BFF" w:rsidR="00A86EDB" w:rsidRPr="00A86EDB" w:rsidRDefault="00A86EDB" w:rsidP="00EB6B5E">
      <w:pPr>
        <w:rPr>
          <w:rFonts w:ascii="Segoe UI" w:hAnsi="Segoe UI" w:cs="Segoe UI"/>
          <w:color w:val="000000"/>
          <w:sz w:val="28"/>
          <w:szCs w:val="28"/>
          <w:u w:val="single"/>
          <w:shd w:val="clear" w:color="auto" w:fill="FFFFFF"/>
        </w:rPr>
      </w:pPr>
      <w:r w:rsidRPr="00A86EDB">
        <w:rPr>
          <w:rFonts w:ascii="Segoe UI" w:hAnsi="Segoe UI" w:cs="Segoe UI"/>
          <w:color w:val="000000"/>
          <w:sz w:val="28"/>
          <w:szCs w:val="28"/>
          <w:u w:val="single"/>
          <w:shd w:val="clear" w:color="auto" w:fill="FFFFFF"/>
        </w:rPr>
        <w:t>#Avg weight of Adult in Mexico with 94% CI</w:t>
      </w:r>
    </w:p>
    <w:p w14:paraId="7ACB1EA8" w14:textId="7E14A8CE" w:rsidR="00A86EDB" w:rsidRDefault="00A86EDB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A86ED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stats.norm.interval(0.94,200,30/(2000**0.5))</w:t>
      </w:r>
    </w:p>
    <w:p w14:paraId="799CDC3F" w14:textId="314DDFB1" w:rsidR="00A86EDB" w:rsidRDefault="00A86EDB" w:rsidP="00A86E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(198.738325292158, 201.261674707842)</w:t>
      </w:r>
    </w:p>
    <w:p w14:paraId="138B67DD" w14:textId="77777777" w:rsidR="00A86EDB" w:rsidRPr="00A86EDB" w:rsidRDefault="00A86EDB" w:rsidP="00A86E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F51AE5B" w14:textId="4F935312" w:rsidR="00A86EDB" w:rsidRDefault="00A86EDB" w:rsidP="00A86EDB">
      <w:pPr>
        <w:rPr>
          <w:rFonts w:ascii="Segoe UI" w:hAnsi="Segoe UI" w:cs="Segoe UI"/>
          <w:color w:val="000000"/>
          <w:sz w:val="28"/>
          <w:szCs w:val="28"/>
          <w:u w:val="single"/>
          <w:shd w:val="clear" w:color="auto" w:fill="FFFFFF"/>
        </w:rPr>
      </w:pPr>
      <w:r w:rsidRPr="00A86EDB">
        <w:rPr>
          <w:rFonts w:ascii="Segoe UI" w:hAnsi="Segoe UI" w:cs="Segoe UI"/>
          <w:color w:val="000000"/>
          <w:sz w:val="28"/>
          <w:szCs w:val="28"/>
          <w:u w:val="single"/>
          <w:shd w:val="clear" w:color="auto" w:fill="FFFFFF"/>
        </w:rPr>
        <w:t>#Avg weight of Adult in Mexico with 9</w:t>
      </w:r>
      <w:r>
        <w:rPr>
          <w:rFonts w:ascii="Segoe UI" w:hAnsi="Segoe UI" w:cs="Segoe UI"/>
          <w:color w:val="000000"/>
          <w:sz w:val="28"/>
          <w:szCs w:val="28"/>
          <w:u w:val="single"/>
          <w:shd w:val="clear" w:color="auto" w:fill="FFFFFF"/>
        </w:rPr>
        <w:t>8</w:t>
      </w:r>
      <w:r w:rsidRPr="00A86EDB">
        <w:rPr>
          <w:rFonts w:ascii="Segoe UI" w:hAnsi="Segoe UI" w:cs="Segoe UI"/>
          <w:color w:val="000000"/>
          <w:sz w:val="28"/>
          <w:szCs w:val="28"/>
          <w:u w:val="single"/>
          <w:shd w:val="clear" w:color="auto" w:fill="FFFFFF"/>
        </w:rPr>
        <w:t>% CI</w:t>
      </w:r>
    </w:p>
    <w:p w14:paraId="61E6BFAA" w14:textId="65E0D71A" w:rsidR="00A86EDB" w:rsidRPr="00A86EDB" w:rsidRDefault="00A86EDB" w:rsidP="00A86EDB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A86ED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stats.norm.interval(0.98,200,30/(2000**0.5))</w:t>
      </w:r>
    </w:p>
    <w:p w14:paraId="610FAC32" w14:textId="4114A28D" w:rsidR="00A86EDB" w:rsidRDefault="00A86EDB" w:rsidP="00A86E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(198.738325292158, 201.261674707842)</w:t>
      </w:r>
    </w:p>
    <w:p w14:paraId="36484389" w14:textId="11EFFA8A" w:rsidR="00A86EDB" w:rsidRDefault="00A86EDB" w:rsidP="00A86EDB">
      <w:pPr>
        <w:rPr>
          <w:rFonts w:ascii="Segoe UI" w:hAnsi="Segoe UI" w:cs="Segoe UI"/>
          <w:color w:val="000000"/>
          <w:sz w:val="28"/>
          <w:szCs w:val="28"/>
          <w:u w:val="single"/>
          <w:shd w:val="clear" w:color="auto" w:fill="FFFFFF"/>
        </w:rPr>
      </w:pPr>
      <w:r w:rsidRPr="00A86EDB">
        <w:rPr>
          <w:rFonts w:ascii="Segoe UI" w:hAnsi="Segoe UI" w:cs="Segoe UI"/>
          <w:color w:val="000000"/>
          <w:sz w:val="28"/>
          <w:szCs w:val="28"/>
          <w:u w:val="single"/>
          <w:shd w:val="clear" w:color="auto" w:fill="FFFFFF"/>
        </w:rPr>
        <w:t>#Avg weight of Adult in Mexico with 9</w:t>
      </w:r>
      <w:r>
        <w:rPr>
          <w:rFonts w:ascii="Segoe UI" w:hAnsi="Segoe UI" w:cs="Segoe UI"/>
          <w:color w:val="000000"/>
          <w:sz w:val="28"/>
          <w:szCs w:val="28"/>
          <w:u w:val="single"/>
          <w:shd w:val="clear" w:color="auto" w:fill="FFFFFF"/>
        </w:rPr>
        <w:t>6</w:t>
      </w:r>
      <w:r w:rsidRPr="00A86EDB">
        <w:rPr>
          <w:rFonts w:ascii="Segoe UI" w:hAnsi="Segoe UI" w:cs="Segoe UI"/>
          <w:color w:val="000000"/>
          <w:sz w:val="28"/>
          <w:szCs w:val="28"/>
          <w:u w:val="single"/>
          <w:shd w:val="clear" w:color="auto" w:fill="FFFFFF"/>
        </w:rPr>
        <w:t>% CI</w:t>
      </w:r>
    </w:p>
    <w:p w14:paraId="0D53A8BA" w14:textId="50C90543" w:rsidR="00A86EDB" w:rsidRDefault="00A86EDB" w:rsidP="00A86EDB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A86ED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stats.norm.interval(0.9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6</w:t>
      </w:r>
      <w:r w:rsidRPr="00A86ED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,200,30/(2000**0.5))</w:t>
      </w:r>
    </w:p>
    <w:p w14:paraId="6E6A8C74" w14:textId="77777777" w:rsidR="00A86EDB" w:rsidRDefault="00A86EDB" w:rsidP="00A86E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(198.62230334813333, 201.37769665186667)</w:t>
      </w:r>
    </w:p>
    <w:p w14:paraId="4ADBAEBC" w14:textId="77777777" w:rsidR="00A86EDB" w:rsidRPr="00A86EDB" w:rsidRDefault="00A86EDB" w:rsidP="00A86EDB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FACE133" w14:textId="77777777" w:rsidR="00A86EDB" w:rsidRPr="00A86EDB" w:rsidRDefault="00A86EDB" w:rsidP="00A86EDB">
      <w:pPr>
        <w:pStyle w:val="HTMLPreformatted"/>
        <w:shd w:val="clear" w:color="auto" w:fill="FFFFFF"/>
        <w:wordWrap w:val="0"/>
        <w:textAlignment w:val="baseline"/>
        <w:rPr>
          <w:rFonts w:ascii="Segoe UI" w:hAnsi="Segoe UI" w:cs="Segoe UI"/>
          <w:color w:val="000000"/>
          <w:sz w:val="28"/>
          <w:szCs w:val="28"/>
          <w:u w:val="single"/>
          <w:shd w:val="clear" w:color="auto" w:fill="FFFFFF"/>
        </w:rPr>
      </w:pPr>
    </w:p>
    <w:p w14:paraId="593CDF5C" w14:textId="77777777" w:rsidR="00A86EDB" w:rsidRDefault="00A86EDB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4AE34DBB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19B2F280" w14:textId="77777777" w:rsidR="0028441E" w:rsidRDefault="0028441E" w:rsidP="00F326ED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Mean </w:t>
      </w:r>
      <w:r w:rsidRPr="00686C8E">
        <w:rPr>
          <w:sz w:val="28"/>
          <w:szCs w:val="28"/>
        </w:rPr>
        <w:sym w:font="Wingdings" w:char="F0E0"/>
      </w:r>
      <w:r>
        <w:rPr>
          <w:sz w:val="28"/>
          <w:szCs w:val="28"/>
        </w:rPr>
        <w:t>41</w:t>
      </w:r>
    </w:p>
    <w:p w14:paraId="010DDBB7" w14:textId="77777777" w:rsidR="0028441E" w:rsidRDefault="0028441E" w:rsidP="00F326ED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Median</w:t>
      </w:r>
      <w:r w:rsidRPr="00686C8E">
        <w:rPr>
          <w:sz w:val="28"/>
          <w:szCs w:val="28"/>
        </w:rPr>
        <w:sym w:font="Wingdings" w:char="F0E0"/>
      </w:r>
      <w:r>
        <w:rPr>
          <w:sz w:val="28"/>
          <w:szCs w:val="28"/>
        </w:rPr>
        <w:t>40.5</w:t>
      </w:r>
    </w:p>
    <w:p w14:paraId="0BB2AC56" w14:textId="77777777" w:rsidR="0028441E" w:rsidRDefault="0028441E" w:rsidP="00F326ED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Variance</w:t>
      </w:r>
      <w:r w:rsidRPr="00686C8E">
        <w:rPr>
          <w:sz w:val="28"/>
          <w:szCs w:val="28"/>
        </w:rPr>
        <w:sym w:font="Wingdings" w:char="F0E0"/>
      </w:r>
      <w:r>
        <w:rPr>
          <w:sz w:val="28"/>
          <w:szCs w:val="28"/>
        </w:rPr>
        <w:t>25.52</w:t>
      </w:r>
    </w:p>
    <w:p w14:paraId="0D29DA93" w14:textId="315843F6" w:rsidR="0028441E" w:rsidRDefault="0028441E" w:rsidP="00F326ED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SD</w:t>
      </w:r>
      <w:r w:rsidRPr="00686C8E">
        <w:rPr>
          <w:sz w:val="28"/>
          <w:szCs w:val="28"/>
        </w:rPr>
        <w:sym w:font="Wingdings" w:char="F0E0"/>
      </w:r>
      <w:r>
        <w:rPr>
          <w:sz w:val="28"/>
          <w:szCs w:val="28"/>
        </w:rPr>
        <w:t>5.05</w:t>
      </w:r>
    </w:p>
    <w:p w14:paraId="22340DE9" w14:textId="77777777" w:rsidR="00F326ED" w:rsidRPr="00F326ED" w:rsidRDefault="00F326ED" w:rsidP="00F326ED">
      <w:pPr>
        <w:pStyle w:val="ListParagraph"/>
        <w:rPr>
          <w:sz w:val="28"/>
          <w:szCs w:val="28"/>
        </w:rPr>
      </w:pPr>
    </w:p>
    <w:p w14:paraId="7CB9F129" w14:textId="42065971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8A22DEE" w14:textId="28A0C621" w:rsidR="00F326ED" w:rsidRDefault="00687FA8" w:rsidP="00687FA8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E34CFF" wp14:editId="4BDE4242">
            <wp:extent cx="5943600" cy="40678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DA5E6" w14:textId="6F56C9FC" w:rsidR="00687FA8" w:rsidRDefault="00687FA8" w:rsidP="00687FA8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High no of students scored between </w:t>
      </w:r>
      <w:r w:rsidR="00781DC2">
        <w:rPr>
          <w:sz w:val="28"/>
          <w:szCs w:val="28"/>
        </w:rPr>
        <w:t>35</w:t>
      </w:r>
      <w:r>
        <w:rPr>
          <w:sz w:val="28"/>
          <w:szCs w:val="28"/>
        </w:rPr>
        <w:t>-</w:t>
      </w:r>
      <w:r w:rsidR="00781DC2">
        <w:rPr>
          <w:sz w:val="28"/>
          <w:szCs w:val="28"/>
        </w:rPr>
        <w:t>4</w:t>
      </w:r>
      <w:r>
        <w:rPr>
          <w:sz w:val="28"/>
          <w:szCs w:val="28"/>
        </w:rPr>
        <w:t>5 marks</w:t>
      </w:r>
    </w:p>
    <w:p w14:paraId="591A63A7" w14:textId="01CA36F0" w:rsidR="00687FA8" w:rsidRDefault="00687FA8" w:rsidP="00687FA8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The students who scored between 45-55 </w:t>
      </w:r>
      <w:r w:rsidR="00781DC2">
        <w:rPr>
          <w:sz w:val="28"/>
          <w:szCs w:val="28"/>
        </w:rPr>
        <w:t xml:space="preserve"> marks is very less</w:t>
      </w:r>
    </w:p>
    <w:p w14:paraId="45AA4751" w14:textId="77777777" w:rsidR="00781DC2" w:rsidRDefault="00781DC2" w:rsidP="00781DC2">
      <w:pPr>
        <w:pStyle w:val="ListParagraph"/>
        <w:ind w:left="1440"/>
        <w:rPr>
          <w:sz w:val="28"/>
          <w:szCs w:val="28"/>
        </w:rPr>
      </w:pPr>
    </w:p>
    <w:p w14:paraId="49B0DA62" w14:textId="307EB5C3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080FC153" w14:textId="0DFC4971" w:rsidR="00781DC2" w:rsidRDefault="00781DC2" w:rsidP="00CB08A5">
      <w:pPr>
        <w:rPr>
          <w:sz w:val="28"/>
          <w:szCs w:val="28"/>
        </w:rPr>
      </w:pPr>
      <w:r>
        <w:rPr>
          <w:sz w:val="28"/>
          <w:szCs w:val="28"/>
        </w:rPr>
        <w:t>*Skewness is 0</w:t>
      </w:r>
    </w:p>
    <w:p w14:paraId="20B6CA0E" w14:textId="229A3D2F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1229F258" w14:textId="1AA01CEB" w:rsidR="00781DC2" w:rsidRDefault="00781DC2" w:rsidP="00CB08A5">
      <w:pPr>
        <w:rPr>
          <w:sz w:val="28"/>
          <w:szCs w:val="28"/>
        </w:rPr>
      </w:pPr>
      <w:r>
        <w:rPr>
          <w:sz w:val="28"/>
          <w:szCs w:val="28"/>
        </w:rPr>
        <w:t>*Data is negatively skewed</w:t>
      </w:r>
    </w:p>
    <w:p w14:paraId="1F723682" w14:textId="36C9B498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3220A13" w14:textId="4029791F" w:rsidR="00781DC2" w:rsidRDefault="00781DC2" w:rsidP="00CB08A5">
      <w:pPr>
        <w:rPr>
          <w:sz w:val="28"/>
          <w:szCs w:val="28"/>
        </w:rPr>
      </w:pPr>
      <w:r>
        <w:rPr>
          <w:sz w:val="28"/>
          <w:szCs w:val="28"/>
        </w:rPr>
        <w:t>*Data is positively skewed</w:t>
      </w:r>
    </w:p>
    <w:p w14:paraId="7BA1CE46" w14:textId="1218760D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4F7597C1" w14:textId="138AC0D4" w:rsidR="00781DC2" w:rsidRDefault="00781DC2" w:rsidP="00CB08A5">
      <w:pPr>
        <w:rPr>
          <w:sz w:val="28"/>
          <w:szCs w:val="28"/>
        </w:rPr>
      </w:pPr>
      <w:r>
        <w:rPr>
          <w:sz w:val="28"/>
          <w:szCs w:val="28"/>
        </w:rPr>
        <w:t>*Thinner peak wide tails</w:t>
      </w:r>
    </w:p>
    <w:p w14:paraId="0973445A" w14:textId="4D144F6B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1F37A3E0" w14:textId="471F0860" w:rsidR="00781DC2" w:rsidRDefault="00781DC2" w:rsidP="00CB08A5">
      <w:pPr>
        <w:rPr>
          <w:sz w:val="28"/>
          <w:szCs w:val="28"/>
        </w:rPr>
      </w:pPr>
      <w:r>
        <w:rPr>
          <w:sz w:val="28"/>
          <w:szCs w:val="28"/>
        </w:rPr>
        <w:t>*Wider Peak thinner tails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905913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5pt;height:113.5pt">
            <v:imagedata r:id="rId9" o:title="Boxplot"/>
          </v:shape>
        </w:pict>
      </w:r>
    </w:p>
    <w:p w14:paraId="72C0EE4A" w14:textId="0C9128D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37D86B0A" w14:textId="3C153D49" w:rsidR="00781DC2" w:rsidRPr="00781DC2" w:rsidRDefault="00781DC2" w:rsidP="00781DC2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Data is distributed towards right side </w:t>
      </w:r>
    </w:p>
    <w:p w14:paraId="6E8274E1" w14:textId="15DCE008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558B4375" w14:textId="1A35F586" w:rsidR="00781DC2" w:rsidRPr="00781DC2" w:rsidRDefault="00781DC2" w:rsidP="00781DC2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Negative skweness</w:t>
      </w:r>
    </w:p>
    <w:p w14:paraId="57746547" w14:textId="77777777" w:rsidR="00781DC2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310E9FCC" w14:textId="4A082CFB" w:rsidR="004D09A1" w:rsidRPr="00781DC2" w:rsidRDefault="00781DC2" w:rsidP="00CB08A5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IQR of the data is between 10 to 18</w:t>
      </w:r>
      <w:r w:rsidR="004D09A1" w:rsidRPr="00781DC2">
        <w:rPr>
          <w:sz w:val="28"/>
          <w:szCs w:val="28"/>
        </w:rPr>
        <w:br/>
      </w:r>
      <w:r w:rsidR="004D09A1" w:rsidRPr="00781DC2">
        <w:rPr>
          <w:sz w:val="28"/>
          <w:szCs w:val="28"/>
        </w:rPr>
        <w:br/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3AEADCAB" w:rsidR="00D610DF" w:rsidRDefault="00905913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10" o:title="Box1"/>
          </v:shape>
        </w:pict>
      </w:r>
    </w:p>
    <w:p w14:paraId="5F206176" w14:textId="79946794" w:rsidR="00931CD6" w:rsidRDefault="00931CD6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2.</w:t>
      </w:r>
    </w:p>
    <w:p w14:paraId="763007A5" w14:textId="72F7FABC" w:rsidR="00781DC2" w:rsidRDefault="00781DC2" w:rsidP="00781DC2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Median of both plots are same</w:t>
      </w:r>
    </w:p>
    <w:p w14:paraId="2E5B00F9" w14:textId="39F1DB91" w:rsidR="00931CD6" w:rsidRPr="00931CD6" w:rsidRDefault="00931CD6" w:rsidP="00781DC2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 IQR for </w:t>
      </w:r>
      <w:r w:rsidRPr="00931CD6">
        <w:rPr>
          <w:b/>
          <w:bCs/>
          <w:sz w:val="28"/>
          <w:szCs w:val="28"/>
        </w:rPr>
        <w:t>BOX PLOT 1</w:t>
      </w:r>
      <w:r>
        <w:rPr>
          <w:sz w:val="28"/>
          <w:szCs w:val="28"/>
        </w:rPr>
        <w:t xml:space="preserve"> is less Than </w:t>
      </w:r>
      <w:r w:rsidRPr="00931CD6">
        <w:rPr>
          <w:b/>
          <w:bCs/>
          <w:sz w:val="28"/>
          <w:szCs w:val="28"/>
        </w:rPr>
        <w:t>BOX PLOT 2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6CFB4AD9" w14:textId="77777777" w:rsidR="00BB711C" w:rsidRPr="00206721" w:rsidRDefault="00BB711C" w:rsidP="00206721">
      <w:pPr>
        <w:rPr>
          <w:sz w:val="28"/>
          <w:szCs w:val="28"/>
        </w:rPr>
      </w:pPr>
      <w:r w:rsidRPr="00206721">
        <w:rPr>
          <w:sz w:val="28"/>
          <w:szCs w:val="28"/>
        </w:rPr>
        <w:t># P(MPG&gt;38)</w:t>
      </w:r>
    </w:p>
    <w:p w14:paraId="7F735041" w14:textId="77777777" w:rsidR="00BB711C" w:rsidRPr="00206721" w:rsidRDefault="00BB711C" w:rsidP="00206721">
      <w:pPr>
        <w:rPr>
          <w:sz w:val="28"/>
          <w:szCs w:val="28"/>
        </w:rPr>
      </w:pPr>
      <w:r w:rsidRPr="00206721">
        <w:rPr>
          <w:sz w:val="28"/>
          <w:szCs w:val="28"/>
        </w:rPr>
        <w:t>1-stats.norm.cdf(38,cars.MPG.mean(),cars.MPG.std())</w:t>
      </w:r>
    </w:p>
    <w:p w14:paraId="752E35C9" w14:textId="77777777" w:rsidR="00BB711C" w:rsidRDefault="00BB711C" w:rsidP="00BB711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0.3475939251582705</w:t>
      </w:r>
    </w:p>
    <w:p w14:paraId="13F0AB38" w14:textId="7A37FD62" w:rsidR="007A3B9F" w:rsidRDefault="007A3B9F" w:rsidP="007A3B9F">
      <w:pPr>
        <w:rPr>
          <w:sz w:val="28"/>
          <w:szCs w:val="28"/>
        </w:rPr>
      </w:pPr>
    </w:p>
    <w:p w14:paraId="1499C37B" w14:textId="77777777" w:rsidR="00BB711C" w:rsidRPr="00206721" w:rsidRDefault="00BB711C" w:rsidP="00206721">
      <w:pPr>
        <w:rPr>
          <w:sz w:val="28"/>
          <w:szCs w:val="28"/>
        </w:rPr>
      </w:pPr>
      <w:r w:rsidRPr="00206721">
        <w:rPr>
          <w:sz w:val="28"/>
          <w:szCs w:val="28"/>
        </w:rPr>
        <w:t># P(MPG&lt;40)</w:t>
      </w:r>
    </w:p>
    <w:p w14:paraId="69ED0F43" w14:textId="77777777" w:rsidR="00BB711C" w:rsidRPr="00206721" w:rsidRDefault="00BB711C" w:rsidP="00206721">
      <w:pPr>
        <w:rPr>
          <w:sz w:val="28"/>
          <w:szCs w:val="28"/>
        </w:rPr>
      </w:pPr>
      <w:r w:rsidRPr="00206721">
        <w:rPr>
          <w:sz w:val="28"/>
          <w:szCs w:val="28"/>
        </w:rPr>
        <w:t>stats.norm.cdf(40,cars.MPG.mean(),cars.MPG.std())</w:t>
      </w:r>
    </w:p>
    <w:p w14:paraId="20D375DA" w14:textId="77777777" w:rsidR="00BB711C" w:rsidRDefault="00BB711C" w:rsidP="00BB711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0.7293498762151616</w:t>
      </w:r>
    </w:p>
    <w:p w14:paraId="510091E9" w14:textId="2DC28F16" w:rsidR="00BB711C" w:rsidRDefault="00BB711C" w:rsidP="007A3B9F">
      <w:pPr>
        <w:rPr>
          <w:sz w:val="28"/>
          <w:szCs w:val="28"/>
        </w:rPr>
      </w:pPr>
    </w:p>
    <w:p w14:paraId="38930007" w14:textId="77777777" w:rsidR="00206721" w:rsidRPr="00206721" w:rsidRDefault="00206721" w:rsidP="00206721">
      <w:pPr>
        <w:rPr>
          <w:sz w:val="28"/>
          <w:szCs w:val="28"/>
        </w:rPr>
      </w:pPr>
      <w:r w:rsidRPr="00206721">
        <w:rPr>
          <w:sz w:val="28"/>
          <w:szCs w:val="28"/>
        </w:rPr>
        <w:t># P (20&lt;MPG&lt;50)</w:t>
      </w:r>
    </w:p>
    <w:p w14:paraId="1BF80DF8" w14:textId="7A74F1B1" w:rsidR="00BB711C" w:rsidRDefault="00206721" w:rsidP="00206721">
      <w:pPr>
        <w:rPr>
          <w:sz w:val="28"/>
          <w:szCs w:val="28"/>
        </w:rPr>
      </w:pPr>
      <w:r w:rsidRPr="00206721">
        <w:rPr>
          <w:sz w:val="28"/>
          <w:szCs w:val="28"/>
        </w:rPr>
        <w:t>stats.norm.cdf(50,34.422076,9.131445)-stats.norm.cdf(20,34.422076,9.131445)</w:t>
      </w:r>
    </w:p>
    <w:p w14:paraId="12E54A61" w14:textId="28BF6E7B" w:rsidR="007A3B9F" w:rsidRPr="007023B0" w:rsidRDefault="00206721" w:rsidP="007023B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0.8988689076273199</w:t>
      </w: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2099DB6D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  <w:r w:rsidR="007023B0">
        <w:rPr>
          <w:sz w:val="28"/>
          <w:szCs w:val="28"/>
        </w:rPr>
        <w:t xml:space="preserve">  </w:t>
      </w:r>
    </w:p>
    <w:p w14:paraId="080112EA" w14:textId="7DAA4D00" w:rsidR="00F67CE2" w:rsidRDefault="007023B0" w:rsidP="007023B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5AB046A" wp14:editId="088AEB6C">
            <wp:extent cx="4851400" cy="314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90006" w14:textId="76978048" w:rsidR="007023B0" w:rsidRDefault="007023B0" w:rsidP="007023B0">
      <w:pPr>
        <w:rPr>
          <w:sz w:val="28"/>
          <w:szCs w:val="28"/>
        </w:rPr>
      </w:pPr>
      <w:r>
        <w:rPr>
          <w:sz w:val="28"/>
          <w:szCs w:val="28"/>
        </w:rPr>
        <w:t>Histogram Of MPG</w:t>
      </w:r>
    </w:p>
    <w:p w14:paraId="2D213BAD" w14:textId="26585760" w:rsidR="007023B0" w:rsidRDefault="007023B0" w:rsidP="007023B0">
      <w:pPr>
        <w:rPr>
          <w:sz w:val="28"/>
          <w:szCs w:val="28"/>
        </w:rPr>
      </w:pPr>
      <w:r>
        <w:rPr>
          <w:sz w:val="28"/>
          <w:szCs w:val="28"/>
        </w:rPr>
        <w:t>a.</w:t>
      </w:r>
      <w:r w:rsidR="009C1E64">
        <w:rPr>
          <w:sz w:val="28"/>
          <w:szCs w:val="28"/>
        </w:rPr>
        <w:t xml:space="preserve"> </w:t>
      </w:r>
      <w:r>
        <w:rPr>
          <w:sz w:val="28"/>
          <w:szCs w:val="28"/>
        </w:rPr>
        <w:t>from this graph we can say that this graph does not follow bell shaped curve</w:t>
      </w:r>
    </w:p>
    <w:p w14:paraId="42399054" w14:textId="40A21DA7" w:rsidR="007023B0" w:rsidRDefault="007023B0" w:rsidP="007023B0">
      <w:pPr>
        <w:rPr>
          <w:sz w:val="28"/>
          <w:szCs w:val="28"/>
        </w:rPr>
      </w:pPr>
      <w:r>
        <w:rPr>
          <w:sz w:val="28"/>
          <w:szCs w:val="28"/>
        </w:rPr>
        <w:t>b.</w:t>
      </w:r>
      <w:r w:rsidR="009C1E64">
        <w:rPr>
          <w:sz w:val="28"/>
          <w:szCs w:val="28"/>
        </w:rPr>
        <w:t xml:space="preserve"> skewness = -0.17 , skeweness is not equal to 0</w:t>
      </w:r>
    </w:p>
    <w:p w14:paraId="0E2E6879" w14:textId="24E20ED7" w:rsidR="009C1E64" w:rsidRDefault="009C1E64" w:rsidP="007023B0">
      <w:pPr>
        <w:rPr>
          <w:sz w:val="28"/>
          <w:szCs w:val="28"/>
        </w:rPr>
      </w:pPr>
      <w:r>
        <w:rPr>
          <w:sz w:val="28"/>
          <w:szCs w:val="28"/>
        </w:rPr>
        <w:t>c. mean</w:t>
      </w:r>
      <w:r w:rsidRPr="009C1E64">
        <w:rPr>
          <w:sz w:val="28"/>
          <w:szCs w:val="28"/>
        </w:rPr>
        <w:sym w:font="Wingdings" w:char="F0E0"/>
      </w:r>
      <w:r>
        <w:rPr>
          <w:sz w:val="28"/>
          <w:szCs w:val="28"/>
        </w:rPr>
        <w:t>34.42</w:t>
      </w:r>
    </w:p>
    <w:p w14:paraId="5AC0465A" w14:textId="50A14ADF" w:rsidR="009C1E64" w:rsidRDefault="009C1E64" w:rsidP="007023B0">
      <w:pPr>
        <w:rPr>
          <w:sz w:val="28"/>
          <w:szCs w:val="28"/>
        </w:rPr>
      </w:pPr>
      <w:r>
        <w:rPr>
          <w:sz w:val="28"/>
          <w:szCs w:val="28"/>
        </w:rPr>
        <w:t xml:space="preserve">    Median</w:t>
      </w:r>
      <w:r w:rsidRPr="009C1E64">
        <w:rPr>
          <w:sz w:val="28"/>
          <w:szCs w:val="28"/>
        </w:rPr>
        <w:sym w:font="Wingdings" w:char="F0E0"/>
      </w:r>
      <w:r>
        <w:rPr>
          <w:sz w:val="28"/>
          <w:szCs w:val="28"/>
        </w:rPr>
        <w:t>35.15</w:t>
      </w:r>
    </w:p>
    <w:p w14:paraId="56C22AD2" w14:textId="289C9D2E" w:rsidR="009C1E64" w:rsidRDefault="009C1E64" w:rsidP="007023B0">
      <w:pPr>
        <w:rPr>
          <w:sz w:val="28"/>
          <w:szCs w:val="28"/>
        </w:rPr>
      </w:pPr>
      <w:r>
        <w:rPr>
          <w:sz w:val="28"/>
          <w:szCs w:val="28"/>
        </w:rPr>
        <w:t xml:space="preserve">    Mode</w:t>
      </w:r>
      <w:r w:rsidRPr="009C1E64">
        <w:rPr>
          <w:sz w:val="28"/>
          <w:szCs w:val="28"/>
        </w:rPr>
        <w:sym w:font="Wingdings" w:char="F0E0"/>
      </w:r>
      <w:r>
        <w:rPr>
          <w:sz w:val="28"/>
          <w:szCs w:val="28"/>
        </w:rPr>
        <w:t>29.62    , mean, median,mode does not have same value.</w:t>
      </w:r>
    </w:p>
    <w:p w14:paraId="1B46C48E" w14:textId="186A49E9" w:rsidR="009C1E64" w:rsidRDefault="009C1E64" w:rsidP="007023B0">
      <w:pPr>
        <w:rPr>
          <w:sz w:val="28"/>
          <w:szCs w:val="28"/>
        </w:rPr>
      </w:pPr>
      <w:r>
        <w:rPr>
          <w:sz w:val="28"/>
          <w:szCs w:val="28"/>
        </w:rPr>
        <w:t>d.  Prob of  any random variable is 0.95 which is not equal to 0</w:t>
      </w:r>
    </w:p>
    <w:p w14:paraId="7BC02CE9" w14:textId="77777777" w:rsidR="007A3B9F" w:rsidRPr="00EF70C9" w:rsidRDefault="007A3B9F" w:rsidP="00565E29">
      <w:pPr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31517F9E" w14:textId="645AB305" w:rsidR="006E301E" w:rsidRPr="006E301E" w:rsidRDefault="007A3B9F" w:rsidP="006E301E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03AC62FF" w:rsidR="007A3B9F" w:rsidRDefault="006E301E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5A87552" wp14:editId="75DF6A0C">
            <wp:extent cx="4978400" cy="314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E9367" w14:textId="6F205DDD" w:rsidR="006E301E" w:rsidRDefault="006E301E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Histogram od Waist</w:t>
      </w:r>
    </w:p>
    <w:p w14:paraId="47BDDB33" w14:textId="3D8D9859" w:rsidR="006E301E" w:rsidRDefault="006E301E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Skweness</w:t>
      </w:r>
      <w:r w:rsidRPr="006E301E">
        <w:rPr>
          <w:sz w:val="28"/>
          <w:szCs w:val="28"/>
        </w:rPr>
        <w:sym w:font="Wingdings" w:char="F0E0"/>
      </w:r>
      <w:r>
        <w:rPr>
          <w:sz w:val="28"/>
          <w:szCs w:val="28"/>
        </w:rPr>
        <w:t>0.13 which is not equal to zero</w:t>
      </w:r>
    </w:p>
    <w:p w14:paraId="0692A874" w14:textId="549CF968" w:rsidR="006E301E" w:rsidRDefault="006E301E" w:rsidP="006E301E">
      <w:pPr>
        <w:rPr>
          <w:sz w:val="28"/>
          <w:szCs w:val="28"/>
        </w:rPr>
      </w:pPr>
      <w:r>
        <w:rPr>
          <w:sz w:val="28"/>
          <w:szCs w:val="28"/>
        </w:rPr>
        <w:t xml:space="preserve">           mean</w:t>
      </w:r>
      <w:r w:rsidRPr="009C1E64">
        <w:rPr>
          <w:sz w:val="28"/>
          <w:szCs w:val="28"/>
        </w:rPr>
        <w:sym w:font="Wingdings" w:char="F0E0"/>
      </w:r>
      <w:r>
        <w:rPr>
          <w:sz w:val="28"/>
          <w:szCs w:val="28"/>
        </w:rPr>
        <w:t>91.901835</w:t>
      </w:r>
    </w:p>
    <w:p w14:paraId="43551141" w14:textId="496D3699" w:rsidR="006E301E" w:rsidRDefault="006E301E" w:rsidP="006E301E">
      <w:pPr>
        <w:rPr>
          <w:sz w:val="28"/>
          <w:szCs w:val="28"/>
        </w:rPr>
      </w:pPr>
      <w:r>
        <w:rPr>
          <w:sz w:val="28"/>
          <w:szCs w:val="28"/>
        </w:rPr>
        <w:t xml:space="preserve">           Median</w:t>
      </w:r>
      <w:r w:rsidRPr="009C1E64">
        <w:rPr>
          <w:sz w:val="28"/>
          <w:szCs w:val="28"/>
        </w:rPr>
        <w:sym w:font="Wingdings" w:char="F0E0"/>
      </w:r>
      <w:r>
        <w:rPr>
          <w:sz w:val="28"/>
          <w:szCs w:val="28"/>
        </w:rPr>
        <w:t>90.80</w:t>
      </w:r>
    </w:p>
    <w:p w14:paraId="5FA57463" w14:textId="21CF8FB0" w:rsidR="006E301E" w:rsidRDefault="006E301E" w:rsidP="006E301E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6E301E">
        <w:rPr>
          <w:sz w:val="28"/>
          <w:szCs w:val="28"/>
        </w:rPr>
        <w:t>Mode</w:t>
      </w:r>
      <w:r w:rsidRPr="009C1E64">
        <w:sym w:font="Wingdings" w:char="F0E0"/>
      </w:r>
      <w:r>
        <w:rPr>
          <w:sz w:val="28"/>
          <w:szCs w:val="28"/>
        </w:rPr>
        <w:t>94.5          Mean,Median&lt;mode does not have similar values</w:t>
      </w:r>
    </w:p>
    <w:p w14:paraId="6F39C174" w14:textId="77777777" w:rsidR="006E301E" w:rsidRDefault="006E301E" w:rsidP="006E301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</w:t>
      </w:r>
      <w:r w:rsidRPr="006E301E">
        <w:rPr>
          <w:sz w:val="28"/>
          <w:szCs w:val="28"/>
        </w:rPr>
        <w:t xml:space="preserve">     </w:t>
      </w:r>
      <w:r>
        <w:rPr>
          <w:sz w:val="28"/>
          <w:szCs w:val="28"/>
        </w:rPr>
        <w:t>Hence waist does not follow normal distribution.</w:t>
      </w:r>
    </w:p>
    <w:p w14:paraId="302B5787" w14:textId="77777777" w:rsidR="006E301E" w:rsidRDefault="006E301E" w:rsidP="006E301E">
      <w:pPr>
        <w:rPr>
          <w:sz w:val="28"/>
          <w:szCs w:val="28"/>
        </w:rPr>
      </w:pPr>
    </w:p>
    <w:p w14:paraId="253B7DBA" w14:textId="77777777" w:rsidR="006E301E" w:rsidRDefault="006E301E" w:rsidP="006E301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FD7BE75" wp14:editId="6DBCE20E">
            <wp:extent cx="4978400" cy="314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1EF38" w14:textId="77777777" w:rsidR="006E301E" w:rsidRDefault="006E301E" w:rsidP="006E301E">
      <w:pPr>
        <w:rPr>
          <w:sz w:val="28"/>
          <w:szCs w:val="28"/>
        </w:rPr>
      </w:pPr>
      <w:r>
        <w:rPr>
          <w:sz w:val="28"/>
          <w:szCs w:val="28"/>
        </w:rPr>
        <w:t>Histogram Of AT</w:t>
      </w:r>
    </w:p>
    <w:p w14:paraId="1B54E4AA" w14:textId="77777777" w:rsidR="0080510E" w:rsidRDefault="0080510E" w:rsidP="006E301E">
      <w:pPr>
        <w:rPr>
          <w:sz w:val="28"/>
          <w:szCs w:val="28"/>
        </w:rPr>
      </w:pPr>
      <w:r>
        <w:rPr>
          <w:sz w:val="28"/>
          <w:szCs w:val="28"/>
        </w:rPr>
        <w:t>Skewness</w:t>
      </w:r>
      <w:r w:rsidRPr="0080510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0.58 which is not equal to zero</w:t>
      </w:r>
    </w:p>
    <w:p w14:paraId="7C1A56EF" w14:textId="5B435A96" w:rsidR="006E301E" w:rsidRDefault="0080510E" w:rsidP="006E301E">
      <w:pPr>
        <w:rPr>
          <w:sz w:val="28"/>
          <w:szCs w:val="28"/>
        </w:rPr>
      </w:pPr>
      <w:r>
        <w:rPr>
          <w:sz w:val="28"/>
          <w:szCs w:val="28"/>
        </w:rPr>
        <w:t>Mean</w:t>
      </w:r>
      <w:r w:rsidRPr="0080510E">
        <w:rPr>
          <w:sz w:val="28"/>
          <w:szCs w:val="28"/>
        </w:rPr>
        <w:sym w:font="Wingdings" w:char="F0E0"/>
      </w:r>
      <w:r w:rsidRPr="0080510E">
        <w:rPr>
          <w:rFonts w:ascii="Helvetica" w:hAnsi="Helvetica" w:cs="Helvetica"/>
          <w:color w:val="000000"/>
          <w:sz w:val="18"/>
          <w:szCs w:val="18"/>
        </w:rPr>
        <w:t xml:space="preserve"> </w:t>
      </w:r>
      <w:r w:rsidRPr="0080510E">
        <w:rPr>
          <w:sz w:val="28"/>
          <w:szCs w:val="28"/>
        </w:rPr>
        <w:t>101.89</w:t>
      </w:r>
      <w:r w:rsidR="006E301E">
        <w:rPr>
          <w:sz w:val="28"/>
          <w:szCs w:val="28"/>
        </w:rPr>
        <w:t xml:space="preserve"> </w:t>
      </w:r>
    </w:p>
    <w:p w14:paraId="5716E557" w14:textId="77777777" w:rsidR="0080510E" w:rsidRDefault="0080510E" w:rsidP="0080510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8"/>
          <w:szCs w:val="28"/>
        </w:rPr>
        <w:t>Median</w:t>
      </w:r>
      <w:r w:rsidRPr="0080510E">
        <w:rPr>
          <w:sz w:val="28"/>
          <w:szCs w:val="28"/>
        </w:rPr>
        <w:sym w:font="Wingdings" w:char="F0E0"/>
      </w:r>
      <w:r>
        <w:rPr>
          <w:color w:val="000000"/>
          <w:sz w:val="21"/>
          <w:szCs w:val="21"/>
        </w:rPr>
        <w:t xml:space="preserve"> 96.54</w:t>
      </w:r>
    </w:p>
    <w:p w14:paraId="41EA5FB1" w14:textId="77777777" w:rsidR="005E5945" w:rsidRDefault="0080510E" w:rsidP="006E301E">
      <w:pPr>
        <w:rPr>
          <w:sz w:val="28"/>
          <w:szCs w:val="28"/>
        </w:rPr>
      </w:pPr>
      <w:r>
        <w:rPr>
          <w:sz w:val="28"/>
          <w:szCs w:val="28"/>
        </w:rPr>
        <w:t>Mode</w:t>
      </w:r>
      <w:r w:rsidRPr="0080510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121 ,123    </w:t>
      </w:r>
    </w:p>
    <w:p w14:paraId="41F722F4" w14:textId="7539B53A" w:rsidR="0080510E" w:rsidRDefault="0080510E" w:rsidP="006E301E">
      <w:pPr>
        <w:rPr>
          <w:sz w:val="28"/>
          <w:szCs w:val="28"/>
        </w:rPr>
      </w:pPr>
      <w:r>
        <w:rPr>
          <w:sz w:val="28"/>
          <w:szCs w:val="28"/>
        </w:rPr>
        <w:t>mean,</w:t>
      </w:r>
      <w:r w:rsidR="005E5945">
        <w:rPr>
          <w:sz w:val="28"/>
          <w:szCs w:val="28"/>
        </w:rPr>
        <w:t xml:space="preserve"> </w:t>
      </w:r>
      <w:r>
        <w:rPr>
          <w:sz w:val="28"/>
          <w:szCs w:val="28"/>
        </w:rPr>
        <w:t>median,</w:t>
      </w:r>
      <w:r w:rsidR="005E5945">
        <w:rPr>
          <w:sz w:val="28"/>
          <w:szCs w:val="28"/>
        </w:rPr>
        <w:t xml:space="preserve"> </w:t>
      </w:r>
      <w:r>
        <w:rPr>
          <w:sz w:val="28"/>
          <w:szCs w:val="28"/>
        </w:rPr>
        <w:t>mode these does not have similar values.</w:t>
      </w:r>
    </w:p>
    <w:p w14:paraId="59978378" w14:textId="6766B78C" w:rsidR="0080510E" w:rsidRPr="006E301E" w:rsidRDefault="0080510E" w:rsidP="006E301E">
      <w:pPr>
        <w:rPr>
          <w:sz w:val="28"/>
          <w:szCs w:val="28"/>
        </w:rPr>
      </w:pPr>
      <w:r>
        <w:rPr>
          <w:sz w:val="28"/>
          <w:szCs w:val="28"/>
        </w:rPr>
        <w:t xml:space="preserve"> Hence we can say that AT does not follow normal distribution.</w:t>
      </w:r>
    </w:p>
    <w:p w14:paraId="013DD9B0" w14:textId="77777777" w:rsidR="006E301E" w:rsidRPr="00EF70C9" w:rsidRDefault="006E301E" w:rsidP="007A3B9F">
      <w:pPr>
        <w:pStyle w:val="ListParagraph"/>
        <w:rPr>
          <w:sz w:val="28"/>
          <w:szCs w:val="28"/>
        </w:rPr>
      </w:pPr>
    </w:p>
    <w:p w14:paraId="0F57FDBA" w14:textId="6A9C6846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64058CBC" w14:textId="77777777" w:rsidR="008C3411" w:rsidRPr="008C3411" w:rsidRDefault="008C3411" w:rsidP="008C3411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8C341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i)</w:t>
      </w:r>
      <w:r w:rsidRPr="008C341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ab/>
        <w:t>Z scores of  90% confidence interval-- 1.65</w:t>
      </w:r>
    </w:p>
    <w:p w14:paraId="43F4E43C" w14:textId="77777777" w:rsidR="008C3411" w:rsidRPr="008C3411" w:rsidRDefault="008C3411" w:rsidP="008C3411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8C341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ii)</w:t>
      </w:r>
      <w:r w:rsidRPr="008C341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ab/>
        <w:t>Z scores of  94% confidence interval – 1.88</w:t>
      </w:r>
    </w:p>
    <w:p w14:paraId="3BD1D328" w14:textId="24E4A6C4" w:rsidR="00F63C48" w:rsidRPr="00F63C48" w:rsidRDefault="008C3411" w:rsidP="008C3411">
      <w:pPr>
        <w:pStyle w:val="HTMLPreformatted"/>
        <w:spacing w:line="244" w:lineRule="atLeast"/>
        <w:rPr>
          <w:b/>
          <w:bCs/>
          <w:color w:val="212121"/>
        </w:rPr>
      </w:pPr>
      <w:r w:rsidRPr="008C341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iii)</w:t>
      </w:r>
      <w:r w:rsidRPr="008C341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ab/>
        <w:t>Z scores of  60% confidence interval-- 0.85</w:t>
      </w:r>
    </w:p>
    <w:p w14:paraId="3DAD86FD" w14:textId="250B1D33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2BBB7A8F" w14:textId="366BF3BC" w:rsidR="008C3411" w:rsidRPr="008C3411" w:rsidRDefault="008C3411" w:rsidP="008C3411">
      <w:pPr>
        <w:rPr>
          <w:sz w:val="28"/>
          <w:szCs w:val="28"/>
        </w:rPr>
      </w:pPr>
      <w:r w:rsidRPr="008C3411">
        <w:rPr>
          <w:sz w:val="28"/>
          <w:szCs w:val="28"/>
        </w:rPr>
        <w:t>i</w:t>
      </w:r>
      <w:r>
        <w:rPr>
          <w:sz w:val="28"/>
          <w:szCs w:val="28"/>
        </w:rPr>
        <w:t>)</w:t>
      </w:r>
      <w:r w:rsidRPr="008C3411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8C3411">
        <w:rPr>
          <w:sz w:val="28"/>
          <w:szCs w:val="28"/>
        </w:rPr>
        <w:t>T scores for 95% CI – 2.06</w:t>
      </w:r>
    </w:p>
    <w:p w14:paraId="5259857B" w14:textId="77777777" w:rsidR="008C3411" w:rsidRPr="008C3411" w:rsidRDefault="008C3411" w:rsidP="008C3411">
      <w:pPr>
        <w:rPr>
          <w:sz w:val="28"/>
          <w:szCs w:val="28"/>
        </w:rPr>
      </w:pPr>
      <w:r w:rsidRPr="008C3411">
        <w:rPr>
          <w:sz w:val="28"/>
          <w:szCs w:val="28"/>
        </w:rPr>
        <w:t>ii)</w:t>
      </w:r>
      <w:r w:rsidRPr="008C3411">
        <w:rPr>
          <w:sz w:val="28"/>
          <w:szCs w:val="28"/>
        </w:rPr>
        <w:tab/>
        <w:t>T scores for 96% CI – 2.17</w:t>
      </w:r>
    </w:p>
    <w:p w14:paraId="5DD2C3F6" w14:textId="4F62AF1A" w:rsidR="008C3411" w:rsidRDefault="008C3411" w:rsidP="008C3411">
      <w:pPr>
        <w:rPr>
          <w:sz w:val="28"/>
          <w:szCs w:val="28"/>
        </w:rPr>
      </w:pPr>
      <w:r w:rsidRPr="008C3411">
        <w:rPr>
          <w:sz w:val="28"/>
          <w:szCs w:val="28"/>
        </w:rPr>
        <w:lastRenderedPageBreak/>
        <w:t>iii)</w:t>
      </w:r>
      <w:r w:rsidRPr="008C3411">
        <w:rPr>
          <w:sz w:val="28"/>
          <w:szCs w:val="28"/>
        </w:rPr>
        <w:tab/>
        <w:t>T scores for 99% CI – 2.79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5C03558A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2B4273C" w14:textId="77777777" w:rsidR="006927A0" w:rsidRPr="006927A0" w:rsidRDefault="006927A0" w:rsidP="006927A0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6927A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Ho = Avg life of Bulb &gt;= 260 days</w:t>
      </w:r>
    </w:p>
    <w:p w14:paraId="6451F85E" w14:textId="77777777" w:rsidR="006927A0" w:rsidRPr="006927A0" w:rsidRDefault="006927A0" w:rsidP="006927A0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6927A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Ha = Avg life of Bulb &lt; 260 days</w:t>
      </w:r>
    </w:p>
    <w:p w14:paraId="37B22A9B" w14:textId="77777777" w:rsidR="006927A0" w:rsidRPr="006927A0" w:rsidRDefault="006927A0" w:rsidP="006927A0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9194AD5" w14:textId="77777777" w:rsidR="006927A0" w:rsidRPr="006927A0" w:rsidRDefault="006927A0" w:rsidP="006927A0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6927A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from scipy import stats</w:t>
      </w:r>
    </w:p>
    <w:p w14:paraId="6A58B501" w14:textId="77777777" w:rsidR="006927A0" w:rsidRPr="006927A0" w:rsidRDefault="006927A0" w:rsidP="006927A0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6927A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from scipy.stats import norm</w:t>
      </w:r>
    </w:p>
    <w:p w14:paraId="6824C938" w14:textId="77777777" w:rsidR="006927A0" w:rsidRPr="006927A0" w:rsidRDefault="006927A0" w:rsidP="006927A0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6927A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t=(260-270)/(90/18**0.5)</w:t>
      </w:r>
    </w:p>
    <w:p w14:paraId="7E8DE500" w14:textId="03D88834" w:rsidR="006927A0" w:rsidRPr="006927A0" w:rsidRDefault="006927A0" w:rsidP="006927A0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6927A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</w:t>
      </w:r>
    </w:p>
    <w:p w14:paraId="24972750" w14:textId="77777777" w:rsidR="006927A0" w:rsidRPr="006927A0" w:rsidRDefault="006927A0" w:rsidP="006927A0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6927A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-0.4714045207910317</w:t>
      </w:r>
    </w:p>
    <w:p w14:paraId="55CBFAB5" w14:textId="77777777" w:rsidR="006927A0" w:rsidRPr="006927A0" w:rsidRDefault="006927A0" w:rsidP="006927A0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6927A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p_value=1-stats.t.cdf(abs(-0.4714),df=17)</w:t>
      </w:r>
    </w:p>
    <w:p w14:paraId="0D5DD902" w14:textId="77777777" w:rsidR="006927A0" w:rsidRPr="006927A0" w:rsidRDefault="006927A0" w:rsidP="006927A0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6927A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p_value</w:t>
      </w:r>
    </w:p>
    <w:p w14:paraId="0D6CA9A6" w14:textId="24EDE47F" w:rsidR="006927A0" w:rsidRPr="006927A0" w:rsidRDefault="006927A0" w:rsidP="006927A0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6927A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0.32167411684460556</w:t>
      </w:r>
    </w:p>
    <w:p w14:paraId="1CB509DE" w14:textId="77777777" w:rsidR="006927A0" w:rsidRPr="006927A0" w:rsidRDefault="006927A0" w:rsidP="006927A0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6927A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Probability that 18 randomly selected bulbs would have an average life of no more than 260 days is 32.17%Assuming significance value α = 0.05</w:t>
      </w:r>
    </w:p>
    <w:p w14:paraId="16E04F20" w14:textId="018B0907" w:rsidR="003A03BA" w:rsidRPr="006927A0" w:rsidRDefault="006927A0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6927A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Thus, as p-value &gt; α ; Accept Ho i.e. The CEO claims are false and the avg life of bulb &gt; 260 days</w:t>
      </w:r>
    </w:p>
    <w:sectPr w:rsidR="003A03BA" w:rsidRPr="00692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56F89"/>
    <w:multiLevelType w:val="hybridMultilevel"/>
    <w:tmpl w:val="5D920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D367A"/>
    <w:multiLevelType w:val="hybridMultilevel"/>
    <w:tmpl w:val="3DD811EA"/>
    <w:lvl w:ilvl="0" w:tplc="A8BA5DA2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A0CD7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4E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78E7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3609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889E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BEB2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6CCF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B297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EB0364"/>
    <w:multiLevelType w:val="hybridMultilevel"/>
    <w:tmpl w:val="6680D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820F46"/>
    <w:multiLevelType w:val="hybridMultilevel"/>
    <w:tmpl w:val="064A9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38288D"/>
    <w:multiLevelType w:val="hybridMultilevel"/>
    <w:tmpl w:val="E85000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2523EC"/>
    <w:multiLevelType w:val="hybridMultilevel"/>
    <w:tmpl w:val="8BB62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D45BCC"/>
    <w:multiLevelType w:val="hybridMultilevel"/>
    <w:tmpl w:val="F5846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9B7788"/>
    <w:multiLevelType w:val="hybridMultilevel"/>
    <w:tmpl w:val="593A68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5B7024"/>
    <w:multiLevelType w:val="hybridMultilevel"/>
    <w:tmpl w:val="AD9E1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31741E"/>
    <w:multiLevelType w:val="hybridMultilevel"/>
    <w:tmpl w:val="4EBAC9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67E139F"/>
    <w:multiLevelType w:val="multilevel"/>
    <w:tmpl w:val="D6ECD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6"/>
  </w:num>
  <w:num w:numId="4">
    <w:abstractNumId w:val="2"/>
  </w:num>
  <w:num w:numId="5">
    <w:abstractNumId w:val="4"/>
  </w:num>
  <w:num w:numId="6">
    <w:abstractNumId w:val="14"/>
  </w:num>
  <w:num w:numId="7">
    <w:abstractNumId w:val="15"/>
    <w:lvlOverride w:ilvl="0">
      <w:lvl w:ilvl="0">
        <w:numFmt w:val="lowerLetter"/>
        <w:lvlText w:val="%1."/>
        <w:lvlJc w:val="left"/>
      </w:lvl>
    </w:lvlOverride>
  </w:num>
  <w:num w:numId="8">
    <w:abstractNumId w:val="3"/>
  </w:num>
  <w:num w:numId="9">
    <w:abstractNumId w:val="7"/>
  </w:num>
  <w:num w:numId="10">
    <w:abstractNumId w:val="6"/>
  </w:num>
  <w:num w:numId="11">
    <w:abstractNumId w:val="9"/>
  </w:num>
  <w:num w:numId="12">
    <w:abstractNumId w:val="8"/>
  </w:num>
  <w:num w:numId="13">
    <w:abstractNumId w:val="10"/>
  </w:num>
  <w:num w:numId="14">
    <w:abstractNumId w:val="1"/>
  </w:num>
  <w:num w:numId="15">
    <w:abstractNumId w:val="12"/>
  </w:num>
  <w:num w:numId="16">
    <w:abstractNumId w:val="1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78B2"/>
    <w:rsid w:val="00022704"/>
    <w:rsid w:val="0005401F"/>
    <w:rsid w:val="00083863"/>
    <w:rsid w:val="000B36AF"/>
    <w:rsid w:val="000B417C"/>
    <w:rsid w:val="000C56A1"/>
    <w:rsid w:val="000D1104"/>
    <w:rsid w:val="000D69F4"/>
    <w:rsid w:val="000F2D83"/>
    <w:rsid w:val="00104CF1"/>
    <w:rsid w:val="001864D6"/>
    <w:rsid w:val="00190915"/>
    <w:rsid w:val="00190F7C"/>
    <w:rsid w:val="001954F7"/>
    <w:rsid w:val="00206721"/>
    <w:rsid w:val="002078BC"/>
    <w:rsid w:val="00266B62"/>
    <w:rsid w:val="002818A0"/>
    <w:rsid w:val="0028213D"/>
    <w:rsid w:val="0028441E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063CE"/>
    <w:rsid w:val="00437040"/>
    <w:rsid w:val="00437850"/>
    <w:rsid w:val="00494A7E"/>
    <w:rsid w:val="004D09A1"/>
    <w:rsid w:val="005438FD"/>
    <w:rsid w:val="00565E29"/>
    <w:rsid w:val="005D1DBF"/>
    <w:rsid w:val="005E36B7"/>
    <w:rsid w:val="005E5945"/>
    <w:rsid w:val="00636EF0"/>
    <w:rsid w:val="006432DB"/>
    <w:rsid w:val="0066364B"/>
    <w:rsid w:val="006723AD"/>
    <w:rsid w:val="00686C8E"/>
    <w:rsid w:val="00687FA8"/>
    <w:rsid w:val="006927A0"/>
    <w:rsid w:val="006953A0"/>
    <w:rsid w:val="006B6DF1"/>
    <w:rsid w:val="006D7AA1"/>
    <w:rsid w:val="006E0ED4"/>
    <w:rsid w:val="006E301E"/>
    <w:rsid w:val="006E66DF"/>
    <w:rsid w:val="007023B0"/>
    <w:rsid w:val="00706CEB"/>
    <w:rsid w:val="00707DE3"/>
    <w:rsid w:val="00724454"/>
    <w:rsid w:val="00726A98"/>
    <w:rsid w:val="007273CD"/>
    <w:rsid w:val="007300FB"/>
    <w:rsid w:val="00781DC2"/>
    <w:rsid w:val="00786F22"/>
    <w:rsid w:val="00791C37"/>
    <w:rsid w:val="007A3B9F"/>
    <w:rsid w:val="007B7F44"/>
    <w:rsid w:val="0080510E"/>
    <w:rsid w:val="008519DA"/>
    <w:rsid w:val="008B2CB7"/>
    <w:rsid w:val="008C3411"/>
    <w:rsid w:val="009043E8"/>
    <w:rsid w:val="00905913"/>
    <w:rsid w:val="00923E3B"/>
    <w:rsid w:val="00931CD6"/>
    <w:rsid w:val="00990162"/>
    <w:rsid w:val="009A2BB6"/>
    <w:rsid w:val="009C1E64"/>
    <w:rsid w:val="009D6E8A"/>
    <w:rsid w:val="00A50B04"/>
    <w:rsid w:val="00A73991"/>
    <w:rsid w:val="00A86EDB"/>
    <w:rsid w:val="00AA44EF"/>
    <w:rsid w:val="00AB0E5D"/>
    <w:rsid w:val="00B21CEC"/>
    <w:rsid w:val="00B22C7F"/>
    <w:rsid w:val="00B54738"/>
    <w:rsid w:val="00BB68E7"/>
    <w:rsid w:val="00BB711C"/>
    <w:rsid w:val="00BC5748"/>
    <w:rsid w:val="00BE6CBD"/>
    <w:rsid w:val="00BF683B"/>
    <w:rsid w:val="00C41684"/>
    <w:rsid w:val="00C50D38"/>
    <w:rsid w:val="00C57628"/>
    <w:rsid w:val="00C651DD"/>
    <w:rsid w:val="00C700CD"/>
    <w:rsid w:val="00C76165"/>
    <w:rsid w:val="00C96BA6"/>
    <w:rsid w:val="00CB08A5"/>
    <w:rsid w:val="00CF741D"/>
    <w:rsid w:val="00D309C7"/>
    <w:rsid w:val="00D44288"/>
    <w:rsid w:val="00D610DF"/>
    <w:rsid w:val="00D74923"/>
    <w:rsid w:val="00D759AC"/>
    <w:rsid w:val="00D84F47"/>
    <w:rsid w:val="00D87AA3"/>
    <w:rsid w:val="00DB650D"/>
    <w:rsid w:val="00DD5854"/>
    <w:rsid w:val="00DE2222"/>
    <w:rsid w:val="00E605D6"/>
    <w:rsid w:val="00E66B36"/>
    <w:rsid w:val="00EB6B5E"/>
    <w:rsid w:val="00EF70C9"/>
    <w:rsid w:val="00F24AAB"/>
    <w:rsid w:val="00F326ED"/>
    <w:rsid w:val="00F407B7"/>
    <w:rsid w:val="00F55F10"/>
    <w:rsid w:val="00F63C48"/>
    <w:rsid w:val="00F67CE2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96B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6BA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c1">
    <w:name w:val="c1"/>
    <w:basedOn w:val="DefaultParagraphFont"/>
    <w:rsid w:val="00BB711C"/>
  </w:style>
  <w:style w:type="character" w:customStyle="1" w:styleId="mi">
    <w:name w:val="mi"/>
    <w:basedOn w:val="DefaultParagraphFont"/>
    <w:rsid w:val="00BB711C"/>
  </w:style>
  <w:style w:type="character" w:customStyle="1" w:styleId="o">
    <w:name w:val="o"/>
    <w:basedOn w:val="DefaultParagraphFont"/>
    <w:rsid w:val="00BB711C"/>
  </w:style>
  <w:style w:type="character" w:customStyle="1" w:styleId="n">
    <w:name w:val="n"/>
    <w:basedOn w:val="DefaultParagraphFont"/>
    <w:rsid w:val="00BB711C"/>
  </w:style>
  <w:style w:type="character" w:customStyle="1" w:styleId="p">
    <w:name w:val="p"/>
    <w:basedOn w:val="DefaultParagraphFont"/>
    <w:rsid w:val="00BB711C"/>
  </w:style>
  <w:style w:type="character" w:customStyle="1" w:styleId="mf">
    <w:name w:val="mf"/>
    <w:basedOn w:val="DefaultParagraphFont"/>
    <w:rsid w:val="00F63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18343</TotalTime>
  <Pages>15</Pages>
  <Words>1531</Words>
  <Characters>8733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Ekata Varadkar</cp:lastModifiedBy>
  <cp:revision>101</cp:revision>
  <dcterms:created xsi:type="dcterms:W3CDTF">2017-02-23T06:15:00Z</dcterms:created>
  <dcterms:modified xsi:type="dcterms:W3CDTF">2022-01-12T14:41:00Z</dcterms:modified>
</cp:coreProperties>
</file>