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DF085" w14:textId="77777777" w:rsidR="00D32269" w:rsidRPr="00D32269" w:rsidRDefault="00D32269">
      <w:pPr>
        <w:rPr>
          <w:rFonts w:ascii="宋体" w:eastAsia="宋体" w:hAnsi="宋体" w:hint="eastAsia"/>
          <w:sz w:val="24"/>
          <w:szCs w:val="28"/>
        </w:rPr>
      </w:pPr>
      <w:r w:rsidRPr="00D32269">
        <w:rPr>
          <w:rFonts w:ascii="宋体" w:eastAsia="宋体" w:hAnsi="宋体" w:hint="eastAsia"/>
          <w:sz w:val="24"/>
          <w:szCs w:val="28"/>
        </w:rPr>
        <w:t>堤顶高程34.47m</w:t>
      </w:r>
    </w:p>
    <w:p w14:paraId="1240E07B" w14:textId="026C0362" w:rsidR="00D32269" w:rsidRPr="00D32269" w:rsidRDefault="00D32269" w:rsidP="00D32269">
      <w:pPr>
        <w:jc w:val="center"/>
        <w:rPr>
          <w:rFonts w:ascii="宋体" w:eastAsia="宋体" w:hAnsi="宋体" w:hint="eastAsia"/>
          <w:sz w:val="24"/>
          <w:szCs w:val="28"/>
        </w:rPr>
      </w:pPr>
      <w:r w:rsidRPr="00D32269">
        <w:rPr>
          <w:rFonts w:ascii="宋体" w:eastAsia="宋体" w:hAnsi="宋体" w:hint="eastAsia"/>
          <w:sz w:val="24"/>
          <w:szCs w:val="28"/>
        </w:rPr>
        <w:t>《洞庭湖团洲垸 ２０２４ 溃堤洪水过程复演》</w:t>
      </w:r>
    </w:p>
    <w:p w14:paraId="20FF96F8" w14:textId="15DCA9B6" w:rsidR="00B44482" w:rsidRDefault="00D32269" w:rsidP="00B4448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8F99082" wp14:editId="0C922B14">
            <wp:extent cx="4079524" cy="2046547"/>
            <wp:effectExtent l="0" t="0" r="0" b="0"/>
            <wp:docPr id="1176007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07519" name=""/>
                    <pic:cNvPicPr/>
                  </pic:nvPicPr>
                  <pic:blipFill rotWithShape="1">
                    <a:blip r:embed="rId6"/>
                    <a:srcRect t="6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341" cy="2064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2776C" w14:textId="6910EF8A" w:rsidR="00D32269" w:rsidRPr="00D32269" w:rsidRDefault="008054EC" w:rsidP="008054EC">
      <w:pPr>
        <w:jc w:val="center"/>
        <w:rPr>
          <w:rFonts w:hint="eastAsia"/>
        </w:rPr>
      </w:pPr>
      <w:r>
        <w:rPr>
          <w:rFonts w:hint="eastAsia"/>
        </w:rPr>
        <w:t>溃口展宽时间表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85"/>
        <w:gridCol w:w="3111"/>
      </w:tblGrid>
      <w:tr w:rsidR="00D32269" w:rsidRPr="00D32269" w14:paraId="6D6AB10C" w14:textId="77777777" w:rsidTr="00D32269">
        <w:trPr>
          <w:trHeight w:val="276"/>
        </w:trPr>
        <w:tc>
          <w:tcPr>
            <w:tcW w:w="3125" w:type="pct"/>
            <w:noWrap/>
            <w:vAlign w:val="center"/>
            <w:hideMark/>
          </w:tcPr>
          <w:p w14:paraId="2EAA7D7E" w14:textId="35518EF3" w:rsidR="00D32269" w:rsidRPr="00D32269" w:rsidRDefault="00D32269" w:rsidP="00D3226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日期和时间</w:t>
            </w:r>
          </w:p>
        </w:tc>
        <w:tc>
          <w:tcPr>
            <w:tcW w:w="1875" w:type="pct"/>
            <w:noWrap/>
            <w:vAlign w:val="center"/>
            <w:hideMark/>
          </w:tcPr>
          <w:p w14:paraId="5D9D0F8E" w14:textId="36D1279E" w:rsidR="00D32269" w:rsidRPr="00D32269" w:rsidRDefault="00D32269" w:rsidP="00D3226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溃口宽度</w:t>
            </w:r>
          </w:p>
        </w:tc>
      </w:tr>
      <w:tr w:rsidR="00D32269" w:rsidRPr="00D32269" w14:paraId="1A90E797" w14:textId="77777777" w:rsidTr="00D32269">
        <w:trPr>
          <w:trHeight w:val="276"/>
        </w:trPr>
        <w:tc>
          <w:tcPr>
            <w:tcW w:w="3125" w:type="pct"/>
            <w:noWrap/>
            <w:vAlign w:val="center"/>
          </w:tcPr>
          <w:p w14:paraId="335B48AB" w14:textId="32F78F94" w:rsidR="00D32269" w:rsidRPr="00D32269" w:rsidRDefault="00D32269" w:rsidP="00D3226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3226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2024.7.5 17:48</w:t>
            </w:r>
          </w:p>
        </w:tc>
        <w:tc>
          <w:tcPr>
            <w:tcW w:w="1875" w:type="pct"/>
            <w:noWrap/>
            <w:vAlign w:val="center"/>
          </w:tcPr>
          <w:p w14:paraId="4FFF9200" w14:textId="5E4BF8CE" w:rsidR="00D32269" w:rsidRPr="00D32269" w:rsidRDefault="00D32269" w:rsidP="00D3226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3226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</w:t>
            </w:r>
          </w:p>
        </w:tc>
      </w:tr>
      <w:tr w:rsidR="00D32269" w:rsidRPr="00D32269" w14:paraId="1AEDF730" w14:textId="77777777" w:rsidTr="00D32269">
        <w:trPr>
          <w:trHeight w:val="276"/>
        </w:trPr>
        <w:tc>
          <w:tcPr>
            <w:tcW w:w="3125" w:type="pct"/>
            <w:noWrap/>
            <w:vAlign w:val="center"/>
            <w:hideMark/>
          </w:tcPr>
          <w:p w14:paraId="3116F9DE" w14:textId="77777777" w:rsidR="00D32269" w:rsidRPr="00D32269" w:rsidRDefault="00D32269" w:rsidP="00D3226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3226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2024.7.5 19:00</w:t>
            </w:r>
          </w:p>
        </w:tc>
        <w:tc>
          <w:tcPr>
            <w:tcW w:w="1875" w:type="pct"/>
            <w:noWrap/>
            <w:vAlign w:val="center"/>
            <w:hideMark/>
          </w:tcPr>
          <w:p w14:paraId="597C91B0" w14:textId="77777777" w:rsidR="00D32269" w:rsidRPr="00D32269" w:rsidRDefault="00D32269" w:rsidP="00D3226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3226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100</w:t>
            </w:r>
          </w:p>
        </w:tc>
      </w:tr>
      <w:tr w:rsidR="00D32269" w:rsidRPr="00D32269" w14:paraId="156BD1E5" w14:textId="77777777" w:rsidTr="00D32269">
        <w:trPr>
          <w:trHeight w:val="276"/>
        </w:trPr>
        <w:tc>
          <w:tcPr>
            <w:tcW w:w="3125" w:type="pct"/>
            <w:noWrap/>
            <w:vAlign w:val="center"/>
            <w:hideMark/>
          </w:tcPr>
          <w:p w14:paraId="3630B5A5" w14:textId="77777777" w:rsidR="00D32269" w:rsidRPr="00D32269" w:rsidRDefault="00D32269" w:rsidP="00D3226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3226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2024.7.5 22:00</w:t>
            </w:r>
          </w:p>
        </w:tc>
        <w:tc>
          <w:tcPr>
            <w:tcW w:w="1875" w:type="pct"/>
            <w:noWrap/>
            <w:vAlign w:val="center"/>
            <w:hideMark/>
          </w:tcPr>
          <w:p w14:paraId="05B5402E" w14:textId="77777777" w:rsidR="00D32269" w:rsidRPr="00D32269" w:rsidRDefault="00D32269" w:rsidP="00D3226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3226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150</w:t>
            </w:r>
          </w:p>
        </w:tc>
      </w:tr>
      <w:tr w:rsidR="00D32269" w:rsidRPr="00D32269" w14:paraId="5CB3A381" w14:textId="77777777" w:rsidTr="00D32269">
        <w:trPr>
          <w:trHeight w:val="276"/>
        </w:trPr>
        <w:tc>
          <w:tcPr>
            <w:tcW w:w="3125" w:type="pct"/>
            <w:noWrap/>
            <w:vAlign w:val="center"/>
            <w:hideMark/>
          </w:tcPr>
          <w:p w14:paraId="646005F9" w14:textId="77777777" w:rsidR="00D32269" w:rsidRPr="00D32269" w:rsidRDefault="00D32269" w:rsidP="00D3226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3226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2024.7.6 9:00</w:t>
            </w:r>
          </w:p>
        </w:tc>
        <w:tc>
          <w:tcPr>
            <w:tcW w:w="1875" w:type="pct"/>
            <w:noWrap/>
            <w:vAlign w:val="center"/>
            <w:hideMark/>
          </w:tcPr>
          <w:p w14:paraId="52D1FBBF" w14:textId="77777777" w:rsidR="00D32269" w:rsidRPr="00D32269" w:rsidRDefault="00D32269" w:rsidP="00D3226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3226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220</w:t>
            </w:r>
          </w:p>
        </w:tc>
      </w:tr>
      <w:tr w:rsidR="00D32269" w:rsidRPr="00D32269" w14:paraId="1123181D" w14:textId="77777777" w:rsidTr="00D32269">
        <w:trPr>
          <w:trHeight w:val="276"/>
        </w:trPr>
        <w:tc>
          <w:tcPr>
            <w:tcW w:w="3125" w:type="pct"/>
            <w:noWrap/>
            <w:vAlign w:val="center"/>
            <w:hideMark/>
          </w:tcPr>
          <w:p w14:paraId="729472E3" w14:textId="77777777" w:rsidR="00D32269" w:rsidRPr="00D32269" w:rsidRDefault="00D32269" w:rsidP="00D3226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3226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2024.7.6 11:00</w:t>
            </w:r>
          </w:p>
        </w:tc>
        <w:tc>
          <w:tcPr>
            <w:tcW w:w="1875" w:type="pct"/>
            <w:noWrap/>
            <w:vAlign w:val="center"/>
            <w:hideMark/>
          </w:tcPr>
          <w:p w14:paraId="4408654D" w14:textId="77777777" w:rsidR="00D32269" w:rsidRPr="00D32269" w:rsidRDefault="00D32269" w:rsidP="00D3226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3226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226</w:t>
            </w:r>
          </w:p>
        </w:tc>
      </w:tr>
      <w:tr w:rsidR="00D32269" w:rsidRPr="00D32269" w14:paraId="0CACEC96" w14:textId="77777777" w:rsidTr="00D32269">
        <w:trPr>
          <w:trHeight w:val="276"/>
        </w:trPr>
        <w:tc>
          <w:tcPr>
            <w:tcW w:w="3125" w:type="pct"/>
            <w:noWrap/>
            <w:vAlign w:val="center"/>
            <w:hideMark/>
          </w:tcPr>
          <w:p w14:paraId="0A60BB8C" w14:textId="77777777" w:rsidR="00D32269" w:rsidRPr="00D32269" w:rsidRDefault="00D32269" w:rsidP="00D3226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3226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2024.7.6 12:00</w:t>
            </w:r>
          </w:p>
        </w:tc>
        <w:tc>
          <w:tcPr>
            <w:tcW w:w="1875" w:type="pct"/>
            <w:noWrap/>
            <w:vAlign w:val="center"/>
            <w:hideMark/>
          </w:tcPr>
          <w:p w14:paraId="3C07A760" w14:textId="77777777" w:rsidR="00D32269" w:rsidRPr="00D32269" w:rsidRDefault="00D32269" w:rsidP="00D3226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3226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达到平衡</w:t>
            </w:r>
          </w:p>
        </w:tc>
      </w:tr>
    </w:tbl>
    <w:p w14:paraId="67A01897" w14:textId="77FCC27B" w:rsidR="00D32269" w:rsidRDefault="00D32269">
      <w:pPr>
        <w:rPr>
          <w:rFonts w:hint="eastAsia"/>
        </w:rPr>
      </w:pPr>
    </w:p>
    <w:p w14:paraId="080E374E" w14:textId="3C4E5E83" w:rsidR="00B44482" w:rsidRDefault="00B44482">
      <w:pPr>
        <w:rPr>
          <w:rFonts w:hint="eastAsia"/>
        </w:rPr>
      </w:pPr>
      <w:r>
        <w:rPr>
          <w:noProof/>
        </w:rPr>
        <w:drawing>
          <wp:inline distT="0" distB="0" distL="0" distR="0" wp14:anchorId="4A677020" wp14:editId="42E9914D">
            <wp:extent cx="2007621" cy="190195"/>
            <wp:effectExtent l="0" t="0" r="0" b="635"/>
            <wp:docPr id="300811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11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0240" cy="19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5053" w14:textId="5AFEAC5F" w:rsidR="00B44482" w:rsidRDefault="00B44482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467E9E82" wp14:editId="39C2AD37">
            <wp:extent cx="2562447" cy="2328599"/>
            <wp:effectExtent l="0" t="0" r="9525" b="0"/>
            <wp:docPr id="977697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97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2552" cy="234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E7E0" w14:textId="77777777" w:rsidR="008054EC" w:rsidRDefault="008054EC">
      <w:pPr>
        <w:rPr>
          <w:rFonts w:hint="eastAsia"/>
          <w:noProof/>
        </w:rPr>
      </w:pPr>
    </w:p>
    <w:p w14:paraId="6D212245" w14:textId="77777777" w:rsidR="008054EC" w:rsidRDefault="008054EC">
      <w:pPr>
        <w:rPr>
          <w:rFonts w:hint="eastAsia"/>
          <w:noProof/>
        </w:rPr>
      </w:pPr>
    </w:p>
    <w:p w14:paraId="6D0990D8" w14:textId="77777777" w:rsidR="008054EC" w:rsidRDefault="008054EC">
      <w:pPr>
        <w:rPr>
          <w:rFonts w:hint="eastAsia"/>
          <w:noProof/>
        </w:rPr>
      </w:pPr>
    </w:p>
    <w:p w14:paraId="4D96A5C9" w14:textId="77777777" w:rsidR="008054EC" w:rsidRDefault="008054EC">
      <w:pPr>
        <w:rPr>
          <w:rFonts w:hint="eastAsia"/>
          <w:noProof/>
        </w:rPr>
      </w:pPr>
    </w:p>
    <w:p w14:paraId="1B3371C2" w14:textId="77777777" w:rsidR="008054EC" w:rsidRDefault="008054EC">
      <w:pPr>
        <w:rPr>
          <w:rFonts w:hint="eastAsia"/>
          <w:noProof/>
        </w:rPr>
      </w:pPr>
    </w:p>
    <w:p w14:paraId="519D8A1D" w14:textId="77777777" w:rsidR="008054EC" w:rsidRDefault="008054EC">
      <w:pPr>
        <w:rPr>
          <w:rFonts w:hint="eastAsia"/>
          <w:noProof/>
        </w:rPr>
      </w:pPr>
    </w:p>
    <w:p w14:paraId="58484DD0" w14:textId="77777777" w:rsidR="008054EC" w:rsidRDefault="008054EC">
      <w:pPr>
        <w:rPr>
          <w:rFonts w:hint="eastAsia"/>
          <w:noProof/>
        </w:rPr>
      </w:pPr>
    </w:p>
    <w:p w14:paraId="27DFE24E" w14:textId="77777777" w:rsidR="008054EC" w:rsidRDefault="008054EC">
      <w:pPr>
        <w:rPr>
          <w:rFonts w:hint="eastAsia"/>
          <w:noProof/>
        </w:rPr>
      </w:pPr>
    </w:p>
    <w:p w14:paraId="4E30431D" w14:textId="77777777" w:rsidR="008054EC" w:rsidRDefault="008054EC">
      <w:pPr>
        <w:rPr>
          <w:rFonts w:hint="eastAsia"/>
          <w:noProof/>
        </w:rPr>
      </w:pPr>
    </w:p>
    <w:p w14:paraId="11447DA3" w14:textId="2C8B9271" w:rsidR="008054EC" w:rsidRDefault="008054EC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>溃口宽度稳定之后的：</w:t>
      </w:r>
    </w:p>
    <w:p w14:paraId="44853419" w14:textId="7D68E56A" w:rsidR="008054EC" w:rsidRDefault="008054EC">
      <w:pPr>
        <w:rPr>
          <w:rFonts w:hint="eastAsia"/>
        </w:rPr>
      </w:pPr>
      <w:r>
        <w:rPr>
          <w:noProof/>
        </w:rPr>
        <w:drawing>
          <wp:inline distT="0" distB="0" distL="0" distR="0" wp14:anchorId="3C361A14" wp14:editId="69B94809">
            <wp:extent cx="2966603" cy="4513479"/>
            <wp:effectExtent l="0" t="0" r="5715" b="1905"/>
            <wp:docPr id="297915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15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4231" cy="45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4B64" w14:textId="107302AC" w:rsidR="00C560F0" w:rsidRDefault="00C560F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73A3F47" w14:textId="4A5AFB91" w:rsidR="008054EC" w:rsidRDefault="00C560F0">
      <w:pPr>
        <w:rPr>
          <w:rFonts w:hint="eastAsia"/>
        </w:rPr>
      </w:pPr>
      <w:r>
        <w:rPr>
          <w:rFonts w:hint="eastAsia"/>
        </w:rPr>
        <w:lastRenderedPageBreak/>
        <w:t>《</w:t>
      </w:r>
      <w:r w:rsidRPr="00C560F0">
        <w:rPr>
          <w:rFonts w:hint="eastAsia"/>
        </w:rPr>
        <w:t>2024 年洞庭湖团洲垸溃堤过程及洪水演进模拟</w:t>
      </w:r>
      <w:r>
        <w:rPr>
          <w:rFonts w:hint="eastAsia"/>
        </w:rPr>
        <w:t>》</w:t>
      </w:r>
    </w:p>
    <w:p w14:paraId="6AD0CBD6" w14:textId="2A2A6DFF" w:rsidR="00C560F0" w:rsidRDefault="000D7CCF">
      <w:pPr>
        <w:rPr>
          <w:rFonts w:hint="eastAsia"/>
        </w:rPr>
      </w:pPr>
      <w:r>
        <w:rPr>
          <w:noProof/>
        </w:rPr>
        <w:drawing>
          <wp:inline distT="0" distB="0" distL="0" distR="0" wp14:anchorId="38CA98EB" wp14:editId="269A1DB7">
            <wp:extent cx="4249076" cy="1806855"/>
            <wp:effectExtent l="0" t="0" r="0" b="3175"/>
            <wp:docPr id="1245530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30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4443" cy="180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685B" w14:textId="3148FFF0" w:rsidR="000D7CCF" w:rsidRDefault="000D7CCF">
      <w:pPr>
        <w:rPr>
          <w:rFonts w:hint="eastAsia"/>
        </w:rPr>
      </w:pPr>
      <w:r>
        <w:rPr>
          <w:noProof/>
        </w:rPr>
        <w:drawing>
          <wp:inline distT="0" distB="0" distL="0" distR="0" wp14:anchorId="588F712E" wp14:editId="03FE1F5A">
            <wp:extent cx="4390488" cy="3562184"/>
            <wp:effectExtent l="0" t="0" r="0" b="635"/>
            <wp:docPr id="2012908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08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3694" cy="35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6411" w:tblpY="433"/>
        <w:tblW w:w="2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"/>
        <w:gridCol w:w="1076"/>
      </w:tblGrid>
      <w:tr w:rsidR="00023CE1" w:rsidRPr="00023CE1" w14:paraId="3A44661F" w14:textId="77777777" w:rsidTr="00023CE1">
        <w:trPr>
          <w:trHeight w:val="276"/>
        </w:trPr>
        <w:tc>
          <w:tcPr>
            <w:tcW w:w="1076" w:type="dxa"/>
            <w:noWrap/>
            <w:vAlign w:val="bottom"/>
            <w:hideMark/>
          </w:tcPr>
          <w:p w14:paraId="5A18817D" w14:textId="77777777" w:rsidR="00023CE1" w:rsidRPr="00023CE1" w:rsidRDefault="00023CE1" w:rsidP="00023CE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时间</w:t>
            </w:r>
          </w:p>
        </w:tc>
        <w:tc>
          <w:tcPr>
            <w:tcW w:w="1076" w:type="dxa"/>
            <w:noWrap/>
            <w:vAlign w:val="bottom"/>
            <w:hideMark/>
          </w:tcPr>
          <w:p w14:paraId="792C79AA" w14:textId="77777777" w:rsidR="00023CE1" w:rsidRPr="00023CE1" w:rsidRDefault="00023CE1" w:rsidP="00023CE1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流量</w:t>
            </w:r>
          </w:p>
        </w:tc>
      </w:tr>
      <w:tr w:rsidR="00023CE1" w:rsidRPr="00023CE1" w14:paraId="560F085E" w14:textId="77777777" w:rsidTr="00023CE1">
        <w:trPr>
          <w:trHeight w:val="276"/>
        </w:trPr>
        <w:tc>
          <w:tcPr>
            <w:tcW w:w="1076" w:type="dxa"/>
            <w:noWrap/>
            <w:vAlign w:val="bottom"/>
            <w:hideMark/>
          </w:tcPr>
          <w:p w14:paraId="6D0E745F" w14:textId="77777777" w:rsidR="00023CE1" w:rsidRPr="00023CE1" w:rsidRDefault="00023CE1" w:rsidP="00023CE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7.04251</w:t>
            </w:r>
          </w:p>
        </w:tc>
        <w:tc>
          <w:tcPr>
            <w:tcW w:w="1076" w:type="dxa"/>
            <w:noWrap/>
            <w:vAlign w:val="bottom"/>
            <w:hideMark/>
          </w:tcPr>
          <w:p w14:paraId="5E935ACB" w14:textId="77777777" w:rsidR="00023CE1" w:rsidRPr="00023CE1" w:rsidRDefault="00023CE1" w:rsidP="00023CE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4995.332</w:t>
            </w:r>
          </w:p>
        </w:tc>
      </w:tr>
      <w:tr w:rsidR="00023CE1" w:rsidRPr="00023CE1" w14:paraId="314D6EF3" w14:textId="77777777" w:rsidTr="00023CE1">
        <w:trPr>
          <w:trHeight w:val="276"/>
        </w:trPr>
        <w:tc>
          <w:tcPr>
            <w:tcW w:w="1076" w:type="dxa"/>
            <w:noWrap/>
            <w:vAlign w:val="bottom"/>
            <w:hideMark/>
          </w:tcPr>
          <w:p w14:paraId="19C0EA33" w14:textId="77777777" w:rsidR="00023CE1" w:rsidRPr="00023CE1" w:rsidRDefault="00023CE1" w:rsidP="00023CE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8.53017</w:t>
            </w:r>
          </w:p>
        </w:tc>
        <w:tc>
          <w:tcPr>
            <w:tcW w:w="1076" w:type="dxa"/>
            <w:noWrap/>
            <w:vAlign w:val="bottom"/>
            <w:hideMark/>
          </w:tcPr>
          <w:p w14:paraId="18E55729" w14:textId="77777777" w:rsidR="00023CE1" w:rsidRPr="00023CE1" w:rsidRDefault="00023CE1" w:rsidP="00023CE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5139.464</w:t>
            </w:r>
          </w:p>
        </w:tc>
      </w:tr>
      <w:tr w:rsidR="00023CE1" w:rsidRPr="00023CE1" w14:paraId="1789387F" w14:textId="77777777" w:rsidTr="00023CE1">
        <w:trPr>
          <w:trHeight w:val="276"/>
        </w:trPr>
        <w:tc>
          <w:tcPr>
            <w:tcW w:w="1076" w:type="dxa"/>
            <w:noWrap/>
            <w:vAlign w:val="bottom"/>
            <w:hideMark/>
          </w:tcPr>
          <w:p w14:paraId="02A63CD1" w14:textId="77777777" w:rsidR="00023CE1" w:rsidRPr="00023CE1" w:rsidRDefault="00023CE1" w:rsidP="00023CE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10.53141</w:t>
            </w:r>
          </w:p>
        </w:tc>
        <w:tc>
          <w:tcPr>
            <w:tcW w:w="1076" w:type="dxa"/>
            <w:noWrap/>
            <w:vAlign w:val="bottom"/>
            <w:hideMark/>
          </w:tcPr>
          <w:p w14:paraId="3E77DDEA" w14:textId="77777777" w:rsidR="00023CE1" w:rsidRPr="00023CE1" w:rsidRDefault="00023CE1" w:rsidP="00023CE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4919.662</w:t>
            </w:r>
          </w:p>
        </w:tc>
      </w:tr>
      <w:tr w:rsidR="00023CE1" w:rsidRPr="00023CE1" w14:paraId="6F242FD7" w14:textId="77777777" w:rsidTr="00023CE1">
        <w:trPr>
          <w:trHeight w:val="276"/>
        </w:trPr>
        <w:tc>
          <w:tcPr>
            <w:tcW w:w="1076" w:type="dxa"/>
            <w:noWrap/>
            <w:vAlign w:val="bottom"/>
            <w:hideMark/>
          </w:tcPr>
          <w:p w14:paraId="06492C7E" w14:textId="77777777" w:rsidR="00023CE1" w:rsidRPr="00023CE1" w:rsidRDefault="00023CE1" w:rsidP="00023CE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11.50547</w:t>
            </w:r>
          </w:p>
        </w:tc>
        <w:tc>
          <w:tcPr>
            <w:tcW w:w="1076" w:type="dxa"/>
            <w:noWrap/>
            <w:vAlign w:val="bottom"/>
            <w:hideMark/>
          </w:tcPr>
          <w:p w14:paraId="403C94C5" w14:textId="77777777" w:rsidR="00023CE1" w:rsidRPr="00023CE1" w:rsidRDefault="00023CE1" w:rsidP="00023CE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4753.909</w:t>
            </w:r>
          </w:p>
        </w:tc>
      </w:tr>
      <w:tr w:rsidR="00023CE1" w:rsidRPr="00023CE1" w14:paraId="6FBF2E4A" w14:textId="77777777" w:rsidTr="00023CE1">
        <w:trPr>
          <w:trHeight w:val="276"/>
        </w:trPr>
        <w:tc>
          <w:tcPr>
            <w:tcW w:w="1076" w:type="dxa"/>
            <w:noWrap/>
            <w:vAlign w:val="bottom"/>
            <w:hideMark/>
          </w:tcPr>
          <w:p w14:paraId="5A4C48FC" w14:textId="77777777" w:rsidR="00023CE1" w:rsidRPr="00023CE1" w:rsidRDefault="00023CE1" w:rsidP="00023CE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12.99312</w:t>
            </w:r>
          </w:p>
        </w:tc>
        <w:tc>
          <w:tcPr>
            <w:tcW w:w="1076" w:type="dxa"/>
            <w:noWrap/>
            <w:vAlign w:val="bottom"/>
            <w:hideMark/>
          </w:tcPr>
          <w:p w14:paraId="3B98CB61" w14:textId="77777777" w:rsidR="00023CE1" w:rsidRPr="00023CE1" w:rsidRDefault="00023CE1" w:rsidP="00023CE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4622.388</w:t>
            </w:r>
          </w:p>
        </w:tc>
      </w:tr>
      <w:tr w:rsidR="00023CE1" w:rsidRPr="00023CE1" w14:paraId="779E76E9" w14:textId="77777777" w:rsidTr="00023CE1">
        <w:trPr>
          <w:trHeight w:val="276"/>
        </w:trPr>
        <w:tc>
          <w:tcPr>
            <w:tcW w:w="1076" w:type="dxa"/>
            <w:noWrap/>
            <w:vAlign w:val="bottom"/>
            <w:hideMark/>
          </w:tcPr>
          <w:p w14:paraId="145FB5DC" w14:textId="77777777" w:rsidR="00023CE1" w:rsidRPr="00023CE1" w:rsidRDefault="00023CE1" w:rsidP="00023CE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15.02093</w:t>
            </w:r>
          </w:p>
        </w:tc>
        <w:tc>
          <w:tcPr>
            <w:tcW w:w="1076" w:type="dxa"/>
            <w:noWrap/>
            <w:vAlign w:val="bottom"/>
            <w:hideMark/>
          </w:tcPr>
          <w:p w14:paraId="36D07ED5" w14:textId="77777777" w:rsidR="00023CE1" w:rsidRPr="00023CE1" w:rsidRDefault="00023CE1" w:rsidP="00023CE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4060.271</w:t>
            </w:r>
          </w:p>
        </w:tc>
      </w:tr>
      <w:tr w:rsidR="00023CE1" w:rsidRPr="00023CE1" w14:paraId="6A6BAC9D" w14:textId="77777777" w:rsidTr="00023CE1">
        <w:trPr>
          <w:trHeight w:val="276"/>
        </w:trPr>
        <w:tc>
          <w:tcPr>
            <w:tcW w:w="1076" w:type="dxa"/>
            <w:noWrap/>
            <w:vAlign w:val="bottom"/>
            <w:hideMark/>
          </w:tcPr>
          <w:p w14:paraId="1544B811" w14:textId="77777777" w:rsidR="00023CE1" w:rsidRPr="00023CE1" w:rsidRDefault="00023CE1" w:rsidP="00023CE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17.53577</w:t>
            </w:r>
          </w:p>
        </w:tc>
        <w:tc>
          <w:tcPr>
            <w:tcW w:w="1076" w:type="dxa"/>
            <w:noWrap/>
            <w:vAlign w:val="bottom"/>
            <w:hideMark/>
          </w:tcPr>
          <w:p w14:paraId="08561B8D" w14:textId="77777777" w:rsidR="00023CE1" w:rsidRPr="00023CE1" w:rsidRDefault="00023CE1" w:rsidP="00023CE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1903.685</w:t>
            </w:r>
          </w:p>
        </w:tc>
      </w:tr>
      <w:tr w:rsidR="00023CE1" w:rsidRPr="00023CE1" w14:paraId="5B2D8E39" w14:textId="77777777" w:rsidTr="00023CE1">
        <w:trPr>
          <w:trHeight w:val="276"/>
        </w:trPr>
        <w:tc>
          <w:tcPr>
            <w:tcW w:w="1076" w:type="dxa"/>
            <w:noWrap/>
            <w:vAlign w:val="bottom"/>
            <w:hideMark/>
          </w:tcPr>
          <w:p w14:paraId="3FC9EC4F" w14:textId="77777777" w:rsidR="00023CE1" w:rsidRPr="00023CE1" w:rsidRDefault="00023CE1" w:rsidP="00023CE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17.99623</w:t>
            </w:r>
          </w:p>
        </w:tc>
        <w:tc>
          <w:tcPr>
            <w:tcW w:w="1076" w:type="dxa"/>
            <w:noWrap/>
            <w:vAlign w:val="bottom"/>
            <w:hideMark/>
          </w:tcPr>
          <w:p w14:paraId="407B7468" w14:textId="77777777" w:rsidR="00023CE1" w:rsidRPr="00023CE1" w:rsidRDefault="00023CE1" w:rsidP="00023CE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1453.271</w:t>
            </w:r>
          </w:p>
        </w:tc>
      </w:tr>
      <w:tr w:rsidR="00023CE1" w:rsidRPr="00023CE1" w14:paraId="6BFBC72E" w14:textId="77777777" w:rsidTr="00023CE1">
        <w:trPr>
          <w:trHeight w:val="276"/>
        </w:trPr>
        <w:tc>
          <w:tcPr>
            <w:tcW w:w="1076" w:type="dxa"/>
            <w:noWrap/>
            <w:vAlign w:val="bottom"/>
            <w:hideMark/>
          </w:tcPr>
          <w:p w14:paraId="7DB615BE" w14:textId="77777777" w:rsidR="00023CE1" w:rsidRPr="00023CE1" w:rsidRDefault="00023CE1" w:rsidP="00023CE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20.02404</w:t>
            </w:r>
          </w:p>
        </w:tc>
        <w:tc>
          <w:tcPr>
            <w:tcW w:w="1076" w:type="dxa"/>
            <w:noWrap/>
            <w:vAlign w:val="bottom"/>
            <w:hideMark/>
          </w:tcPr>
          <w:p w14:paraId="4D6D0F96" w14:textId="77777777" w:rsidR="00023CE1" w:rsidRPr="00023CE1" w:rsidRDefault="00023CE1" w:rsidP="00023CE1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23CE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462.3586</w:t>
            </w:r>
          </w:p>
        </w:tc>
      </w:tr>
    </w:tbl>
    <w:p w14:paraId="2F25BBB7" w14:textId="77777777" w:rsidR="000D7CCF" w:rsidRDefault="000D7CCF">
      <w:pPr>
        <w:rPr>
          <w:rFonts w:hint="eastAsia"/>
        </w:rPr>
      </w:pPr>
    </w:p>
    <w:p w14:paraId="2CC1B189" w14:textId="77777777" w:rsidR="00023CE1" w:rsidRDefault="00BF08C2">
      <w:pPr>
        <w:rPr>
          <w:rFonts w:hint="eastAsia"/>
        </w:rPr>
      </w:pPr>
      <w:r>
        <w:rPr>
          <w:noProof/>
        </w:rPr>
        <w:drawing>
          <wp:inline distT="0" distB="0" distL="0" distR="0" wp14:anchorId="219C452A" wp14:editId="39CEF955">
            <wp:extent cx="2536466" cy="2187628"/>
            <wp:effectExtent l="0" t="0" r="0" b="3175"/>
            <wp:docPr id="1545256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56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3766" cy="219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7E5E" w14:textId="7E3E07E4" w:rsidR="00BF08C2" w:rsidRDefault="00BF08C2"/>
    <w:p w14:paraId="08F19F14" w14:textId="0D503472" w:rsidR="00023CE1" w:rsidRPr="00C560F0" w:rsidRDefault="00023CE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F8AB04" wp14:editId="7268557C">
            <wp:extent cx="2713223" cy="2257535"/>
            <wp:effectExtent l="0" t="0" r="0" b="0"/>
            <wp:docPr id="1969904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04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2342" cy="226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CE1" w:rsidRPr="00C560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D8C30" w14:textId="77777777" w:rsidR="00131E5F" w:rsidRDefault="00131E5F" w:rsidP="00D32269">
      <w:pPr>
        <w:rPr>
          <w:rFonts w:hint="eastAsia"/>
        </w:rPr>
      </w:pPr>
      <w:r>
        <w:separator/>
      </w:r>
    </w:p>
  </w:endnote>
  <w:endnote w:type="continuationSeparator" w:id="0">
    <w:p w14:paraId="2A02C945" w14:textId="77777777" w:rsidR="00131E5F" w:rsidRDefault="00131E5F" w:rsidP="00D3226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5C142" w14:textId="77777777" w:rsidR="00131E5F" w:rsidRDefault="00131E5F" w:rsidP="00D32269">
      <w:pPr>
        <w:rPr>
          <w:rFonts w:hint="eastAsia"/>
        </w:rPr>
      </w:pPr>
      <w:r>
        <w:separator/>
      </w:r>
    </w:p>
  </w:footnote>
  <w:footnote w:type="continuationSeparator" w:id="0">
    <w:p w14:paraId="17ED2B2E" w14:textId="77777777" w:rsidR="00131E5F" w:rsidRDefault="00131E5F" w:rsidP="00D3226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C3D"/>
    <w:rsid w:val="00023CE1"/>
    <w:rsid w:val="000D7CCF"/>
    <w:rsid w:val="00131E5F"/>
    <w:rsid w:val="00384848"/>
    <w:rsid w:val="00413842"/>
    <w:rsid w:val="0041566F"/>
    <w:rsid w:val="00512E1C"/>
    <w:rsid w:val="006658C5"/>
    <w:rsid w:val="0071119C"/>
    <w:rsid w:val="008054EC"/>
    <w:rsid w:val="00AE66DC"/>
    <w:rsid w:val="00B44482"/>
    <w:rsid w:val="00BF08C2"/>
    <w:rsid w:val="00C560F0"/>
    <w:rsid w:val="00D064FA"/>
    <w:rsid w:val="00D32269"/>
    <w:rsid w:val="00E7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DED69B"/>
  <w15:chartTrackingRefBased/>
  <w15:docId w15:val="{83B72E53-4AF0-445B-ABC6-95261EE7C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AE66DC"/>
    <w:pPr>
      <w:keepNext/>
      <w:keepLines/>
      <w:spacing w:line="48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E66DC"/>
    <w:pPr>
      <w:keepNext/>
      <w:keepLines/>
      <w:spacing w:line="360" w:lineRule="auto"/>
      <w:outlineLvl w:val="1"/>
    </w:pPr>
    <w:rPr>
      <w:rFonts w:asciiTheme="majorHAnsi" w:eastAsia="Times New Roman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C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C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C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C3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C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C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C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71119C"/>
    <w:pPr>
      <w:spacing w:before="240"/>
      <w:jc w:val="center"/>
      <w:outlineLvl w:val="1"/>
    </w:pPr>
    <w:rPr>
      <w:rFonts w:eastAsia="隶书"/>
      <w:b/>
      <w:bCs/>
      <w:color w:val="FF0000"/>
      <w:kern w:val="28"/>
      <w:sz w:val="30"/>
      <w:szCs w:val="32"/>
    </w:rPr>
  </w:style>
  <w:style w:type="character" w:customStyle="1" w:styleId="a4">
    <w:name w:val="副标题 字符"/>
    <w:basedOn w:val="a0"/>
    <w:link w:val="a3"/>
    <w:uiPriority w:val="11"/>
    <w:rsid w:val="0071119C"/>
    <w:rPr>
      <w:rFonts w:eastAsia="隶书"/>
      <w:b/>
      <w:bCs/>
      <w:color w:val="FF0000"/>
      <w:kern w:val="28"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AE66D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E66DC"/>
    <w:rPr>
      <w:rFonts w:asciiTheme="majorHAnsi" w:eastAsia="Times New Roman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76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6C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6C3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76C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6C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6C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6C3D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E76C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E76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Quote"/>
    <w:basedOn w:val="a"/>
    <w:next w:val="a"/>
    <w:link w:val="a8"/>
    <w:uiPriority w:val="29"/>
    <w:qFormat/>
    <w:rsid w:val="00E76C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6C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6C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6C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6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6C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6C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22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22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22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22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2026-10-22T12:09:00Z</dcterms:created>
  <dcterms:modified xsi:type="dcterms:W3CDTF">2026-10-22T14:05:00Z</dcterms:modified>
</cp:coreProperties>
</file>