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A3E" w:rsidRPr="00782BAC" w:rsidRDefault="00B43A3E" w:rsidP="00B43A3E">
      <w:pPr>
        <w:pStyle w:val="2"/>
        <w:rPr>
          <w:sz w:val="24"/>
        </w:rPr>
      </w:pPr>
      <w:bookmarkStart w:id="0" w:name="_Toc288544902"/>
      <w:bookmarkStart w:id="1" w:name="_Toc397021705"/>
      <w:r w:rsidRPr="00782BAC">
        <w:rPr>
          <w:rFonts w:hint="eastAsia"/>
        </w:rPr>
        <w:t>14</w:t>
      </w:r>
      <w:r w:rsidRPr="00782BAC">
        <w:rPr>
          <w:rFonts w:hint="eastAsia"/>
        </w:rPr>
        <w:t>、</w:t>
      </w:r>
      <w:r w:rsidRPr="00782BAC">
        <w:rPr>
          <w:rFonts w:hint="eastAsia"/>
        </w:rPr>
        <w:t>5622</w:t>
      </w:r>
      <w:r w:rsidRPr="00782BAC">
        <w:rPr>
          <w:rFonts w:hint="eastAsia"/>
        </w:rPr>
        <w:t>风暴潮灾害（橙色）</w:t>
      </w:r>
      <w:bookmarkEnd w:id="0"/>
      <w:bookmarkEnd w:id="1"/>
    </w:p>
    <w:p w:rsidR="00B43A3E" w:rsidRPr="00782BAC" w:rsidRDefault="00B43A3E" w:rsidP="00B43A3E">
      <w:pPr>
        <w:snapToGrid w:val="0"/>
        <w:spacing w:line="360" w:lineRule="auto"/>
        <w:ind w:leftChars="-4" w:left="-11" w:firstLineChars="200" w:firstLine="480"/>
        <w:rPr>
          <w:sz w:val="24"/>
        </w:rPr>
      </w:pPr>
      <w:r w:rsidRPr="00782BAC">
        <w:rPr>
          <w:sz w:val="24"/>
        </w:rPr>
        <w:t>5622</w:t>
      </w:r>
      <w:r w:rsidRPr="00782BAC">
        <w:rPr>
          <w:sz w:val="24"/>
        </w:rPr>
        <w:t>号台风（</w:t>
      </w:r>
      <w:r w:rsidRPr="00782BAC">
        <w:rPr>
          <w:sz w:val="24"/>
        </w:rPr>
        <w:t>Dinah</w:t>
      </w:r>
      <w:r w:rsidRPr="00782BAC">
        <w:rPr>
          <w:sz w:val="24"/>
        </w:rPr>
        <w:t>）于</w:t>
      </w:r>
      <w:r w:rsidRPr="00782BAC">
        <w:rPr>
          <w:sz w:val="24"/>
        </w:rPr>
        <w:t>9</w:t>
      </w:r>
      <w:r w:rsidRPr="00782BAC">
        <w:rPr>
          <w:sz w:val="24"/>
        </w:rPr>
        <w:t>月</w:t>
      </w:r>
      <w:r w:rsidRPr="00782BAC">
        <w:rPr>
          <w:sz w:val="24"/>
        </w:rPr>
        <w:t>3</w:t>
      </w:r>
      <w:r w:rsidRPr="00782BAC">
        <w:rPr>
          <w:sz w:val="24"/>
        </w:rPr>
        <w:t>日</w:t>
      </w:r>
      <w:r w:rsidRPr="00782BAC">
        <w:rPr>
          <w:sz w:val="24"/>
        </w:rPr>
        <w:t>11</w:t>
      </w:r>
      <w:r w:rsidRPr="00782BAC">
        <w:rPr>
          <w:sz w:val="24"/>
        </w:rPr>
        <w:t>时（农历七月廿九</w:t>
      </w:r>
      <w:r>
        <w:rPr>
          <w:rFonts w:hint="eastAsia"/>
          <w:sz w:val="24"/>
        </w:rPr>
        <w:t>日</w:t>
      </w:r>
      <w:r w:rsidRPr="00782BAC">
        <w:rPr>
          <w:sz w:val="24"/>
        </w:rPr>
        <w:t>）在台湾花莲</w:t>
      </w:r>
      <w:r>
        <w:rPr>
          <w:rFonts w:hint="eastAsia"/>
          <w:sz w:val="24"/>
        </w:rPr>
        <w:t>沿海</w:t>
      </w:r>
      <w:r w:rsidRPr="00782BAC">
        <w:rPr>
          <w:sz w:val="24"/>
        </w:rPr>
        <w:t>登陆，登陆时台风近中心最大风力</w:t>
      </w:r>
      <w:r w:rsidRPr="00782BAC">
        <w:rPr>
          <w:sz w:val="24"/>
        </w:rPr>
        <w:t>12</w:t>
      </w:r>
      <w:r w:rsidRPr="00782BAC">
        <w:rPr>
          <w:sz w:val="24"/>
        </w:rPr>
        <w:t>级，中心气压</w:t>
      </w:r>
      <w:r w:rsidRPr="00782BAC">
        <w:rPr>
          <w:sz w:val="24"/>
        </w:rPr>
        <w:t xml:space="preserve">970 </w:t>
      </w:r>
      <w:proofErr w:type="spellStart"/>
      <w:r w:rsidRPr="00782BAC">
        <w:rPr>
          <w:sz w:val="24"/>
        </w:rPr>
        <w:t>hPa</w:t>
      </w:r>
      <w:proofErr w:type="spellEnd"/>
      <w:r w:rsidRPr="00782BAC">
        <w:rPr>
          <w:sz w:val="24"/>
        </w:rPr>
        <w:t>，</w:t>
      </w:r>
      <w:r w:rsidRPr="00782BAC">
        <w:rPr>
          <w:sz w:val="24"/>
        </w:rPr>
        <w:t>3</w:t>
      </w:r>
      <w:r w:rsidRPr="00782BAC">
        <w:rPr>
          <w:sz w:val="24"/>
        </w:rPr>
        <w:t>日</w:t>
      </w:r>
      <w:r w:rsidRPr="00782BAC">
        <w:rPr>
          <w:sz w:val="24"/>
        </w:rPr>
        <w:t>23</w:t>
      </w:r>
      <w:r w:rsidRPr="00782BAC">
        <w:rPr>
          <w:sz w:val="24"/>
        </w:rPr>
        <w:t>时又在福建</w:t>
      </w:r>
      <w:r>
        <w:rPr>
          <w:rFonts w:hint="eastAsia"/>
          <w:sz w:val="24"/>
        </w:rPr>
        <w:t>省</w:t>
      </w:r>
      <w:r w:rsidRPr="00782BAC">
        <w:rPr>
          <w:sz w:val="24"/>
        </w:rPr>
        <w:t>长乐</w:t>
      </w:r>
      <w:r>
        <w:rPr>
          <w:rFonts w:hint="eastAsia"/>
          <w:sz w:val="24"/>
        </w:rPr>
        <w:t>市沿海</w:t>
      </w:r>
      <w:r w:rsidRPr="00782BAC">
        <w:rPr>
          <w:sz w:val="24"/>
        </w:rPr>
        <w:t>登陆，登陆时近中心最大风速</w:t>
      </w:r>
      <w:r w:rsidRPr="00782BAC">
        <w:rPr>
          <w:sz w:val="24"/>
        </w:rPr>
        <w:t>38 m/s</w:t>
      </w:r>
      <w:r w:rsidRPr="00782BAC">
        <w:rPr>
          <w:sz w:val="24"/>
        </w:rPr>
        <w:t>，中心气压</w:t>
      </w:r>
      <w:r w:rsidRPr="00782BAC">
        <w:rPr>
          <w:sz w:val="24"/>
        </w:rPr>
        <w:t xml:space="preserve">976 </w:t>
      </w:r>
      <w:proofErr w:type="spellStart"/>
      <w:r w:rsidRPr="00782BAC">
        <w:rPr>
          <w:sz w:val="24"/>
        </w:rPr>
        <w:t>hPa</w:t>
      </w:r>
      <w:proofErr w:type="spellEnd"/>
      <w:r w:rsidRPr="00782BAC">
        <w:rPr>
          <w:sz w:val="24"/>
        </w:rPr>
        <w:t>。受其影响，山东</w:t>
      </w:r>
      <w:r>
        <w:rPr>
          <w:rFonts w:hint="eastAsia"/>
          <w:sz w:val="24"/>
        </w:rPr>
        <w:t>省</w:t>
      </w:r>
      <w:r w:rsidRPr="00782BAC">
        <w:rPr>
          <w:sz w:val="24"/>
        </w:rPr>
        <w:t>、江苏</w:t>
      </w:r>
      <w:r>
        <w:rPr>
          <w:rFonts w:hint="eastAsia"/>
          <w:sz w:val="24"/>
        </w:rPr>
        <w:t>省</w:t>
      </w:r>
      <w:r w:rsidRPr="00782BAC">
        <w:rPr>
          <w:sz w:val="24"/>
        </w:rPr>
        <w:t>、浙江</w:t>
      </w:r>
      <w:r>
        <w:rPr>
          <w:rFonts w:hint="eastAsia"/>
          <w:sz w:val="24"/>
        </w:rPr>
        <w:t>省和</w:t>
      </w:r>
      <w:r w:rsidRPr="00782BAC">
        <w:rPr>
          <w:sz w:val="24"/>
        </w:rPr>
        <w:t>福建</w:t>
      </w:r>
      <w:r>
        <w:rPr>
          <w:rFonts w:hint="eastAsia"/>
          <w:sz w:val="24"/>
        </w:rPr>
        <w:t>省</w:t>
      </w:r>
      <w:r w:rsidRPr="00782BAC">
        <w:rPr>
          <w:sz w:val="24"/>
        </w:rPr>
        <w:t>沿海有</w:t>
      </w:r>
      <w:r w:rsidRPr="00782BAC">
        <w:rPr>
          <w:sz w:val="24"/>
        </w:rPr>
        <w:t>8</w:t>
      </w:r>
      <w:r w:rsidRPr="00782BAC">
        <w:rPr>
          <w:sz w:val="24"/>
        </w:rPr>
        <w:t>个站的最大增水超过</w:t>
      </w:r>
      <w:r w:rsidRPr="00782BAC">
        <w:rPr>
          <w:sz w:val="24"/>
        </w:rPr>
        <w:t>1.0 m</w:t>
      </w:r>
      <w:r w:rsidRPr="00782BAC">
        <w:rPr>
          <w:sz w:val="24"/>
        </w:rPr>
        <w:t>，其中浙江温州站增水最大，为</w:t>
      </w:r>
      <w:r w:rsidRPr="00782BAC">
        <w:rPr>
          <w:sz w:val="24"/>
        </w:rPr>
        <w:t>1.92 m</w:t>
      </w:r>
      <w:r>
        <w:rPr>
          <w:rFonts w:hint="eastAsia"/>
          <w:sz w:val="24"/>
        </w:rPr>
        <w:t>，</w:t>
      </w:r>
      <w:r>
        <w:rPr>
          <w:sz w:val="24"/>
        </w:rPr>
        <w:t>其中</w:t>
      </w:r>
      <w:r w:rsidRPr="00782BAC">
        <w:rPr>
          <w:sz w:val="24"/>
        </w:rPr>
        <w:t>受</w:t>
      </w:r>
      <w:r>
        <w:rPr>
          <w:rFonts w:hint="eastAsia"/>
          <w:sz w:val="24"/>
        </w:rPr>
        <w:t>陆域</w:t>
      </w:r>
      <w:r w:rsidRPr="00782BAC">
        <w:rPr>
          <w:sz w:val="24"/>
        </w:rPr>
        <w:t>洪水</w:t>
      </w:r>
      <w:r>
        <w:rPr>
          <w:sz w:val="24"/>
        </w:rPr>
        <w:t>部分</w:t>
      </w:r>
      <w:r w:rsidRPr="00782BAC">
        <w:rPr>
          <w:sz w:val="24"/>
        </w:rPr>
        <w:t>影响；</w:t>
      </w:r>
      <w:r w:rsidRPr="00782BAC">
        <w:rPr>
          <w:sz w:val="24"/>
        </w:rPr>
        <w:t>6</w:t>
      </w:r>
      <w:r w:rsidRPr="00782BAC">
        <w:rPr>
          <w:sz w:val="24"/>
        </w:rPr>
        <w:t>个站的最高潮位超过当地警戒潮位，其中福建沙</w:t>
      </w:r>
      <w:proofErr w:type="gramStart"/>
      <w:r w:rsidRPr="00782BAC">
        <w:rPr>
          <w:sz w:val="24"/>
        </w:rPr>
        <w:t>埕</w:t>
      </w:r>
      <w:proofErr w:type="gramEnd"/>
      <w:r w:rsidRPr="00782BAC">
        <w:rPr>
          <w:sz w:val="24"/>
        </w:rPr>
        <w:t>站的最高潮位超过当地警戒潮位</w:t>
      </w:r>
      <w:r w:rsidRPr="00782BAC">
        <w:rPr>
          <w:sz w:val="24"/>
        </w:rPr>
        <w:t>0.70 m</w:t>
      </w:r>
      <w:r w:rsidRPr="00782BAC">
        <w:rPr>
          <w:sz w:val="24"/>
        </w:rPr>
        <w:t>。</w:t>
      </w:r>
    </w:p>
    <w:p w:rsidR="00B43A3E" w:rsidRPr="00782BAC" w:rsidRDefault="00B43A3E" w:rsidP="00B43A3E">
      <w:pPr>
        <w:snapToGrid w:val="0"/>
        <w:spacing w:line="360" w:lineRule="auto"/>
        <w:ind w:leftChars="-4" w:left="-11" w:firstLineChars="200" w:firstLine="480"/>
        <w:rPr>
          <w:sz w:val="24"/>
        </w:rPr>
      </w:pPr>
      <w:r>
        <w:rPr>
          <w:rFonts w:hint="eastAsia"/>
          <w:sz w:val="24"/>
        </w:rPr>
        <w:t>受</w:t>
      </w:r>
      <w:r>
        <w:rPr>
          <w:sz w:val="24"/>
        </w:rPr>
        <w:t>影响各省</w:t>
      </w:r>
      <w:proofErr w:type="gramStart"/>
      <w:r w:rsidRPr="00782BAC">
        <w:rPr>
          <w:sz w:val="24"/>
        </w:rPr>
        <w:t>因灾共死亡</w:t>
      </w:r>
      <w:proofErr w:type="gramEnd"/>
      <w:r w:rsidRPr="00782BAC">
        <w:rPr>
          <w:sz w:val="24"/>
        </w:rPr>
        <w:t>（失踪）</w:t>
      </w:r>
      <w:r w:rsidRPr="00782BAC">
        <w:rPr>
          <w:sz w:val="24"/>
        </w:rPr>
        <w:t>216</w:t>
      </w:r>
      <w:r w:rsidRPr="00782BAC">
        <w:rPr>
          <w:sz w:val="24"/>
        </w:rPr>
        <w:t>人，其中福建省</w:t>
      </w:r>
      <w:r w:rsidRPr="00782BAC">
        <w:rPr>
          <w:sz w:val="24"/>
        </w:rPr>
        <w:t>52</w:t>
      </w:r>
      <w:r w:rsidRPr="00782BAC">
        <w:rPr>
          <w:sz w:val="24"/>
        </w:rPr>
        <w:t>人，浙江省</w:t>
      </w:r>
      <w:r w:rsidRPr="00782BAC">
        <w:rPr>
          <w:sz w:val="24"/>
        </w:rPr>
        <w:t>87</w:t>
      </w:r>
      <w:r w:rsidRPr="00782BAC">
        <w:rPr>
          <w:sz w:val="24"/>
        </w:rPr>
        <w:t>人，江苏省</w:t>
      </w:r>
      <w:r w:rsidRPr="00782BAC">
        <w:rPr>
          <w:sz w:val="24"/>
        </w:rPr>
        <w:t>77</w:t>
      </w:r>
      <w:r w:rsidRPr="00782BAC">
        <w:rPr>
          <w:sz w:val="24"/>
        </w:rPr>
        <w:t>人；浙江省直接经济损失</w:t>
      </w:r>
      <w:r w:rsidRPr="00782BAC">
        <w:rPr>
          <w:sz w:val="24"/>
        </w:rPr>
        <w:t>0.7246</w:t>
      </w:r>
      <w:r w:rsidRPr="00782BAC">
        <w:rPr>
          <w:sz w:val="24"/>
        </w:rPr>
        <w:t>亿元。</w:t>
      </w:r>
    </w:p>
    <w:p w:rsidR="00B43A3E" w:rsidRPr="00782BAC" w:rsidRDefault="00B43A3E" w:rsidP="00B43A3E">
      <w:pPr>
        <w:snapToGrid w:val="0"/>
        <w:spacing w:line="360" w:lineRule="auto"/>
        <w:ind w:leftChars="-4" w:left="-11" w:firstLineChars="200" w:firstLine="480"/>
        <w:rPr>
          <w:sz w:val="24"/>
        </w:rPr>
      </w:pPr>
      <w:r w:rsidRPr="00782BAC">
        <w:rPr>
          <w:sz w:val="24"/>
        </w:rPr>
        <w:t>福建省</w:t>
      </w:r>
      <w:r w:rsidRPr="00782BAC">
        <w:rPr>
          <w:sz w:val="24"/>
        </w:rPr>
        <w:t>3.04</w:t>
      </w:r>
      <w:r w:rsidRPr="00782BAC">
        <w:rPr>
          <w:sz w:val="24"/>
        </w:rPr>
        <w:t>多万公顷农田受淹；</w:t>
      </w:r>
      <w:r w:rsidRPr="00782BAC">
        <w:rPr>
          <w:sz w:val="24"/>
        </w:rPr>
        <w:t>802</w:t>
      </w:r>
      <w:r w:rsidRPr="00782BAC">
        <w:rPr>
          <w:sz w:val="24"/>
        </w:rPr>
        <w:t>条船只损坏；海堤</w:t>
      </w:r>
      <w:r w:rsidRPr="00782BAC">
        <w:rPr>
          <w:sz w:val="24"/>
        </w:rPr>
        <w:t>366</w:t>
      </w:r>
      <w:r w:rsidRPr="00782BAC">
        <w:rPr>
          <w:sz w:val="24"/>
        </w:rPr>
        <w:t>处被冲毁；损失仓库</w:t>
      </w:r>
      <w:r w:rsidRPr="00782BAC">
        <w:rPr>
          <w:sz w:val="24"/>
        </w:rPr>
        <w:t>1</w:t>
      </w:r>
      <w:r w:rsidRPr="00782BAC">
        <w:rPr>
          <w:sz w:val="24"/>
        </w:rPr>
        <w:t>座；</w:t>
      </w:r>
      <w:r w:rsidRPr="00782BAC">
        <w:rPr>
          <w:sz w:val="24"/>
        </w:rPr>
        <w:t>7.1</w:t>
      </w:r>
      <w:r w:rsidRPr="00782BAC">
        <w:rPr>
          <w:sz w:val="24"/>
        </w:rPr>
        <w:t>万间房屋倒塌；</w:t>
      </w:r>
      <w:r w:rsidRPr="00782BAC">
        <w:rPr>
          <w:sz w:val="24"/>
        </w:rPr>
        <w:t>3 095</w:t>
      </w:r>
      <w:r w:rsidRPr="00782BAC">
        <w:rPr>
          <w:sz w:val="24"/>
        </w:rPr>
        <w:t>条水坝、</w:t>
      </w:r>
      <w:r w:rsidRPr="00782BAC">
        <w:rPr>
          <w:sz w:val="24"/>
        </w:rPr>
        <w:t>2</w:t>
      </w:r>
      <w:r w:rsidRPr="00782BAC">
        <w:rPr>
          <w:sz w:val="24"/>
        </w:rPr>
        <w:t>座水库被冲坏。</w:t>
      </w:r>
    </w:p>
    <w:p w:rsidR="00B43A3E" w:rsidRPr="00782BAC" w:rsidRDefault="00B43A3E" w:rsidP="00B43A3E">
      <w:pPr>
        <w:snapToGrid w:val="0"/>
        <w:spacing w:line="360" w:lineRule="auto"/>
        <w:ind w:leftChars="-4" w:left="-11" w:firstLineChars="200" w:firstLine="480"/>
        <w:rPr>
          <w:sz w:val="24"/>
        </w:rPr>
      </w:pPr>
      <w:r w:rsidRPr="00782BAC">
        <w:rPr>
          <w:sz w:val="24"/>
        </w:rPr>
        <w:t>浙江省温州、台州、宁波、丽水、金华等地区</w:t>
      </w:r>
      <w:r w:rsidRPr="00782BAC">
        <w:rPr>
          <w:sz w:val="24"/>
        </w:rPr>
        <w:t>22</w:t>
      </w:r>
      <w:r w:rsidRPr="00782BAC">
        <w:rPr>
          <w:sz w:val="24"/>
        </w:rPr>
        <w:t>个县受灾，</w:t>
      </w:r>
      <w:r w:rsidRPr="00782BAC">
        <w:rPr>
          <w:sz w:val="24"/>
        </w:rPr>
        <w:t>90.7</w:t>
      </w:r>
      <w:r w:rsidRPr="00782BAC">
        <w:rPr>
          <w:rFonts w:hint="eastAsia"/>
          <w:sz w:val="24"/>
        </w:rPr>
        <w:t>×</w:t>
      </w:r>
      <w:r w:rsidRPr="00782BAC">
        <w:rPr>
          <w:rFonts w:hint="eastAsia"/>
          <w:sz w:val="24"/>
        </w:rPr>
        <w:t>10</w:t>
      </w:r>
      <w:r w:rsidRPr="00782BAC">
        <w:rPr>
          <w:rFonts w:hint="eastAsia"/>
          <w:sz w:val="24"/>
          <w:vertAlign w:val="superscript"/>
        </w:rPr>
        <w:t>3</w:t>
      </w:r>
      <w:r w:rsidRPr="00782BAC">
        <w:rPr>
          <w:sz w:val="24"/>
        </w:rPr>
        <w:t xml:space="preserve"> hm</w:t>
      </w:r>
      <w:r w:rsidRPr="00782BAC">
        <w:rPr>
          <w:sz w:val="24"/>
          <w:vertAlign w:val="superscript"/>
        </w:rPr>
        <w:t>2</w:t>
      </w:r>
      <w:r w:rsidRPr="00782BAC">
        <w:rPr>
          <w:sz w:val="24"/>
        </w:rPr>
        <w:t>农田受淹；</w:t>
      </w:r>
      <w:r w:rsidRPr="00782BAC">
        <w:rPr>
          <w:sz w:val="24"/>
        </w:rPr>
        <w:t>87</w:t>
      </w:r>
      <w:r w:rsidRPr="00782BAC">
        <w:rPr>
          <w:sz w:val="24"/>
        </w:rPr>
        <w:t>人死亡，</w:t>
      </w:r>
      <w:r w:rsidRPr="00782BAC">
        <w:rPr>
          <w:sz w:val="24"/>
        </w:rPr>
        <w:t>300</w:t>
      </w:r>
      <w:r w:rsidRPr="00782BAC">
        <w:rPr>
          <w:sz w:val="24"/>
        </w:rPr>
        <w:t>多人受伤；</w:t>
      </w:r>
      <w:r w:rsidRPr="00782BAC">
        <w:rPr>
          <w:sz w:val="24"/>
        </w:rPr>
        <w:t>3</w:t>
      </w:r>
      <w:r w:rsidRPr="00782BAC">
        <w:rPr>
          <w:sz w:val="24"/>
        </w:rPr>
        <w:t>万间房屋倒塌；</w:t>
      </w:r>
      <w:r w:rsidRPr="00782BAC">
        <w:rPr>
          <w:sz w:val="24"/>
        </w:rPr>
        <w:t>5 000</w:t>
      </w:r>
      <w:r w:rsidRPr="00782BAC">
        <w:rPr>
          <w:sz w:val="24"/>
        </w:rPr>
        <w:t>处水利工程、</w:t>
      </w:r>
      <w:r w:rsidRPr="00782BAC">
        <w:rPr>
          <w:sz w:val="24"/>
        </w:rPr>
        <w:t>14</w:t>
      </w:r>
      <w:r w:rsidRPr="00782BAC">
        <w:rPr>
          <w:sz w:val="24"/>
        </w:rPr>
        <w:t>处水库受损。</w:t>
      </w:r>
    </w:p>
    <w:p w:rsidR="00B43A3E" w:rsidRPr="00782BAC" w:rsidRDefault="00B43A3E" w:rsidP="00B43A3E">
      <w:pPr>
        <w:snapToGrid w:val="0"/>
        <w:spacing w:line="360" w:lineRule="auto"/>
        <w:ind w:leftChars="-4" w:left="-11" w:firstLineChars="200" w:firstLine="480"/>
        <w:rPr>
          <w:sz w:val="24"/>
        </w:rPr>
      </w:pPr>
      <w:r w:rsidRPr="00782BAC">
        <w:rPr>
          <w:sz w:val="24"/>
        </w:rPr>
        <w:t>上海市崇明岛南丰</w:t>
      </w:r>
      <w:proofErr w:type="gramStart"/>
      <w:r w:rsidRPr="00782BAC">
        <w:rPr>
          <w:sz w:val="24"/>
        </w:rPr>
        <w:t>沙淤堤被</w:t>
      </w:r>
      <w:proofErr w:type="gramEnd"/>
      <w:r w:rsidRPr="00782BAC">
        <w:rPr>
          <w:sz w:val="24"/>
        </w:rPr>
        <w:t>冲开缺口，社员以身堵缺口，保住了庄稼。</w:t>
      </w:r>
    </w:p>
    <w:p w:rsidR="00B43A3E" w:rsidRPr="00DE3F2B" w:rsidRDefault="00B43A3E" w:rsidP="00B43A3E">
      <w:pPr>
        <w:snapToGrid w:val="0"/>
        <w:spacing w:line="360" w:lineRule="auto"/>
        <w:ind w:leftChars="-4" w:left="-11" w:firstLineChars="200" w:firstLine="480"/>
        <w:rPr>
          <w:rFonts w:ascii="宋体" w:hAnsi="宋体"/>
          <w:sz w:val="24"/>
        </w:rPr>
      </w:pPr>
      <w:r w:rsidRPr="00782BAC">
        <w:rPr>
          <w:sz w:val="24"/>
        </w:rPr>
        <w:t>江苏省海、河堤防数十处决口，燕尾港镇海堤被冲毁；洋桥镇堤防潮水漫溢，低洼地区水深</w:t>
      </w:r>
      <w:r w:rsidRPr="00782BAC">
        <w:rPr>
          <w:sz w:val="24"/>
        </w:rPr>
        <w:t>2 m</w:t>
      </w:r>
      <w:r w:rsidRPr="00782BAC">
        <w:rPr>
          <w:sz w:val="24"/>
        </w:rPr>
        <w:t>；大浦口堤防决口。连云港市沿海高</w:t>
      </w:r>
      <w:r w:rsidRPr="00DE3F2B">
        <w:rPr>
          <w:sz w:val="24"/>
        </w:rPr>
        <w:t>潮位超过</w:t>
      </w:r>
      <w:r w:rsidRPr="00DE3F2B">
        <w:rPr>
          <w:rFonts w:hint="eastAsia"/>
          <w:sz w:val="24"/>
        </w:rPr>
        <w:t>1951</w:t>
      </w:r>
      <w:r w:rsidRPr="00DE3F2B">
        <w:rPr>
          <w:rFonts w:hint="eastAsia"/>
          <w:sz w:val="24"/>
        </w:rPr>
        <w:t>年以来的</w:t>
      </w:r>
      <w:r w:rsidRPr="00DE3F2B">
        <w:rPr>
          <w:sz w:val="24"/>
        </w:rPr>
        <w:t>历史记录，市区</w:t>
      </w:r>
      <w:r w:rsidRPr="00DE3F2B">
        <w:rPr>
          <w:sz w:val="24"/>
        </w:rPr>
        <w:t>2 907</w:t>
      </w:r>
      <w:r w:rsidRPr="00DE3F2B">
        <w:rPr>
          <w:sz w:val="24"/>
        </w:rPr>
        <w:t>间房屋倒塌，</w:t>
      </w:r>
      <w:r w:rsidRPr="00DE3F2B">
        <w:rPr>
          <w:sz w:val="24"/>
        </w:rPr>
        <w:t>3 221</w:t>
      </w:r>
      <w:r w:rsidRPr="00DE3F2B">
        <w:rPr>
          <w:sz w:val="24"/>
        </w:rPr>
        <w:t>间房屋损坏，</w:t>
      </w:r>
      <w:r w:rsidRPr="00DE3F2B">
        <w:rPr>
          <w:sz w:val="24"/>
        </w:rPr>
        <w:t>75</w:t>
      </w:r>
      <w:r w:rsidRPr="00DE3F2B">
        <w:rPr>
          <w:sz w:val="24"/>
        </w:rPr>
        <w:t>人死亡，</w:t>
      </w:r>
      <w:r w:rsidRPr="00DE3F2B">
        <w:rPr>
          <w:sz w:val="24"/>
        </w:rPr>
        <w:t>20</w:t>
      </w:r>
      <w:r w:rsidRPr="00DE3F2B">
        <w:rPr>
          <w:sz w:val="24"/>
        </w:rPr>
        <w:t>人重伤。太仓市</w:t>
      </w:r>
      <w:r w:rsidRPr="00DE3F2B">
        <w:rPr>
          <w:sz w:val="24"/>
        </w:rPr>
        <w:t>1 510 hm</w:t>
      </w:r>
      <w:r w:rsidRPr="00DE3F2B">
        <w:rPr>
          <w:sz w:val="24"/>
          <w:vertAlign w:val="superscript"/>
        </w:rPr>
        <w:t>2</w:t>
      </w:r>
      <w:r w:rsidRPr="00DE3F2B">
        <w:rPr>
          <w:sz w:val="24"/>
        </w:rPr>
        <w:t>农田受淹；潮水冲塌房屋</w:t>
      </w:r>
      <w:r w:rsidRPr="00DE3F2B">
        <w:rPr>
          <w:sz w:val="24"/>
        </w:rPr>
        <w:t>9 548</w:t>
      </w:r>
      <w:r w:rsidRPr="00DE3F2B">
        <w:rPr>
          <w:sz w:val="24"/>
        </w:rPr>
        <w:t>间，损毁渔船</w:t>
      </w:r>
      <w:r w:rsidRPr="00DE3F2B">
        <w:rPr>
          <w:sz w:val="24"/>
        </w:rPr>
        <w:t>6</w:t>
      </w:r>
      <w:r w:rsidRPr="00DE3F2B">
        <w:rPr>
          <w:sz w:val="24"/>
        </w:rPr>
        <w:t>条；</w:t>
      </w:r>
      <w:r w:rsidRPr="00DE3F2B">
        <w:rPr>
          <w:sz w:val="24"/>
        </w:rPr>
        <w:t>2</w:t>
      </w:r>
      <w:r w:rsidRPr="00DE3F2B">
        <w:rPr>
          <w:sz w:val="24"/>
        </w:rPr>
        <w:t>人</w:t>
      </w:r>
      <w:r w:rsidRPr="00DE3F2B">
        <w:rPr>
          <w:rFonts w:ascii="宋体" w:hAnsi="宋体" w:hint="eastAsia"/>
          <w:sz w:val="24"/>
        </w:rPr>
        <w:t>死亡。</w:t>
      </w:r>
    </w:p>
    <w:p w:rsidR="00B43A3E" w:rsidRPr="00DE3F2B" w:rsidRDefault="00B43A3E" w:rsidP="00B43A3E">
      <w:pPr>
        <w:snapToGrid w:val="0"/>
        <w:spacing w:line="360" w:lineRule="auto"/>
        <w:ind w:leftChars="-4" w:left="-11" w:firstLineChars="200" w:firstLine="480"/>
        <w:rPr>
          <w:rFonts w:ascii="宋体" w:hAnsi="宋体" w:cs="宋体"/>
          <w:sz w:val="24"/>
        </w:rPr>
      </w:pPr>
      <w:r w:rsidRPr="00DE3F2B">
        <w:rPr>
          <w:rFonts w:ascii="宋体" w:hAnsi="宋体" w:cs="宋体" w:hint="eastAsia"/>
          <w:sz w:val="24"/>
        </w:rPr>
        <w:t>山东省沿海有农田和村舍</w:t>
      </w:r>
      <w:bookmarkStart w:id="2" w:name="_GoBack"/>
      <w:bookmarkEnd w:id="2"/>
      <w:r w:rsidRPr="00DE3F2B">
        <w:rPr>
          <w:rFonts w:ascii="宋体" w:hAnsi="宋体" w:cs="宋体" w:hint="eastAsia"/>
          <w:sz w:val="24"/>
        </w:rPr>
        <w:t>被淹。</w:t>
      </w:r>
    </w:p>
    <w:p w:rsidR="00B43A3E" w:rsidRPr="00782BAC" w:rsidRDefault="00B43A3E" w:rsidP="00B43A3E">
      <w:pPr>
        <w:snapToGrid w:val="0"/>
        <w:spacing w:line="360" w:lineRule="auto"/>
        <w:ind w:leftChars="-4" w:left="-11" w:firstLineChars="200" w:firstLine="480"/>
        <w:rPr>
          <w:rFonts w:ascii="宋体" w:hAnsi="宋体"/>
          <w:sz w:val="24"/>
        </w:rPr>
      </w:pPr>
    </w:p>
    <w:p w:rsidR="00B43A3E" w:rsidRPr="00782BAC" w:rsidRDefault="00B43A3E" w:rsidP="00B43A3E">
      <w:pPr>
        <w:snapToGrid w:val="0"/>
        <w:spacing w:line="360" w:lineRule="auto"/>
        <w:ind w:leftChars="-4" w:left="-11" w:firstLineChars="200" w:firstLine="480"/>
        <w:rPr>
          <w:rFonts w:ascii="宋体" w:hAnsi="宋体" w:hint="eastAsia"/>
          <w:sz w:val="24"/>
        </w:rPr>
      </w:pPr>
    </w:p>
    <w:p w:rsidR="00B43A3E" w:rsidRPr="00782BAC" w:rsidRDefault="00B43A3E" w:rsidP="00B43A3E">
      <w:pPr>
        <w:rPr>
          <w:noProof/>
          <w:sz w:val="24"/>
        </w:rPr>
      </w:pPr>
      <w:r w:rsidRPr="00782BAC">
        <w:rPr>
          <w:noProof/>
          <w:sz w:val="24"/>
        </w:rPr>
        <w:br w:type="page"/>
      </w:r>
    </w:p>
    <w:p w:rsidR="00B43A3E" w:rsidRPr="00782BAC" w:rsidRDefault="00B43A3E" w:rsidP="00B43A3E">
      <w:pPr>
        <w:rPr>
          <w:noProof/>
          <w:sz w:val="24"/>
        </w:rPr>
      </w:pPr>
    </w:p>
    <w:p w:rsidR="00B43A3E" w:rsidRPr="00782BAC" w:rsidRDefault="00B43A3E" w:rsidP="00B43A3E">
      <w:pPr>
        <w:rPr>
          <w:sz w:val="24"/>
        </w:rPr>
      </w:pPr>
      <w:r w:rsidRPr="00782BAC">
        <w:rPr>
          <w:noProof/>
          <w:sz w:val="24"/>
        </w:rPr>
        <w:drawing>
          <wp:inline distT="0" distB="0" distL="0" distR="0">
            <wp:extent cx="5267325" cy="7458075"/>
            <wp:effectExtent l="0" t="0" r="9525" b="9525"/>
            <wp:docPr id="6" name="图片 6" descr="5622-z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622-ze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3E" w:rsidRPr="00782BAC" w:rsidRDefault="00B43A3E" w:rsidP="00B43A3E">
      <w:pPr>
        <w:jc w:val="center"/>
        <w:rPr>
          <w:rFonts w:ascii="宋体" w:hAnsi="宋体" w:hint="eastAsia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图14.1  5622号台风</w:t>
      </w:r>
      <w:proofErr w:type="gramStart"/>
      <w:r w:rsidRPr="00782BAC">
        <w:rPr>
          <w:rFonts w:ascii="宋体" w:hAnsi="宋体" w:hint="eastAsia"/>
          <w:sz w:val="21"/>
          <w:szCs w:val="21"/>
        </w:rPr>
        <w:t>期间沿海</w:t>
      </w:r>
      <w:proofErr w:type="gramEnd"/>
      <w:r w:rsidRPr="00782BAC">
        <w:rPr>
          <w:rFonts w:ascii="宋体" w:hAnsi="宋体" w:hint="eastAsia"/>
          <w:sz w:val="21"/>
          <w:szCs w:val="21"/>
        </w:rPr>
        <w:t>潮位站风暴增水分布图</w:t>
      </w: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  <w:r w:rsidRPr="00782BAC">
        <w:rPr>
          <w:noProof/>
          <w:sz w:val="24"/>
        </w:rPr>
        <w:drawing>
          <wp:inline distT="0" distB="0" distL="0" distR="0">
            <wp:extent cx="5267325" cy="7458075"/>
            <wp:effectExtent l="0" t="0" r="9525" b="9525"/>
            <wp:docPr id="5" name="图片 5" descr="5622-ch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622-cha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3E" w:rsidRPr="00782BAC" w:rsidRDefault="00B43A3E" w:rsidP="00B43A3E">
      <w:pPr>
        <w:jc w:val="center"/>
        <w:rPr>
          <w:rFonts w:ascii="宋体" w:hAnsi="宋体" w:hint="eastAsia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图14.2  5622号台风</w:t>
      </w:r>
      <w:proofErr w:type="gramStart"/>
      <w:r w:rsidRPr="00782BAC">
        <w:rPr>
          <w:rFonts w:ascii="宋体" w:hAnsi="宋体" w:hint="eastAsia"/>
          <w:sz w:val="21"/>
          <w:szCs w:val="21"/>
        </w:rPr>
        <w:t>期间沿海潮位站最高</w:t>
      </w:r>
      <w:proofErr w:type="gramEnd"/>
      <w:r w:rsidRPr="00782BAC">
        <w:rPr>
          <w:rFonts w:ascii="宋体" w:hAnsi="宋体" w:hint="eastAsia"/>
          <w:sz w:val="21"/>
          <w:szCs w:val="21"/>
        </w:rPr>
        <w:t>潮位与当地警戒潮位关系图</w:t>
      </w: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rPr>
          <w:sz w:val="24"/>
        </w:rPr>
      </w:pPr>
      <w:r w:rsidRPr="00782BAC">
        <w:rPr>
          <w:noProof/>
          <w:sz w:val="24"/>
        </w:rPr>
        <w:lastRenderedPageBreak/>
        <w:drawing>
          <wp:inline distT="0" distB="0" distL="0" distR="0">
            <wp:extent cx="5276850" cy="3619500"/>
            <wp:effectExtent l="0" t="0" r="0" b="0"/>
            <wp:docPr id="4" name="图片 4" descr="5622hai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622haim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图14.</w:t>
      </w:r>
      <w:r w:rsidRPr="00782BAC">
        <w:rPr>
          <w:rFonts w:ascii="宋体" w:hAnsi="宋体"/>
          <w:sz w:val="21"/>
          <w:szCs w:val="21"/>
        </w:rPr>
        <w:t>3</w:t>
      </w:r>
      <w:r w:rsidRPr="00782BAC">
        <w:rPr>
          <w:rFonts w:ascii="宋体" w:hAnsi="宋体" w:hint="eastAsia"/>
          <w:sz w:val="21"/>
          <w:szCs w:val="21"/>
        </w:rPr>
        <w:t xml:space="preserve">  5622号台风期间海门站实测潮位、天文潮位和风暴增水随时间变化图</w:t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（起始时间1956年9月1日</w:t>
      </w:r>
      <w:r w:rsidRPr="00782BAC">
        <w:rPr>
          <w:rFonts w:ascii="宋体" w:hAnsi="宋体"/>
          <w:sz w:val="21"/>
          <w:szCs w:val="21"/>
        </w:rPr>
        <w:t>0时</w:t>
      </w:r>
      <w:r w:rsidRPr="00782BAC">
        <w:rPr>
          <w:rFonts w:ascii="宋体" w:hAnsi="宋体" w:hint="eastAsia"/>
          <w:sz w:val="21"/>
          <w:szCs w:val="21"/>
        </w:rPr>
        <w:t>）</w:t>
      </w:r>
    </w:p>
    <w:p w:rsidR="00B43A3E" w:rsidRPr="00782BAC" w:rsidRDefault="00B43A3E" w:rsidP="00B43A3E">
      <w:pPr>
        <w:rPr>
          <w:sz w:val="24"/>
        </w:rPr>
      </w:pP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/>
          <w:noProof/>
          <w:sz w:val="21"/>
          <w:szCs w:val="21"/>
        </w:rPr>
        <w:drawing>
          <wp:inline distT="0" distB="0" distL="0" distR="0">
            <wp:extent cx="5276850" cy="3619500"/>
            <wp:effectExtent l="0" t="0" r="0" b="0"/>
            <wp:docPr id="3" name="图片 3" descr="5622wenzh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622wenzho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图14.</w:t>
      </w:r>
      <w:r w:rsidRPr="00782BAC">
        <w:rPr>
          <w:rFonts w:ascii="宋体" w:hAnsi="宋体"/>
          <w:sz w:val="21"/>
          <w:szCs w:val="21"/>
        </w:rPr>
        <w:t>4</w:t>
      </w:r>
      <w:r w:rsidRPr="00782BAC">
        <w:rPr>
          <w:rFonts w:ascii="宋体" w:hAnsi="宋体" w:hint="eastAsia"/>
          <w:sz w:val="21"/>
          <w:szCs w:val="21"/>
        </w:rPr>
        <w:t xml:space="preserve">  5622号台风期间温州站实测潮位、天文潮位和风暴增水随时间变化图</w:t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（起始时间1956年9月</w:t>
      </w:r>
      <w:r w:rsidRPr="00782BAC">
        <w:rPr>
          <w:rFonts w:ascii="宋体" w:hAnsi="宋体"/>
          <w:sz w:val="21"/>
          <w:szCs w:val="21"/>
        </w:rPr>
        <w:t>2</w:t>
      </w:r>
      <w:r w:rsidRPr="00782BAC">
        <w:rPr>
          <w:rFonts w:ascii="宋体" w:hAnsi="宋体" w:hint="eastAsia"/>
          <w:sz w:val="21"/>
          <w:szCs w:val="21"/>
        </w:rPr>
        <w:t>日</w:t>
      </w:r>
      <w:r w:rsidRPr="00782BAC">
        <w:rPr>
          <w:rFonts w:ascii="宋体" w:hAnsi="宋体"/>
          <w:sz w:val="21"/>
          <w:szCs w:val="21"/>
        </w:rPr>
        <w:t>0时</w:t>
      </w:r>
      <w:r w:rsidRPr="00782BAC">
        <w:rPr>
          <w:rFonts w:ascii="宋体" w:hAnsi="宋体" w:hint="eastAsia"/>
          <w:sz w:val="21"/>
          <w:szCs w:val="21"/>
        </w:rPr>
        <w:t>）</w:t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/>
          <w:noProof/>
          <w:sz w:val="21"/>
          <w:szCs w:val="21"/>
        </w:rPr>
        <w:lastRenderedPageBreak/>
        <w:drawing>
          <wp:inline distT="0" distB="0" distL="0" distR="0">
            <wp:extent cx="5276850" cy="3619500"/>
            <wp:effectExtent l="0" t="0" r="0" b="0"/>
            <wp:docPr id="2" name="图片 2" descr="5622shach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622shache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图14.5  5622号台风期间沙</w:t>
      </w:r>
      <w:proofErr w:type="gramStart"/>
      <w:r w:rsidRPr="00782BAC">
        <w:rPr>
          <w:rFonts w:ascii="宋体" w:hAnsi="宋体" w:hint="eastAsia"/>
          <w:sz w:val="21"/>
          <w:szCs w:val="21"/>
        </w:rPr>
        <w:t>埕</w:t>
      </w:r>
      <w:proofErr w:type="gramEnd"/>
      <w:r w:rsidRPr="00782BAC">
        <w:rPr>
          <w:rFonts w:ascii="宋体" w:hAnsi="宋体" w:hint="eastAsia"/>
          <w:sz w:val="21"/>
          <w:szCs w:val="21"/>
        </w:rPr>
        <w:t>站实测潮位、天文潮位和风暴增水随时间变化图</w:t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（起始时间1956年9月</w:t>
      </w:r>
      <w:r w:rsidRPr="00782BAC">
        <w:rPr>
          <w:rFonts w:ascii="宋体" w:hAnsi="宋体"/>
          <w:sz w:val="21"/>
          <w:szCs w:val="21"/>
        </w:rPr>
        <w:t>2</w:t>
      </w:r>
      <w:r w:rsidRPr="00782BAC">
        <w:rPr>
          <w:rFonts w:ascii="宋体" w:hAnsi="宋体" w:hint="eastAsia"/>
          <w:sz w:val="21"/>
          <w:szCs w:val="21"/>
        </w:rPr>
        <w:t>日</w:t>
      </w:r>
      <w:r w:rsidRPr="00782BAC">
        <w:rPr>
          <w:rFonts w:ascii="宋体" w:hAnsi="宋体"/>
          <w:sz w:val="21"/>
          <w:szCs w:val="21"/>
        </w:rPr>
        <w:t>0时</w:t>
      </w:r>
      <w:r w:rsidRPr="00782BAC">
        <w:rPr>
          <w:rFonts w:ascii="宋体" w:hAnsi="宋体" w:hint="eastAsia"/>
          <w:sz w:val="21"/>
          <w:szCs w:val="21"/>
        </w:rPr>
        <w:t>）</w:t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/>
          <w:noProof/>
          <w:sz w:val="21"/>
          <w:szCs w:val="21"/>
        </w:rPr>
        <w:drawing>
          <wp:inline distT="0" distB="0" distL="0" distR="0">
            <wp:extent cx="5276850" cy="3619500"/>
            <wp:effectExtent l="0" t="0" r="0" b="0"/>
            <wp:docPr id="1" name="图片 1" descr="5622baiyan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622baiyanta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图14.</w:t>
      </w:r>
      <w:r w:rsidRPr="00782BAC">
        <w:rPr>
          <w:rFonts w:ascii="宋体" w:hAnsi="宋体"/>
          <w:sz w:val="21"/>
          <w:szCs w:val="21"/>
        </w:rPr>
        <w:t>6</w:t>
      </w:r>
      <w:r w:rsidRPr="00782BAC">
        <w:rPr>
          <w:rFonts w:ascii="宋体" w:hAnsi="宋体" w:hint="eastAsia"/>
          <w:sz w:val="21"/>
          <w:szCs w:val="21"/>
        </w:rPr>
        <w:t xml:space="preserve">  5622号台风期间白岩潭站实测潮位、天文潮位和风暴增水随时间变化图</w:t>
      </w:r>
    </w:p>
    <w:p w:rsidR="00B43A3E" w:rsidRPr="00782BAC" w:rsidRDefault="00B43A3E" w:rsidP="00B43A3E">
      <w:pPr>
        <w:jc w:val="center"/>
        <w:rPr>
          <w:rFonts w:ascii="宋体" w:hAnsi="宋体"/>
          <w:sz w:val="21"/>
          <w:szCs w:val="21"/>
        </w:rPr>
      </w:pPr>
      <w:r w:rsidRPr="00782BAC">
        <w:rPr>
          <w:rFonts w:ascii="宋体" w:hAnsi="宋体" w:hint="eastAsia"/>
          <w:sz w:val="21"/>
          <w:szCs w:val="21"/>
        </w:rPr>
        <w:t>（起始时间1956年9月</w:t>
      </w:r>
      <w:r w:rsidRPr="00782BAC">
        <w:rPr>
          <w:rFonts w:ascii="宋体" w:hAnsi="宋体"/>
          <w:sz w:val="21"/>
          <w:szCs w:val="21"/>
        </w:rPr>
        <w:t>2</w:t>
      </w:r>
      <w:r w:rsidRPr="00782BAC">
        <w:rPr>
          <w:rFonts w:ascii="宋体" w:hAnsi="宋体" w:hint="eastAsia"/>
          <w:sz w:val="21"/>
          <w:szCs w:val="21"/>
        </w:rPr>
        <w:t>日</w:t>
      </w:r>
      <w:r w:rsidRPr="00782BAC">
        <w:rPr>
          <w:rFonts w:ascii="宋体" w:hAnsi="宋体"/>
          <w:sz w:val="21"/>
          <w:szCs w:val="21"/>
        </w:rPr>
        <w:t>0时</w:t>
      </w:r>
      <w:r w:rsidRPr="00782BAC">
        <w:rPr>
          <w:rFonts w:ascii="宋体" w:hAnsi="宋体" w:hint="eastAsia"/>
          <w:sz w:val="21"/>
          <w:szCs w:val="21"/>
        </w:rPr>
        <w:t>）</w:t>
      </w:r>
    </w:p>
    <w:p w:rsidR="006D1DEC" w:rsidRDefault="006D1DEC"/>
    <w:sectPr w:rsidR="006D1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A3E"/>
    <w:rsid w:val="00574293"/>
    <w:rsid w:val="00616D9B"/>
    <w:rsid w:val="006D1DEC"/>
    <w:rsid w:val="00B43A3E"/>
    <w:rsid w:val="00B4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AF456E-4595-4F66-BE91-ED5C7BE96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A3E"/>
    <w:pPr>
      <w:widowControl w:val="0"/>
      <w:jc w:val="both"/>
    </w:pPr>
    <w:rPr>
      <w:rFonts w:ascii="Times New Roman" w:eastAsia="宋体" w:hAnsi="Times New Roman" w:cs="Times New Roman"/>
      <w:sz w:val="28"/>
      <w:szCs w:val="24"/>
    </w:rPr>
  </w:style>
  <w:style w:type="paragraph" w:styleId="2">
    <w:name w:val="heading 2"/>
    <w:basedOn w:val="a"/>
    <w:next w:val="a"/>
    <w:link w:val="2Char"/>
    <w:qFormat/>
    <w:rsid w:val="00B43A3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B43A3E"/>
    <w:rPr>
      <w:rFonts w:ascii="Arial" w:eastAsia="黑体" w:hAnsi="Arial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148</Words>
  <Characters>847</Characters>
  <Application>Microsoft Office Word</Application>
  <DocSecurity>0</DocSecurity>
  <Lines>7</Lines>
  <Paragraphs>1</Paragraphs>
  <ScaleCrop>false</ScaleCrop>
  <Company>Microsoft</Company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djx</dc:creator>
  <cp:keywords/>
  <dc:description/>
  <cp:lastModifiedBy>djx</cp:lastModifiedBy>
  <cp:revision>1</cp:revision>
  <dcterms:created xsi:type="dcterms:W3CDTF">2019-02-14T06:39:00Z</dcterms:created>
  <dcterms:modified xsi:type="dcterms:W3CDTF">2019-02-14T06:40:00Z</dcterms:modified>
</cp:coreProperties>
</file>