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3AD76D" w14:textId="06FBED52" w:rsidR="00E70F38" w:rsidRDefault="00E70F38" w:rsidP="00E70F38">
      <w:pPr>
        <w:tabs>
          <w:tab w:val="left" w:pos="8730"/>
        </w:tabs>
        <w:spacing w:line="240" w:lineRule="auto"/>
        <w:ind w:right="56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ko-KR"/>
        </w:rPr>
        <w:drawing>
          <wp:inline distT="0" distB="0" distL="0" distR="0" wp14:anchorId="09CC1F69" wp14:editId="76DDB098">
            <wp:extent cx="1800225" cy="9239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FEEB8" w14:textId="1DC5C59D" w:rsidR="00E70F38" w:rsidRDefault="00E70F38" w:rsidP="00E70F38">
      <w:pPr>
        <w:tabs>
          <w:tab w:val="left" w:pos="8730"/>
        </w:tabs>
        <w:spacing w:line="240" w:lineRule="auto"/>
        <w:ind w:right="561"/>
        <w:jc w:val="center"/>
      </w:pPr>
      <w:r>
        <w:rPr>
          <w:rFonts w:ascii="Times New Roman" w:hAnsi="Times New Roman" w:cs="Times New Roman"/>
          <w:sz w:val="28"/>
          <w:szCs w:val="28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2AFD5D2D" w14:textId="77777777" w:rsidR="00F578CD" w:rsidRDefault="00F578CD" w:rsidP="00F578CD">
      <w:pPr>
        <w:spacing w:before="240" w:after="0" w:line="12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4EC5D37" w14:textId="77777777" w:rsidR="00F578CD" w:rsidRDefault="00F578CD" w:rsidP="00F578CD">
      <w:pPr>
        <w:spacing w:before="240" w:after="0" w:line="12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C0E6F8" w14:textId="77777777" w:rsidR="00F578CD" w:rsidRDefault="00F578CD" w:rsidP="00F578CD">
      <w:pPr>
        <w:spacing w:before="240" w:after="0" w:line="12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5695F5C" w14:textId="77777777" w:rsidR="00F578CD" w:rsidRDefault="00F578CD" w:rsidP="00F578CD">
      <w:pPr>
        <w:spacing w:before="240" w:after="0" w:line="12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67C06CA" w14:textId="77777777" w:rsidR="00F578CD" w:rsidRDefault="00F578CD" w:rsidP="00F578CD">
      <w:pPr>
        <w:spacing w:before="240" w:after="0" w:line="12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1D6053" w14:textId="77777777" w:rsidR="00F578CD" w:rsidRDefault="00F578CD" w:rsidP="00F578CD">
      <w:pPr>
        <w:spacing w:before="240" w:after="0" w:line="12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116094B" w14:textId="77777777" w:rsidR="00F578CD" w:rsidRDefault="00F578CD" w:rsidP="00F578C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189FF1D" w14:textId="45246259" w:rsidR="00E70F38" w:rsidRPr="0066498D" w:rsidRDefault="00E70F38" w:rsidP="00E70F38">
      <w:pPr>
        <w:tabs>
          <w:tab w:val="left" w:pos="8730"/>
        </w:tabs>
        <w:spacing w:line="240" w:lineRule="auto"/>
        <w:ind w:right="561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Практическая работа №</w:t>
      </w:r>
      <w:r w:rsidR="0066498D" w:rsidRPr="0066498D">
        <w:rPr>
          <w:rFonts w:ascii="Times New Roman" w:hAnsi="Times New Roman" w:cs="Times New Roman"/>
          <w:b/>
          <w:sz w:val="32"/>
          <w:szCs w:val="32"/>
        </w:rPr>
        <w:t>3</w:t>
      </w:r>
    </w:p>
    <w:p w14:paraId="5719441F" w14:textId="44C751F4" w:rsidR="00F578CD" w:rsidRDefault="0066498D" w:rsidP="00F578C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6498D">
        <w:rPr>
          <w:rFonts w:ascii="Times New Roman" w:hAnsi="Times New Roman" w:cs="Times New Roman"/>
          <w:sz w:val="28"/>
          <w:szCs w:val="28"/>
        </w:rPr>
        <w:t>Алгоритмы решения систем линейных алгебраических уравнений</w:t>
      </w:r>
    </w:p>
    <w:p w14:paraId="7F572D07" w14:textId="77777777" w:rsidR="00F578CD" w:rsidRDefault="00F578CD" w:rsidP="00F578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E676898" w14:textId="77777777" w:rsidR="00F578CD" w:rsidRDefault="00F578CD" w:rsidP="00F578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245D37" w14:textId="77777777" w:rsidR="00F578CD" w:rsidRDefault="00F578CD" w:rsidP="00F578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E190A8E" w14:textId="77777777" w:rsidR="00F578CD" w:rsidRDefault="00F578CD" w:rsidP="00F578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B6C1ED" w14:textId="77777777" w:rsidR="00F578CD" w:rsidRDefault="00F578CD" w:rsidP="00F578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B3A80DB" w14:textId="77777777" w:rsidR="00F578CD" w:rsidRDefault="00F578CD" w:rsidP="00F578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E6E30A4" w14:textId="77777777" w:rsidR="00F578CD" w:rsidRDefault="00F578CD" w:rsidP="00F578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44CF0AC" w14:textId="77777777" w:rsidR="00F578CD" w:rsidRDefault="00F578CD" w:rsidP="00F578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30AA7D6" w14:textId="14F903BE" w:rsidR="00E70F38" w:rsidRDefault="00F578CD" w:rsidP="00F578C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Выполнила:</w:t>
      </w:r>
      <w:r w:rsidR="00E70F38">
        <w:rPr>
          <w:rFonts w:ascii="Times New Roman" w:hAnsi="Times New Roman" w:cs="Times New Roman"/>
          <w:sz w:val="28"/>
          <w:szCs w:val="28"/>
        </w:rPr>
        <w:t xml:space="preserve"> Винникова Е.М.</w:t>
      </w:r>
    </w:p>
    <w:p w14:paraId="7B798AAB" w14:textId="5F5C57EE" w:rsidR="00F578CD" w:rsidRDefault="00F578CD" w:rsidP="00F578C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</w:t>
      </w:r>
      <w:r w:rsidR="00E70F3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К322</w:t>
      </w:r>
      <w:r w:rsidR="00E70F38">
        <w:rPr>
          <w:rFonts w:ascii="Times New Roman" w:hAnsi="Times New Roman" w:cs="Times New Roman"/>
          <w:sz w:val="28"/>
          <w:szCs w:val="28"/>
        </w:rPr>
        <w:t>2</w:t>
      </w:r>
    </w:p>
    <w:p w14:paraId="5E4B36A1" w14:textId="24E0CE70" w:rsidR="00F578CD" w:rsidRDefault="00F578CD" w:rsidP="00E70F38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  <w:r w:rsidR="00E70F38">
        <w:rPr>
          <w:rFonts w:ascii="Times New Roman" w:hAnsi="Times New Roman" w:cs="Times New Roman"/>
          <w:sz w:val="28"/>
          <w:szCs w:val="28"/>
        </w:rPr>
        <w:t xml:space="preserve"> Иванов </w:t>
      </w:r>
      <w:proofErr w:type="gramStart"/>
      <w:r w:rsidR="00E70F38">
        <w:rPr>
          <w:rFonts w:ascii="Times New Roman" w:hAnsi="Times New Roman" w:cs="Times New Roman"/>
          <w:sz w:val="28"/>
          <w:szCs w:val="28"/>
        </w:rPr>
        <w:t>С.Е.</w:t>
      </w:r>
      <w:proofErr w:type="gramEnd"/>
    </w:p>
    <w:p w14:paraId="067BADB0" w14:textId="74A63CF8" w:rsidR="00F578CD" w:rsidRDefault="00F578CD" w:rsidP="00F578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87DEB6F" w14:textId="01BDC630" w:rsidR="00E70F38" w:rsidRDefault="00E70F38" w:rsidP="00F578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68D024" w14:textId="1805D178" w:rsidR="00E70F38" w:rsidRDefault="00E70F38" w:rsidP="00F578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241B1A6" w14:textId="1D490AF8" w:rsidR="00E70F38" w:rsidRDefault="00E70F38" w:rsidP="00F578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6368185" w14:textId="44139259" w:rsidR="00E70F38" w:rsidRDefault="00E70F38" w:rsidP="00F578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DE241AA" w14:textId="2BFDEEBA" w:rsidR="00E70F38" w:rsidRDefault="00E70F38" w:rsidP="00F578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7BC127D" w14:textId="151E12BD" w:rsidR="00E70F38" w:rsidRDefault="00E70F38" w:rsidP="00F578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DC1A185" w14:textId="485E4262" w:rsidR="00E70F38" w:rsidRDefault="00E70F38" w:rsidP="00F578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2585FC" w14:textId="77777777" w:rsidR="00E70F38" w:rsidRDefault="00E70F38" w:rsidP="00F578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C2DB54" w14:textId="77777777" w:rsidR="00F578CD" w:rsidRDefault="00F578CD" w:rsidP="00F578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B650DAB" w14:textId="77777777" w:rsidR="00F578CD" w:rsidRDefault="00F578CD" w:rsidP="00F578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CA1F08" w14:textId="77777777" w:rsidR="00F578CD" w:rsidRDefault="00F578CD" w:rsidP="00F578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1896271C" w14:textId="31921354" w:rsidR="00F578CD" w:rsidRDefault="00F578CD" w:rsidP="00E70F3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2021 г.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8DDC84C" w14:textId="7141FF41" w:rsidR="0066498D" w:rsidRPr="0066498D" w:rsidRDefault="00F578CD" w:rsidP="00F578C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proofErr w:type="gramStart"/>
      <w:r w:rsidR="00E70F38">
        <w:rPr>
          <w:rFonts w:ascii="Times New Roman" w:hAnsi="Times New Roman" w:cs="Times New Roman"/>
          <w:b/>
          <w:sz w:val="28"/>
          <w:szCs w:val="28"/>
        </w:rPr>
        <w:t>:</w:t>
      </w:r>
      <w:r w:rsidR="00E70F38">
        <w:rPr>
          <w:rFonts w:ascii="Times New Roman" w:hAnsi="Times New Roman" w:cs="Times New Roman"/>
          <w:sz w:val="28"/>
          <w:szCs w:val="28"/>
        </w:rPr>
        <w:t xml:space="preserve"> </w:t>
      </w:r>
      <w:r w:rsidR="0066498D" w:rsidRPr="0066498D">
        <w:rPr>
          <w:rFonts w:ascii="Times New Roman" w:hAnsi="Times New Roman" w:cs="Times New Roman"/>
          <w:sz w:val="28"/>
          <w:szCs w:val="28"/>
        </w:rPr>
        <w:t>Реализовать</w:t>
      </w:r>
      <w:proofErr w:type="gramEnd"/>
      <w:r w:rsidR="0066498D" w:rsidRPr="0066498D">
        <w:rPr>
          <w:rFonts w:ascii="Times New Roman" w:hAnsi="Times New Roman" w:cs="Times New Roman"/>
          <w:sz w:val="28"/>
          <w:szCs w:val="28"/>
        </w:rPr>
        <w:t xml:space="preserve"> алгоритмы решения систем линейных алгебраических уравнений СЛАУ.</w:t>
      </w:r>
    </w:p>
    <w:p w14:paraId="34891B62" w14:textId="396027A5" w:rsidR="00F578CD" w:rsidRDefault="00F578CD" w:rsidP="00F578CD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работы:</w:t>
      </w:r>
    </w:p>
    <w:p w14:paraId="0AEC45A3" w14:textId="736E0683" w:rsidR="004F716A" w:rsidRPr="00B30470" w:rsidRDefault="004F716A" w:rsidP="00A02C0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30470">
        <w:rPr>
          <w:rFonts w:ascii="Times New Roman" w:hAnsi="Times New Roman" w:cs="Times New Roman"/>
          <w:sz w:val="28"/>
          <w:szCs w:val="28"/>
        </w:rPr>
        <w:t xml:space="preserve">Создана </w:t>
      </w:r>
      <w:r w:rsidR="00C3491A">
        <w:rPr>
          <w:rFonts w:ascii="Times New Roman" w:hAnsi="Times New Roman" w:cs="Times New Roman"/>
          <w:sz w:val="28"/>
          <w:szCs w:val="28"/>
        </w:rPr>
        <w:t xml:space="preserve">класс </w:t>
      </w:r>
      <w:r w:rsidR="0066498D">
        <w:rPr>
          <w:rFonts w:ascii="Times New Roman" w:hAnsi="Times New Roman" w:cs="Times New Roman"/>
          <w:sz w:val="28"/>
          <w:szCs w:val="28"/>
          <w:lang w:val="en-US"/>
        </w:rPr>
        <w:t>solutions</w:t>
      </w:r>
      <w:r w:rsidR="00113E00">
        <w:rPr>
          <w:rFonts w:ascii="Times New Roman" w:hAnsi="Times New Roman" w:cs="Times New Roman"/>
          <w:sz w:val="28"/>
          <w:szCs w:val="28"/>
          <w:lang w:eastAsia="ko-KR"/>
        </w:rPr>
        <w:t>, который содержит методы для</w:t>
      </w:r>
      <w:r w:rsidR="00C3491A">
        <w:rPr>
          <w:rFonts w:ascii="Times New Roman" w:hAnsi="Times New Roman" w:cs="Times New Roman"/>
          <w:sz w:val="28"/>
          <w:szCs w:val="28"/>
        </w:rPr>
        <w:t xml:space="preserve"> </w:t>
      </w:r>
      <w:r w:rsidR="00113E00">
        <w:rPr>
          <w:rFonts w:ascii="Times New Roman" w:hAnsi="Times New Roman" w:cs="Times New Roman"/>
          <w:sz w:val="28"/>
          <w:szCs w:val="28"/>
        </w:rPr>
        <w:t>решения</w:t>
      </w:r>
      <w:r w:rsidR="0066498D" w:rsidRPr="0066498D">
        <w:rPr>
          <w:rFonts w:ascii="Times New Roman" w:hAnsi="Times New Roman" w:cs="Times New Roman"/>
          <w:sz w:val="28"/>
          <w:szCs w:val="28"/>
        </w:rPr>
        <w:t xml:space="preserve"> линейных алгебраических уравнений СЛАУ</w:t>
      </w:r>
      <w:r w:rsidRPr="00B30470">
        <w:rPr>
          <w:rFonts w:ascii="Times New Roman" w:hAnsi="Times New Roman" w:cs="Times New Roman"/>
          <w:sz w:val="28"/>
          <w:szCs w:val="28"/>
        </w:rPr>
        <w:t>.</w:t>
      </w:r>
      <w:r w:rsidR="00C3491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DB2951F" w14:textId="3778792F" w:rsidR="00113E00" w:rsidRDefault="00A02C07" w:rsidP="00B3047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113E00">
        <w:rPr>
          <w:rFonts w:ascii="Times New Roman" w:hAnsi="Times New Roman" w:cs="Times New Roman"/>
          <w:sz w:val="28"/>
          <w:szCs w:val="28"/>
        </w:rPr>
        <w:t>М</w:t>
      </w:r>
      <w:r w:rsidR="00113E00" w:rsidRPr="00113E00">
        <w:rPr>
          <w:rFonts w:ascii="Times New Roman" w:hAnsi="Times New Roman" w:cs="Times New Roman"/>
          <w:sz w:val="28"/>
          <w:szCs w:val="28"/>
        </w:rPr>
        <w:t>етод</w:t>
      </w:r>
      <w:r w:rsidR="00593F31">
        <w:rPr>
          <w:rFonts w:ascii="Times New Roman" w:hAnsi="Times New Roman" w:cs="Times New Roman"/>
          <w:sz w:val="28"/>
          <w:szCs w:val="28"/>
        </w:rPr>
        <w:t xml:space="preserve"> Гаусса</w:t>
      </w:r>
      <w:r w:rsidR="00113E00">
        <w:rPr>
          <w:rFonts w:ascii="Times New Roman" w:hAnsi="Times New Roman" w:cs="Times New Roman"/>
          <w:sz w:val="28"/>
          <w:szCs w:val="28"/>
        </w:rPr>
        <w:t>.</w:t>
      </w:r>
    </w:p>
    <w:p w14:paraId="78F69809" w14:textId="1570BACD" w:rsidR="004A490C" w:rsidRDefault="00113E00" w:rsidP="004F716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E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Метод </w:t>
      </w:r>
      <w:r w:rsidR="0089097A">
        <w:rPr>
          <w:rFonts w:ascii="Times New Roman" w:hAnsi="Times New Roman" w:cs="Times New Roman"/>
          <w:sz w:val="28"/>
          <w:szCs w:val="28"/>
        </w:rPr>
        <w:t>представляет собой п</w:t>
      </w:r>
      <w:r w:rsidR="002531E5" w:rsidRPr="002531E5">
        <w:rPr>
          <w:rFonts w:ascii="Times New Roman" w:hAnsi="Times New Roman" w:cs="Times New Roman"/>
          <w:sz w:val="28"/>
          <w:szCs w:val="28"/>
        </w:rPr>
        <w:t>оследовательное исключение неизвестных, приводящее исходную систему к треугольному виду, в котором все коэффициенты ниже главной диагонали равны нулю.</w:t>
      </w:r>
      <w:r w:rsidR="0089097A">
        <w:rPr>
          <w:rFonts w:ascii="Times New Roman" w:hAnsi="Times New Roman" w:cs="Times New Roman"/>
          <w:sz w:val="28"/>
          <w:szCs w:val="28"/>
        </w:rPr>
        <w:t xml:space="preserve"> Решим уравнение 1 (Рисунок 1), с помощью данного метода</w:t>
      </w:r>
      <w:r w:rsidR="0089097A" w:rsidRPr="0089097A">
        <w:rPr>
          <w:rFonts w:ascii="Times New Roman" w:hAnsi="Times New Roman" w:cs="Times New Roman"/>
          <w:sz w:val="28"/>
          <w:szCs w:val="28"/>
        </w:rPr>
        <w:t xml:space="preserve"> </w:t>
      </w:r>
      <w:r w:rsidR="0089097A">
        <w:rPr>
          <w:rFonts w:ascii="Times New Roman" w:hAnsi="Times New Roman" w:cs="Times New Roman"/>
          <w:sz w:val="28"/>
          <w:szCs w:val="28"/>
          <w:lang w:eastAsia="ko-KR"/>
        </w:rPr>
        <w:t>(Рисунок 4)</w:t>
      </w:r>
      <w:r w:rsidR="0089097A">
        <w:rPr>
          <w:rFonts w:ascii="Times New Roman" w:hAnsi="Times New Roman" w:cs="Times New Roman"/>
          <w:sz w:val="28"/>
          <w:szCs w:val="28"/>
        </w:rPr>
        <w:t xml:space="preserve">, получен ответ: </w:t>
      </w:r>
      <w:r w:rsidR="0089097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89097A" w:rsidRPr="0089097A">
        <w:rPr>
          <w:rFonts w:ascii="Times New Roman" w:hAnsi="Times New Roman" w:cs="Times New Roman"/>
          <w:sz w:val="28"/>
          <w:szCs w:val="28"/>
        </w:rPr>
        <w:t>1=</w:t>
      </w:r>
      <w:r w:rsidR="0089097A">
        <w:rPr>
          <w:rFonts w:ascii="Times New Roman" w:hAnsi="Times New Roman" w:cs="Times New Roman"/>
          <w:sz w:val="28"/>
          <w:szCs w:val="28"/>
        </w:rPr>
        <w:t>1</w:t>
      </w:r>
      <w:r w:rsidR="0089097A" w:rsidRPr="0089097A">
        <w:rPr>
          <w:rFonts w:ascii="Times New Roman" w:hAnsi="Times New Roman" w:cs="Times New Roman"/>
          <w:sz w:val="28"/>
          <w:szCs w:val="28"/>
        </w:rPr>
        <w:t xml:space="preserve">, </w:t>
      </w:r>
      <w:r w:rsidR="0089097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89097A" w:rsidRPr="0089097A">
        <w:rPr>
          <w:rFonts w:ascii="Times New Roman" w:hAnsi="Times New Roman" w:cs="Times New Roman"/>
          <w:sz w:val="28"/>
          <w:szCs w:val="28"/>
        </w:rPr>
        <w:t>2=</w:t>
      </w:r>
      <w:r w:rsidR="0089097A">
        <w:rPr>
          <w:rFonts w:ascii="Times New Roman" w:hAnsi="Times New Roman" w:cs="Times New Roman"/>
          <w:sz w:val="28"/>
          <w:szCs w:val="28"/>
        </w:rPr>
        <w:t>0</w:t>
      </w:r>
      <w:r w:rsidR="0089097A" w:rsidRPr="0089097A">
        <w:rPr>
          <w:rFonts w:ascii="Times New Roman" w:hAnsi="Times New Roman" w:cs="Times New Roman"/>
          <w:sz w:val="28"/>
          <w:szCs w:val="28"/>
        </w:rPr>
        <w:t xml:space="preserve">, </w:t>
      </w:r>
      <w:r w:rsidR="0089097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89097A" w:rsidRPr="0089097A">
        <w:rPr>
          <w:rFonts w:ascii="Times New Roman" w:hAnsi="Times New Roman" w:cs="Times New Roman"/>
          <w:sz w:val="28"/>
          <w:szCs w:val="28"/>
        </w:rPr>
        <w:t>3=</w:t>
      </w:r>
      <w:r w:rsidR="0089097A">
        <w:rPr>
          <w:rFonts w:ascii="Times New Roman" w:hAnsi="Times New Roman" w:cs="Times New Roman"/>
          <w:sz w:val="28"/>
          <w:szCs w:val="28"/>
        </w:rPr>
        <w:t>0</w:t>
      </w:r>
      <w:r w:rsidR="0089097A" w:rsidRPr="0089097A">
        <w:rPr>
          <w:rFonts w:ascii="Times New Roman" w:hAnsi="Times New Roman" w:cs="Times New Roman"/>
          <w:sz w:val="28"/>
          <w:szCs w:val="28"/>
        </w:rPr>
        <w:t xml:space="preserve">, </w:t>
      </w:r>
      <w:r w:rsidR="0089097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89097A" w:rsidRPr="0089097A">
        <w:rPr>
          <w:rFonts w:ascii="Times New Roman" w:hAnsi="Times New Roman" w:cs="Times New Roman"/>
          <w:sz w:val="28"/>
          <w:szCs w:val="28"/>
        </w:rPr>
        <w:t xml:space="preserve">4= </w:t>
      </w:r>
      <w:r w:rsidR="0089097A">
        <w:rPr>
          <w:rFonts w:ascii="Times New Roman" w:hAnsi="Times New Roman" w:cs="Times New Roman"/>
          <w:sz w:val="28"/>
          <w:szCs w:val="28"/>
        </w:rPr>
        <w:t>-1</w:t>
      </w:r>
      <w:r w:rsidR="0089097A" w:rsidRPr="0089097A">
        <w:rPr>
          <w:rFonts w:ascii="Times New Roman" w:hAnsi="Times New Roman" w:cs="Times New Roman"/>
          <w:sz w:val="28"/>
          <w:szCs w:val="28"/>
        </w:rPr>
        <w:t>.</w:t>
      </w:r>
      <w:r w:rsidR="004A490C">
        <w:rPr>
          <w:rFonts w:ascii="Times New Roman" w:hAnsi="Times New Roman" w:cs="Times New Roman"/>
          <w:sz w:val="28"/>
          <w:szCs w:val="28"/>
        </w:rPr>
        <w:tab/>
      </w:r>
    </w:p>
    <w:p w14:paraId="20BB0BF6" w14:textId="52FF8FEC" w:rsidR="0089097A" w:rsidRDefault="0089097A" w:rsidP="0089097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097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FC04982" wp14:editId="3BAA135B">
            <wp:extent cx="3911598" cy="1600200"/>
            <wp:effectExtent l="0" t="0" r="0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7436" cy="1606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131C5" w14:textId="6DC0D54B" w:rsidR="0089097A" w:rsidRPr="00BC6E3D" w:rsidRDefault="0089097A" w:rsidP="0089097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097A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FD0BB2">
        <w:rPr>
          <w:rFonts w:ascii="Times New Roman" w:hAnsi="Times New Roman" w:cs="Times New Roman"/>
          <w:sz w:val="28"/>
          <w:szCs w:val="28"/>
        </w:rPr>
        <w:t>1</w:t>
      </w:r>
      <w:r w:rsidRPr="0089097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Начальное уравнение</w:t>
      </w:r>
    </w:p>
    <w:p w14:paraId="27339AEA" w14:textId="4025AC0C" w:rsidR="00FD33B5" w:rsidRDefault="0066498D" w:rsidP="00FD33B5">
      <w:pPr>
        <w:keepNext/>
        <w:jc w:val="center"/>
      </w:pPr>
      <w:r w:rsidRPr="0066498D">
        <w:lastRenderedPageBreak/>
        <w:drawing>
          <wp:inline distT="0" distB="0" distL="0" distR="0" wp14:anchorId="0046129E" wp14:editId="1B44EB1A">
            <wp:extent cx="3810532" cy="4658375"/>
            <wp:effectExtent l="0" t="0" r="0" b="889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465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AD06A" w14:textId="247966E7" w:rsidR="00617853" w:rsidRPr="00593F31" w:rsidRDefault="00FD33B5" w:rsidP="00FD33B5">
      <w:pPr>
        <w:pStyle w:val="a3"/>
        <w:spacing w:after="0" w:line="360" w:lineRule="auto"/>
        <w:jc w:val="center"/>
        <w:rPr>
          <w:rFonts w:ascii="Times New Roman" w:hAnsi="Times New Roman" w:cs="Times New Roman" w:hint="eastAsia"/>
          <w:i w:val="0"/>
          <w:color w:val="auto"/>
          <w:sz w:val="28"/>
          <w:szCs w:val="28"/>
          <w:lang w:eastAsia="ko-KR"/>
        </w:rPr>
      </w:pPr>
      <w:r w:rsidRPr="00FD33B5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="0089097A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2</w:t>
      </w:r>
      <w:r w:rsidRPr="00FD33B5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="00113E00">
        <w:rPr>
          <w:rFonts w:ascii="Times New Roman" w:hAnsi="Times New Roman" w:cs="Times New Roman"/>
          <w:i w:val="0"/>
          <w:color w:val="auto"/>
          <w:sz w:val="28"/>
          <w:szCs w:val="28"/>
        </w:rPr>
        <w:t>–</w:t>
      </w:r>
      <w:r w:rsidRPr="00FD33B5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="00113E0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Метод </w:t>
      </w:r>
      <w:r w:rsidR="00593F31">
        <w:rPr>
          <w:rFonts w:ascii="Times New Roman" w:hAnsi="Times New Roman" w:cs="Times New Roman"/>
          <w:i w:val="0"/>
          <w:color w:val="auto"/>
          <w:sz w:val="28"/>
          <w:szCs w:val="28"/>
          <w:lang w:eastAsia="ko-KR"/>
        </w:rPr>
        <w:t>Гаусса</w:t>
      </w:r>
    </w:p>
    <w:p w14:paraId="1788FAB3" w14:textId="77777777" w:rsidR="00C3491A" w:rsidRDefault="00C3491A" w:rsidP="00FD33B5">
      <w:pPr>
        <w:keepNext/>
        <w:jc w:val="center"/>
      </w:pPr>
    </w:p>
    <w:p w14:paraId="5CAA17F8" w14:textId="5D26F773" w:rsidR="00FD33B5" w:rsidRDefault="002531E5" w:rsidP="00FD33B5">
      <w:pPr>
        <w:keepNext/>
        <w:jc w:val="center"/>
      </w:pPr>
      <w:r w:rsidRPr="002531E5">
        <w:rPr>
          <w:noProof/>
        </w:rPr>
        <w:drawing>
          <wp:inline distT="0" distB="0" distL="0" distR="0" wp14:anchorId="20BD94DA" wp14:editId="649FA8E1">
            <wp:extent cx="5940425" cy="347218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rcRect t="4205"/>
                    <a:stretch/>
                  </pic:blipFill>
                  <pic:spPr bwMode="auto">
                    <a:xfrm>
                      <a:off x="0" y="0"/>
                      <a:ext cx="5940425" cy="3472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531E5">
        <w:rPr>
          <w:noProof/>
        </w:rPr>
        <w:t xml:space="preserve"> </w:t>
      </w:r>
    </w:p>
    <w:p w14:paraId="04667E69" w14:textId="61F0F4D5" w:rsidR="0023109B" w:rsidRPr="0089097A" w:rsidRDefault="00FD33B5" w:rsidP="00FD33B5">
      <w:pPr>
        <w:pStyle w:val="a3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FD33B5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="0089097A" w:rsidRPr="0089097A">
        <w:rPr>
          <w:rFonts w:ascii="Times New Roman" w:hAnsi="Times New Roman" w:cs="Times New Roman"/>
          <w:i w:val="0"/>
          <w:color w:val="auto"/>
          <w:sz w:val="28"/>
          <w:szCs w:val="28"/>
        </w:rPr>
        <w:t>3</w:t>
      </w:r>
      <w:r w:rsidRPr="00FD33B5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Блок-схема </w:t>
      </w:r>
      <w:r w:rsidR="002531E5">
        <w:rPr>
          <w:rFonts w:ascii="Times New Roman" w:hAnsi="Times New Roman" w:cs="Times New Roman"/>
          <w:i w:val="0"/>
          <w:color w:val="auto"/>
          <w:sz w:val="28"/>
          <w:szCs w:val="28"/>
        </w:rPr>
        <w:t>метода Гаусса</w:t>
      </w:r>
    </w:p>
    <w:p w14:paraId="6B0C292E" w14:textId="5AAED628" w:rsidR="00FD33B5" w:rsidRDefault="002531E5" w:rsidP="00FD33B5">
      <w:pPr>
        <w:keepNext/>
        <w:jc w:val="center"/>
      </w:pPr>
      <w:r w:rsidRPr="002531E5">
        <w:lastRenderedPageBreak/>
        <w:drawing>
          <wp:inline distT="0" distB="0" distL="0" distR="0" wp14:anchorId="005AAC67" wp14:editId="3194A62A">
            <wp:extent cx="3048425" cy="2476846"/>
            <wp:effectExtent l="0" t="0" r="0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4BBE7" w14:textId="77ADA6B5" w:rsidR="001D598E" w:rsidRPr="002531E5" w:rsidRDefault="00FD33B5" w:rsidP="00FD33B5">
      <w:pPr>
        <w:pStyle w:val="a3"/>
        <w:spacing w:after="0" w:line="360" w:lineRule="auto"/>
        <w:jc w:val="center"/>
        <w:rPr>
          <w:rFonts w:ascii="Times New Roman" w:hAnsi="Times New Roman" w:cs="Times New Roman"/>
          <w:i w:val="0"/>
          <w:color w:val="auto"/>
          <w:sz w:val="28"/>
          <w:szCs w:val="28"/>
          <w:lang w:eastAsia="ko-KR"/>
        </w:rPr>
      </w:pPr>
      <w:r w:rsidRPr="00FD33B5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="0089097A" w:rsidRPr="00BC6E3D">
        <w:rPr>
          <w:rFonts w:ascii="Times New Roman" w:hAnsi="Times New Roman" w:cs="Times New Roman"/>
          <w:i w:val="0"/>
          <w:color w:val="auto"/>
          <w:sz w:val="28"/>
          <w:szCs w:val="28"/>
        </w:rPr>
        <w:t>4</w:t>
      </w:r>
      <w:r w:rsidRPr="00FD33B5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="00C3491A">
        <w:rPr>
          <w:rFonts w:ascii="Times New Roman" w:hAnsi="Times New Roman" w:cs="Times New Roman"/>
          <w:i w:val="0"/>
          <w:color w:val="auto"/>
          <w:sz w:val="28"/>
          <w:szCs w:val="28"/>
        </w:rPr>
        <w:t>–</w:t>
      </w:r>
      <w:r w:rsidRPr="00FD33B5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="002531E5">
        <w:rPr>
          <w:rFonts w:ascii="Times New Roman" w:hAnsi="Times New Roman" w:cs="Times New Roman"/>
          <w:i w:val="0"/>
          <w:color w:val="auto"/>
          <w:sz w:val="28"/>
          <w:szCs w:val="28"/>
          <w:lang w:eastAsia="ko-KR"/>
        </w:rPr>
        <w:t>Решение уравнения</w:t>
      </w:r>
    </w:p>
    <w:p w14:paraId="25312B9C" w14:textId="27B80EEC" w:rsidR="00113E00" w:rsidRDefault="00A02C07" w:rsidP="00B304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113E00" w:rsidRPr="00113E00">
        <w:rPr>
          <w:rFonts w:ascii="Times New Roman" w:hAnsi="Times New Roman" w:cs="Times New Roman"/>
          <w:sz w:val="28"/>
          <w:szCs w:val="28"/>
        </w:rPr>
        <w:t>Метод пр</w:t>
      </w:r>
      <w:r w:rsidR="00BC6E3D">
        <w:rPr>
          <w:rFonts w:ascii="Times New Roman" w:hAnsi="Times New Roman" w:cs="Times New Roman"/>
          <w:sz w:val="28"/>
          <w:szCs w:val="28"/>
        </w:rPr>
        <w:t>огонки</w:t>
      </w:r>
      <w:r w:rsidR="00113E00">
        <w:rPr>
          <w:rFonts w:ascii="Times New Roman" w:hAnsi="Times New Roman" w:cs="Times New Roman"/>
          <w:sz w:val="28"/>
          <w:szCs w:val="28"/>
        </w:rPr>
        <w:t>.</w:t>
      </w:r>
    </w:p>
    <w:p w14:paraId="0E5283A9" w14:textId="134CC304" w:rsidR="00FD0BB2" w:rsidRDefault="00FD0BB2" w:rsidP="00FD0BB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B30470">
        <w:rPr>
          <w:rFonts w:ascii="Times New Roman" w:hAnsi="Times New Roman" w:cs="Times New Roman"/>
          <w:sz w:val="28"/>
          <w:szCs w:val="28"/>
        </w:rPr>
        <w:t>етоду прогноза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="00B304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FD0BB2">
        <w:rPr>
          <w:rFonts w:ascii="Times New Roman" w:hAnsi="Times New Roman" w:cs="Times New Roman"/>
          <w:sz w:val="28"/>
          <w:szCs w:val="28"/>
        </w:rPr>
        <w:t xml:space="preserve">одификация метода Гаусса, применяемая к системам с матрицей </w:t>
      </w:r>
      <w:proofErr w:type="spellStart"/>
      <w:r w:rsidRPr="00FD0BB2">
        <w:rPr>
          <w:rFonts w:ascii="Times New Roman" w:hAnsi="Times New Roman" w:cs="Times New Roman"/>
          <w:sz w:val="28"/>
          <w:szCs w:val="28"/>
        </w:rPr>
        <w:t>трехдиагонального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типа. </w:t>
      </w:r>
      <w:r>
        <w:rPr>
          <w:rFonts w:ascii="Times New Roman" w:hAnsi="Times New Roman" w:cs="Times New Roman"/>
          <w:sz w:val="28"/>
          <w:szCs w:val="28"/>
        </w:rPr>
        <w:t xml:space="preserve">Решим уравнение 1 (Рисунок 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), с помощью данного метода</w:t>
      </w:r>
      <w:r w:rsidRPr="008909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ko-KR"/>
        </w:rPr>
        <w:t xml:space="preserve">(Рисунок </w:t>
      </w:r>
      <w:r>
        <w:rPr>
          <w:rFonts w:ascii="Times New Roman" w:hAnsi="Times New Roman" w:cs="Times New Roman"/>
          <w:sz w:val="28"/>
          <w:szCs w:val="28"/>
          <w:lang w:eastAsia="ko-KR"/>
        </w:rPr>
        <w:t>8</w:t>
      </w:r>
      <w:r>
        <w:rPr>
          <w:rFonts w:ascii="Times New Roman" w:hAnsi="Times New Roman" w:cs="Times New Roman"/>
          <w:sz w:val="28"/>
          <w:szCs w:val="28"/>
          <w:lang w:eastAsia="ko-KR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получен ответ: </w:t>
      </w:r>
    </w:p>
    <w:p w14:paraId="01CEC128" w14:textId="0159FD18" w:rsidR="00FD0BB2" w:rsidRPr="00FD0BB2" w:rsidRDefault="00FD0BB2" w:rsidP="00FD0BB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BB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D0BB2">
        <w:rPr>
          <w:rFonts w:ascii="Times New Roman" w:hAnsi="Times New Roman" w:cs="Times New Roman"/>
          <w:sz w:val="28"/>
          <w:szCs w:val="28"/>
        </w:rPr>
        <w:t>1=0,535714285714286</w:t>
      </w:r>
    </w:p>
    <w:p w14:paraId="73D4CF01" w14:textId="2033D442" w:rsidR="00FD0BB2" w:rsidRPr="00FD0BB2" w:rsidRDefault="00FD0BB2" w:rsidP="00FD0BB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D0BB2">
        <w:rPr>
          <w:rFonts w:ascii="Times New Roman" w:hAnsi="Times New Roman" w:cs="Times New Roman"/>
          <w:sz w:val="28"/>
          <w:szCs w:val="28"/>
          <w:lang w:val="en-US"/>
        </w:rPr>
        <w:t>x2=-0,0357142857142857</w:t>
      </w:r>
    </w:p>
    <w:p w14:paraId="46165167" w14:textId="081D1E59" w:rsidR="00FD0BB2" w:rsidRPr="00FD0BB2" w:rsidRDefault="00FD0BB2" w:rsidP="00FD0BB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D0BB2">
        <w:rPr>
          <w:rFonts w:ascii="Times New Roman" w:hAnsi="Times New Roman" w:cs="Times New Roman"/>
          <w:sz w:val="28"/>
          <w:szCs w:val="28"/>
          <w:lang w:val="en-US"/>
        </w:rPr>
        <w:t>x3=-1,21428571428571</w:t>
      </w:r>
    </w:p>
    <w:p w14:paraId="68A1BE4D" w14:textId="0F393E0D" w:rsidR="00FD0BB2" w:rsidRPr="00FD0BB2" w:rsidRDefault="00FD0BB2" w:rsidP="00FD0BB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BB2">
        <w:rPr>
          <w:rFonts w:ascii="Times New Roman" w:hAnsi="Times New Roman" w:cs="Times New Roman"/>
          <w:sz w:val="28"/>
          <w:szCs w:val="28"/>
          <w:lang w:val="en-US"/>
        </w:rPr>
        <w:t>x]=1,60714285714286</w:t>
      </w:r>
    </w:p>
    <w:p w14:paraId="1862E41F" w14:textId="3D9CFC61" w:rsidR="00FD0BB2" w:rsidRDefault="00FD0BB2" w:rsidP="00FD0BB2">
      <w:pPr>
        <w:jc w:val="center"/>
        <w:rPr>
          <w:rFonts w:ascii="Times New Roman" w:hAnsi="Times New Roman" w:cs="Times New Roman"/>
          <w:sz w:val="28"/>
          <w:szCs w:val="28"/>
        </w:rPr>
      </w:pPr>
      <w:r w:rsidRPr="00FD0BB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1B557EA" wp14:editId="42C63A79">
            <wp:extent cx="3200399" cy="1447800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7045" cy="145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0B5A3" w14:textId="7EC548FD" w:rsidR="00FD0BB2" w:rsidRDefault="00FD0BB2" w:rsidP="00FD0BB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097A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89097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Начальное уравнение</w:t>
      </w:r>
    </w:p>
    <w:p w14:paraId="01BA362E" w14:textId="77777777" w:rsidR="00FD0BB2" w:rsidRDefault="00FD0BB2" w:rsidP="00FD0BB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9CBC41" w14:textId="22801AF1" w:rsidR="00113E00" w:rsidRDefault="00BC6E3D" w:rsidP="00B30470">
      <w:r w:rsidRPr="00BC6E3D">
        <w:lastRenderedPageBreak/>
        <w:drawing>
          <wp:inline distT="0" distB="0" distL="0" distR="0" wp14:anchorId="2796565C" wp14:editId="2171E59E">
            <wp:extent cx="5940425" cy="2668905"/>
            <wp:effectExtent l="0" t="0" r="3175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00221" w14:textId="59506E50" w:rsidR="00113E00" w:rsidRPr="00113E00" w:rsidRDefault="00113E00" w:rsidP="00113E00">
      <w:pPr>
        <w:pStyle w:val="a3"/>
        <w:spacing w:after="0" w:line="360" w:lineRule="auto"/>
        <w:jc w:val="center"/>
        <w:rPr>
          <w:rFonts w:ascii="Times New Roman" w:hAnsi="Times New Roman" w:cs="Times New Roman"/>
          <w:i w:val="0"/>
          <w:color w:val="auto"/>
          <w:sz w:val="28"/>
          <w:szCs w:val="28"/>
          <w:lang w:eastAsia="ko-KR"/>
        </w:rPr>
      </w:pPr>
      <w:r w:rsidRPr="00FD33B5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="00FD0BB2">
        <w:rPr>
          <w:rFonts w:ascii="Times New Roman" w:hAnsi="Times New Roman" w:cs="Times New Roman"/>
          <w:i w:val="0"/>
          <w:color w:val="auto"/>
          <w:sz w:val="28"/>
          <w:szCs w:val="28"/>
        </w:rPr>
        <w:t>6</w:t>
      </w:r>
      <w:r w:rsidRPr="00FD33B5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–</w:t>
      </w:r>
      <w:r w:rsidRPr="00FD33B5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Метод </w:t>
      </w:r>
      <w:r w:rsidR="00FD0BB2">
        <w:rPr>
          <w:rFonts w:ascii="Times New Roman" w:hAnsi="Times New Roman" w:cs="Times New Roman"/>
          <w:i w:val="0"/>
          <w:color w:val="auto"/>
          <w:sz w:val="28"/>
          <w:szCs w:val="28"/>
        </w:rPr>
        <w:t>прогонки</w:t>
      </w:r>
    </w:p>
    <w:p w14:paraId="69F419A7" w14:textId="77777777" w:rsidR="00113E00" w:rsidRPr="00B30470" w:rsidRDefault="00113E00" w:rsidP="00B30470"/>
    <w:p w14:paraId="00F95FDE" w14:textId="2F1721B4" w:rsidR="00E778E9" w:rsidRPr="00D9693F" w:rsidRDefault="00BC6E3D" w:rsidP="00E778E9">
      <w:pPr>
        <w:keepNext/>
        <w:jc w:val="center"/>
        <w:rPr>
          <w:lang w:val="en-US"/>
        </w:rPr>
      </w:pPr>
      <w:r w:rsidRPr="00BC6E3D">
        <w:rPr>
          <w:lang w:val="en-US"/>
        </w:rPr>
        <w:drawing>
          <wp:inline distT="0" distB="0" distL="0" distR="0" wp14:anchorId="2574CA9D" wp14:editId="4168E58C">
            <wp:extent cx="2505425" cy="3658111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F7E0B" w14:textId="3B7D44E1" w:rsidR="0023109B" w:rsidRDefault="00E778E9" w:rsidP="00E778E9">
      <w:pPr>
        <w:pStyle w:val="a3"/>
        <w:spacing w:after="0" w:line="360" w:lineRule="auto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E778E9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="00FD0BB2">
        <w:rPr>
          <w:rFonts w:ascii="Times New Roman" w:hAnsi="Times New Roman" w:cs="Times New Roman"/>
          <w:i w:val="0"/>
          <w:color w:val="auto"/>
          <w:sz w:val="28"/>
          <w:szCs w:val="28"/>
        </w:rPr>
        <w:t>7</w:t>
      </w:r>
      <w:r w:rsidRPr="00E778E9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</w:t>
      </w:r>
      <w:r w:rsidRPr="00FD33B5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Блок-схема </w:t>
      </w:r>
      <w:r w:rsidR="00FD0BB2">
        <w:rPr>
          <w:rFonts w:ascii="Times New Roman" w:hAnsi="Times New Roman" w:cs="Times New Roman"/>
          <w:i w:val="0"/>
          <w:color w:val="auto"/>
          <w:sz w:val="28"/>
          <w:szCs w:val="28"/>
        </w:rPr>
        <w:t>метода прогонки</w:t>
      </w:r>
    </w:p>
    <w:p w14:paraId="4FC843DA" w14:textId="77777777" w:rsidR="00FD0BB2" w:rsidRPr="00FD0BB2" w:rsidRDefault="00FD0BB2" w:rsidP="00FD0BB2"/>
    <w:p w14:paraId="3AC080F7" w14:textId="2016B63D" w:rsidR="00D9693F" w:rsidRPr="00D9693F" w:rsidRDefault="00BC6E3D" w:rsidP="00D9693F">
      <w:pPr>
        <w:jc w:val="center"/>
      </w:pPr>
      <w:r w:rsidRPr="00BC6E3D">
        <w:lastRenderedPageBreak/>
        <w:drawing>
          <wp:inline distT="0" distB="0" distL="0" distR="0" wp14:anchorId="2259F2A4" wp14:editId="6FBE450F">
            <wp:extent cx="3077004" cy="1724266"/>
            <wp:effectExtent l="0" t="0" r="0" b="9525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C84F5" w14:textId="3A89EE98" w:rsidR="001D598E" w:rsidRPr="00FD0BB2" w:rsidRDefault="00C3491A" w:rsidP="00FD0BB2">
      <w:pPr>
        <w:pStyle w:val="a3"/>
        <w:spacing w:after="0" w:line="360" w:lineRule="auto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FD33B5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="00FD0BB2">
        <w:rPr>
          <w:rFonts w:ascii="Times New Roman" w:hAnsi="Times New Roman" w:cs="Times New Roman"/>
          <w:i w:val="0"/>
          <w:color w:val="auto"/>
          <w:sz w:val="28"/>
          <w:szCs w:val="28"/>
        </w:rPr>
        <w:t>8</w:t>
      </w:r>
      <w:r w:rsidRPr="00FD33B5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="00084F07">
        <w:rPr>
          <w:rFonts w:ascii="Times New Roman" w:hAnsi="Times New Roman" w:cs="Times New Roman"/>
          <w:i w:val="0"/>
          <w:color w:val="auto"/>
          <w:sz w:val="28"/>
          <w:szCs w:val="28"/>
        </w:rPr>
        <w:t>–</w:t>
      </w:r>
      <w:r w:rsidRPr="00FD33B5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="00084F07">
        <w:rPr>
          <w:rFonts w:ascii="Times New Roman" w:hAnsi="Times New Roman" w:cs="Times New Roman"/>
          <w:i w:val="0"/>
          <w:color w:val="auto"/>
          <w:sz w:val="28"/>
          <w:szCs w:val="28"/>
        </w:rPr>
        <w:t>Ре</w:t>
      </w:r>
      <w:r w:rsidR="00FD0BB2">
        <w:rPr>
          <w:rFonts w:ascii="Times New Roman" w:hAnsi="Times New Roman" w:cs="Times New Roman"/>
          <w:i w:val="0"/>
          <w:color w:val="auto"/>
          <w:sz w:val="28"/>
          <w:szCs w:val="28"/>
        </w:rPr>
        <w:t>шение уравнения</w:t>
      </w:r>
    </w:p>
    <w:p w14:paraId="4F0AB68F" w14:textId="46347B67" w:rsidR="00084F07" w:rsidRPr="00C84FAA" w:rsidRDefault="00075625" w:rsidP="00FD0BB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75625">
        <w:rPr>
          <w:rFonts w:ascii="Times New Roman" w:hAnsi="Times New Roman" w:cs="Times New Roman"/>
          <w:b/>
          <w:sz w:val="28"/>
          <w:szCs w:val="28"/>
        </w:rPr>
        <w:t>Вывод:</w:t>
      </w:r>
      <w:r w:rsidRPr="00075625">
        <w:rPr>
          <w:rFonts w:ascii="Times New Roman" w:hAnsi="Times New Roman" w:cs="Times New Roman"/>
          <w:sz w:val="28"/>
          <w:szCs w:val="28"/>
        </w:rPr>
        <w:t xml:space="preserve"> изучены </w:t>
      </w:r>
      <w:r w:rsidR="00FD0BB2" w:rsidRPr="0066498D">
        <w:rPr>
          <w:rFonts w:ascii="Times New Roman" w:hAnsi="Times New Roman" w:cs="Times New Roman"/>
          <w:sz w:val="28"/>
          <w:szCs w:val="28"/>
        </w:rPr>
        <w:t>алгоритмы решения систем линейных алгебраических уравнений СЛАУ.</w:t>
      </w:r>
      <w:r w:rsidR="00FD0BB2">
        <w:rPr>
          <w:rFonts w:ascii="Times New Roman" w:hAnsi="Times New Roman" w:cs="Times New Roman"/>
          <w:sz w:val="28"/>
          <w:szCs w:val="28"/>
        </w:rPr>
        <w:t xml:space="preserve"> </w:t>
      </w:r>
      <w:r w:rsidR="00C84FAA">
        <w:rPr>
          <w:rFonts w:ascii="Times New Roman" w:hAnsi="Times New Roman" w:cs="Times New Roman"/>
          <w:sz w:val="28"/>
          <w:szCs w:val="28"/>
        </w:rPr>
        <w:t xml:space="preserve">Изучены </w:t>
      </w:r>
      <w:r w:rsidR="00FD0BB2">
        <w:rPr>
          <w:rFonts w:ascii="Times New Roman" w:hAnsi="Times New Roman" w:cs="Times New Roman"/>
          <w:sz w:val="28"/>
          <w:szCs w:val="28"/>
        </w:rPr>
        <w:t xml:space="preserve">метод Гаусса и метод прогонки. </w:t>
      </w:r>
      <w:r w:rsidR="00C84FAA">
        <w:rPr>
          <w:rFonts w:ascii="Times New Roman" w:hAnsi="Times New Roman" w:cs="Times New Roman"/>
          <w:sz w:val="28"/>
          <w:szCs w:val="28"/>
        </w:rPr>
        <w:t xml:space="preserve">В ходе работы была создана программа, реализующая работу данных алгоритмов. </w:t>
      </w:r>
    </w:p>
    <w:p w14:paraId="690A64D0" w14:textId="5C9285E3" w:rsidR="00737C8C" w:rsidRPr="00C84FAA" w:rsidRDefault="00737C8C" w:rsidP="00737C8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sectPr w:rsidR="00737C8C" w:rsidRPr="00C84F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500F9"/>
    <w:multiLevelType w:val="hybridMultilevel"/>
    <w:tmpl w:val="4CCEFDF0"/>
    <w:lvl w:ilvl="0" w:tplc="BFE8D1D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52C80C6B"/>
    <w:multiLevelType w:val="hybridMultilevel"/>
    <w:tmpl w:val="97B45A94"/>
    <w:lvl w:ilvl="0" w:tplc="FA72A65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3BA5"/>
    <w:rsid w:val="00075625"/>
    <w:rsid w:val="00084F07"/>
    <w:rsid w:val="00113E00"/>
    <w:rsid w:val="001D598E"/>
    <w:rsid w:val="001E28CB"/>
    <w:rsid w:val="001F3BA5"/>
    <w:rsid w:val="0023109B"/>
    <w:rsid w:val="002531E5"/>
    <w:rsid w:val="002D616F"/>
    <w:rsid w:val="004A490C"/>
    <w:rsid w:val="004F716A"/>
    <w:rsid w:val="005734F0"/>
    <w:rsid w:val="00593F31"/>
    <w:rsid w:val="00617853"/>
    <w:rsid w:val="0066498D"/>
    <w:rsid w:val="00737C8C"/>
    <w:rsid w:val="007C5A33"/>
    <w:rsid w:val="0089097A"/>
    <w:rsid w:val="00990A51"/>
    <w:rsid w:val="00A02C07"/>
    <w:rsid w:val="00A34BFA"/>
    <w:rsid w:val="00A85B78"/>
    <w:rsid w:val="00B30470"/>
    <w:rsid w:val="00BA27CC"/>
    <w:rsid w:val="00BC177E"/>
    <w:rsid w:val="00BC6E3D"/>
    <w:rsid w:val="00BD4032"/>
    <w:rsid w:val="00C3491A"/>
    <w:rsid w:val="00C84FAA"/>
    <w:rsid w:val="00CE3A4A"/>
    <w:rsid w:val="00D9693F"/>
    <w:rsid w:val="00E113E2"/>
    <w:rsid w:val="00E70F38"/>
    <w:rsid w:val="00E72C03"/>
    <w:rsid w:val="00E778E9"/>
    <w:rsid w:val="00F578CD"/>
    <w:rsid w:val="00F57D3D"/>
    <w:rsid w:val="00F94E56"/>
    <w:rsid w:val="00FD0BB2"/>
    <w:rsid w:val="00FD3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657DD"/>
  <w15:chartTrackingRefBased/>
  <w15:docId w15:val="{D9762E47-D575-4735-8231-0CBDC0FDF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78CD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NewRoman14">
    <w:name w:val="Times New Roman 14"/>
    <w:basedOn w:val="a3"/>
    <w:link w:val="TimesNewRoman140"/>
    <w:qFormat/>
    <w:rsid w:val="00E113E2"/>
    <w:pPr>
      <w:spacing w:before="120" w:after="120"/>
      <w:jc w:val="center"/>
    </w:pPr>
    <w:rPr>
      <w:rFonts w:ascii="Times New Roman" w:hAnsi="Times New Roman"/>
      <w:i w:val="0"/>
      <w:color w:val="000000" w:themeColor="text1"/>
      <w:sz w:val="28"/>
    </w:rPr>
  </w:style>
  <w:style w:type="character" w:customStyle="1" w:styleId="TimesNewRoman140">
    <w:name w:val="Times New Roman 14 Знак"/>
    <w:basedOn w:val="a0"/>
    <w:link w:val="TimesNewRoman14"/>
    <w:rsid w:val="00E113E2"/>
    <w:rPr>
      <w:rFonts w:ascii="Times New Roman" w:hAnsi="Times New Roman"/>
      <w:iCs/>
      <w:color w:val="000000" w:themeColor="text1"/>
      <w:sz w:val="28"/>
      <w:szCs w:val="18"/>
    </w:rPr>
  </w:style>
  <w:style w:type="paragraph" w:styleId="a3">
    <w:name w:val="caption"/>
    <w:basedOn w:val="a"/>
    <w:next w:val="a"/>
    <w:uiPriority w:val="35"/>
    <w:unhideWhenUsed/>
    <w:qFormat/>
    <w:rsid w:val="00E113E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B304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399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microsoft.com/office/2007/relationships/hdphoto" Target="media/hdphoto4.wdp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microsoft.com/office/2007/relationships/hdphoto" Target="media/hdphoto3.wd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C5E905-DE72-4720-B093-0BDFD91EC0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Galya Lee</dc:creator>
  <cp:keywords/>
  <dc:description/>
  <cp:lastModifiedBy>evashka28@gmail.com</cp:lastModifiedBy>
  <cp:revision>2</cp:revision>
  <dcterms:created xsi:type="dcterms:W3CDTF">2021-04-01T11:30:00Z</dcterms:created>
  <dcterms:modified xsi:type="dcterms:W3CDTF">2021-04-01T11:30:00Z</dcterms:modified>
</cp:coreProperties>
</file>