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5A" w:rsidRDefault="008D765A" w:rsidP="008D765A">
      <w:pPr>
        <w:pStyle w:val="Lijstalinea"/>
        <w:numPr>
          <w:ilvl w:val="0"/>
          <w:numId w:val="1"/>
        </w:numPr>
      </w:pPr>
      <w:r>
        <w:t xml:space="preserve">The == operator is used when two things have the same state </w:t>
      </w:r>
      <w:proofErr w:type="spellStart"/>
      <w:r>
        <w:t>e.a</w:t>
      </w:r>
      <w:proofErr w:type="spellEnd"/>
      <w:r>
        <w:t>. null == 0.</w:t>
      </w:r>
    </w:p>
    <w:p w:rsidR="008D765A" w:rsidRDefault="008D765A" w:rsidP="008D765A">
      <w:pPr>
        <w:pStyle w:val="Lijstalinea"/>
      </w:pPr>
      <w:r>
        <w:t xml:space="preserve">With the === operator two thing have to be identical </w:t>
      </w:r>
      <w:proofErr w:type="spellStart"/>
      <w:r>
        <w:t>e.a</w:t>
      </w:r>
      <w:proofErr w:type="spellEnd"/>
      <w:r>
        <w:t>. false === false.</w:t>
      </w:r>
    </w:p>
    <w:p w:rsidR="008D765A" w:rsidRPr="00D868A2" w:rsidRDefault="002E40EA" w:rsidP="008D765A">
      <w:pPr>
        <w:pStyle w:val="Lijstalinea"/>
        <w:numPr>
          <w:ilvl w:val="0"/>
          <w:numId w:val="1"/>
        </w:numPr>
      </w:pPr>
      <w:r>
        <w:t xml:space="preserve">Closure makes it possible to access a variable outside of the scope where it was created, by using a function that makes it possible to access the variable </w:t>
      </w:r>
    </w:p>
    <w:p w:rsidR="00D868A2" w:rsidRDefault="00D868A2" w:rsidP="008D765A">
      <w:pPr>
        <w:pStyle w:val="Lijstalinea"/>
        <w:numPr>
          <w:ilvl w:val="0"/>
          <w:numId w:val="1"/>
        </w:numPr>
      </w:pPr>
      <w:r>
        <w:t>Function that act upon a different function</w:t>
      </w:r>
    </w:p>
    <w:p w:rsidR="00363429" w:rsidRDefault="00363429" w:rsidP="00363429">
      <w:pPr>
        <w:pStyle w:val="Lijstalinea"/>
        <w:numPr>
          <w:ilvl w:val="0"/>
          <w:numId w:val="1"/>
        </w:numPr>
      </w:pPr>
      <w:r>
        <w:t>A query selector takes an argument as a string that refers to a html style and returns an array with the elements matching the html style</w:t>
      </w:r>
    </w:p>
    <w:p w:rsidR="00363429" w:rsidRDefault="00363429" w:rsidP="00363429">
      <w:pPr>
        <w:pStyle w:val="Lijstalinea"/>
      </w:pPr>
      <w:proofErr w:type="spellStart"/>
      <w:proofErr w:type="gramStart"/>
      <w:r>
        <w:t>document.querySelectorAll</w:t>
      </w:r>
      <w:proofErr w:type="spellEnd"/>
      <w:proofErr w:type="gramEnd"/>
      <w:r>
        <w:t>(“p”)</w:t>
      </w:r>
    </w:p>
    <w:p w:rsidR="00363429" w:rsidRDefault="00363429" w:rsidP="00363429">
      <w:pPr>
        <w:pStyle w:val="Lijstalinea"/>
        <w:numPr>
          <w:ilvl w:val="0"/>
          <w:numId w:val="2"/>
        </w:numPr>
      </w:pPr>
      <w:r>
        <w:t>Returns all elements that are labelled &lt;p&gt;…&lt;/p&gt;</w:t>
      </w:r>
      <w:bookmarkStart w:id="0" w:name="_GoBack"/>
      <w:bookmarkEnd w:id="0"/>
    </w:p>
    <w:sectPr w:rsidR="00363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0E67"/>
    <w:multiLevelType w:val="hybridMultilevel"/>
    <w:tmpl w:val="97984F9E"/>
    <w:lvl w:ilvl="0" w:tplc="8A066DA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3B3EFA"/>
    <w:multiLevelType w:val="hybridMultilevel"/>
    <w:tmpl w:val="01C2B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5A"/>
    <w:rsid w:val="002E40EA"/>
    <w:rsid w:val="00363429"/>
    <w:rsid w:val="007D7E78"/>
    <w:rsid w:val="008D765A"/>
    <w:rsid w:val="00D8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4DCD"/>
  <w15:chartTrackingRefBased/>
  <w15:docId w15:val="{4F63E42F-5A67-47E1-B9FD-B9783A87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7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van Zelm</dc:creator>
  <cp:keywords/>
  <dc:description/>
  <cp:lastModifiedBy>Eva van Zelm</cp:lastModifiedBy>
  <cp:revision>1</cp:revision>
  <dcterms:created xsi:type="dcterms:W3CDTF">2016-11-08T13:45:00Z</dcterms:created>
  <dcterms:modified xsi:type="dcterms:W3CDTF">2016-11-08T14:25:00Z</dcterms:modified>
</cp:coreProperties>
</file>