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3F5" w:rsidRDefault="001410F9" w:rsidP="001410F9">
      <w:pPr>
        <w:pStyle w:val="ListParagraph"/>
        <w:numPr>
          <w:ilvl w:val="0"/>
          <w:numId w:val="1"/>
        </w:numPr>
        <w:spacing w:line="360" w:lineRule="auto"/>
      </w:pPr>
      <w:r w:rsidRPr="001410F9">
        <w:rPr>
          <w:rtl/>
        </w:rPr>
        <w:t>مجموع حجم فصل اول پا</w:t>
      </w:r>
      <w:r w:rsidRPr="001410F9">
        <w:rPr>
          <w:rFonts w:hint="cs"/>
          <w:rtl/>
        </w:rPr>
        <w:t>ی</w:t>
      </w:r>
      <w:r w:rsidRPr="001410F9">
        <w:rPr>
          <w:rFonts w:hint="eastAsia"/>
          <w:rtl/>
        </w:rPr>
        <w:t>ان</w:t>
      </w:r>
      <w:r w:rsidRPr="001410F9">
        <w:rPr>
          <w:rtl/>
        </w:rPr>
        <w:t xml:space="preserve"> نامه و فصل دوم آن در پا</w:t>
      </w:r>
      <w:r w:rsidRPr="001410F9">
        <w:rPr>
          <w:rFonts w:hint="cs"/>
          <w:rtl/>
        </w:rPr>
        <w:t>ی</w:t>
      </w:r>
      <w:r w:rsidRPr="001410F9">
        <w:rPr>
          <w:rFonts w:hint="eastAsia"/>
          <w:rtl/>
        </w:rPr>
        <w:t>ان</w:t>
      </w:r>
      <w:r w:rsidRPr="001410F9">
        <w:rPr>
          <w:rtl/>
        </w:rPr>
        <w:t xml:space="preserve"> نامه ها</w:t>
      </w:r>
      <w:r w:rsidRPr="001410F9">
        <w:rPr>
          <w:rFonts w:hint="cs"/>
          <w:rtl/>
        </w:rPr>
        <w:t>ی</w:t>
      </w:r>
      <w:r w:rsidRPr="001410F9">
        <w:rPr>
          <w:rtl/>
        </w:rPr>
        <w:t xml:space="preserve"> </w:t>
      </w:r>
      <w:r w:rsidRPr="001410F9">
        <w:t>PhD</w:t>
      </w:r>
      <w:r w:rsidRPr="001410F9">
        <w:rPr>
          <w:rtl/>
        </w:rPr>
        <w:t xml:space="preserve"> نبا</w:t>
      </w:r>
      <w:r w:rsidRPr="001410F9">
        <w:rPr>
          <w:rFonts w:hint="cs"/>
          <w:rtl/>
        </w:rPr>
        <w:t>ی</w:t>
      </w:r>
      <w:r w:rsidRPr="001410F9">
        <w:rPr>
          <w:rFonts w:hint="eastAsia"/>
          <w:rtl/>
        </w:rPr>
        <w:t>د</w:t>
      </w:r>
      <w:r w:rsidRPr="001410F9">
        <w:rPr>
          <w:rtl/>
        </w:rPr>
        <w:t xml:space="preserve"> ب</w:t>
      </w:r>
      <w:r w:rsidRPr="001410F9">
        <w:rPr>
          <w:rFonts w:hint="cs"/>
          <w:rtl/>
        </w:rPr>
        <w:t>ی</w:t>
      </w:r>
      <w:r w:rsidRPr="001410F9">
        <w:rPr>
          <w:rFonts w:hint="eastAsia"/>
          <w:rtl/>
        </w:rPr>
        <w:t>ش</w:t>
      </w:r>
      <w:r w:rsidRPr="001410F9">
        <w:rPr>
          <w:rtl/>
        </w:rPr>
        <w:t xml:space="preserve"> از ۳۰ درصد حجم متن اصل</w:t>
      </w:r>
      <w:r w:rsidRPr="001410F9">
        <w:rPr>
          <w:rFonts w:hint="cs"/>
          <w:rtl/>
        </w:rPr>
        <w:t>ی</w:t>
      </w:r>
      <w:r w:rsidRPr="001410F9">
        <w:rPr>
          <w:rtl/>
        </w:rPr>
        <w:t xml:space="preserve"> پا</w:t>
      </w:r>
      <w:r w:rsidRPr="001410F9">
        <w:rPr>
          <w:rFonts w:hint="cs"/>
          <w:rtl/>
        </w:rPr>
        <w:t>ی</w:t>
      </w:r>
      <w:r w:rsidRPr="001410F9">
        <w:rPr>
          <w:rFonts w:hint="eastAsia"/>
          <w:rtl/>
        </w:rPr>
        <w:t>ان</w:t>
      </w:r>
      <w:r w:rsidRPr="001410F9">
        <w:rPr>
          <w:rtl/>
        </w:rPr>
        <w:t xml:space="preserve"> نامه و در سا</w:t>
      </w:r>
      <w:r w:rsidRPr="001410F9">
        <w:rPr>
          <w:rFonts w:hint="cs"/>
          <w:rtl/>
        </w:rPr>
        <w:t>ی</w:t>
      </w:r>
      <w:r w:rsidRPr="001410F9">
        <w:rPr>
          <w:rFonts w:hint="eastAsia"/>
          <w:rtl/>
        </w:rPr>
        <w:t>ر</w:t>
      </w:r>
      <w:r w:rsidRPr="001410F9">
        <w:rPr>
          <w:rtl/>
        </w:rPr>
        <w:t xml:space="preserve"> مقاطع ب</w:t>
      </w:r>
      <w:r w:rsidRPr="001410F9">
        <w:rPr>
          <w:rFonts w:hint="cs"/>
          <w:rtl/>
        </w:rPr>
        <w:t>ی</w:t>
      </w:r>
      <w:r w:rsidRPr="001410F9">
        <w:rPr>
          <w:rFonts w:hint="eastAsia"/>
          <w:rtl/>
        </w:rPr>
        <w:t>ش</w:t>
      </w:r>
      <w:r w:rsidRPr="001410F9">
        <w:rPr>
          <w:rtl/>
        </w:rPr>
        <w:t xml:space="preserve"> از ۲۵ درصد باشد. همچن</w:t>
      </w:r>
      <w:r w:rsidRPr="001410F9">
        <w:rPr>
          <w:rFonts w:hint="cs"/>
          <w:rtl/>
        </w:rPr>
        <w:t>ی</w:t>
      </w:r>
      <w:r w:rsidRPr="001410F9">
        <w:rPr>
          <w:rFonts w:hint="eastAsia"/>
          <w:rtl/>
        </w:rPr>
        <w:t>ن</w:t>
      </w:r>
      <w:r w:rsidRPr="001410F9">
        <w:rPr>
          <w:rtl/>
        </w:rPr>
        <w:t xml:space="preserve"> مجموع ا</w:t>
      </w:r>
      <w:r w:rsidRPr="001410F9">
        <w:rPr>
          <w:rFonts w:hint="cs"/>
          <w:rtl/>
        </w:rPr>
        <w:t>ی</w:t>
      </w:r>
      <w:r w:rsidRPr="001410F9">
        <w:rPr>
          <w:rFonts w:hint="eastAsia"/>
          <w:rtl/>
        </w:rPr>
        <w:t>ن</w:t>
      </w:r>
      <w:r w:rsidRPr="001410F9">
        <w:rPr>
          <w:rtl/>
        </w:rPr>
        <w:t xml:space="preserve"> دو فصل هم نبا</w:t>
      </w:r>
      <w:r w:rsidRPr="001410F9">
        <w:rPr>
          <w:rFonts w:hint="cs"/>
          <w:rtl/>
        </w:rPr>
        <w:t>ی</w:t>
      </w:r>
      <w:r w:rsidRPr="001410F9">
        <w:rPr>
          <w:rFonts w:hint="eastAsia"/>
          <w:rtl/>
        </w:rPr>
        <w:t>د</w:t>
      </w:r>
      <w:r w:rsidRPr="001410F9">
        <w:rPr>
          <w:rtl/>
        </w:rPr>
        <w:t xml:space="preserve"> کمتر از ۲۰ درصد متن اصل</w:t>
      </w:r>
      <w:r w:rsidRPr="001410F9">
        <w:rPr>
          <w:rFonts w:hint="cs"/>
          <w:rtl/>
        </w:rPr>
        <w:t>ی</w:t>
      </w:r>
      <w:r w:rsidRPr="001410F9">
        <w:rPr>
          <w:rtl/>
        </w:rPr>
        <w:t xml:space="preserve"> پا</w:t>
      </w:r>
      <w:r w:rsidRPr="001410F9">
        <w:rPr>
          <w:rFonts w:hint="cs"/>
          <w:rtl/>
        </w:rPr>
        <w:t>ی</w:t>
      </w:r>
      <w:r w:rsidRPr="001410F9">
        <w:rPr>
          <w:rFonts w:hint="eastAsia"/>
          <w:rtl/>
        </w:rPr>
        <w:t>ان</w:t>
      </w:r>
      <w:r w:rsidRPr="001410F9">
        <w:rPr>
          <w:rtl/>
        </w:rPr>
        <w:t xml:space="preserve"> نامه باشد.</w:t>
      </w:r>
    </w:p>
    <w:p w:rsidR="005C18C4" w:rsidRDefault="005C18C4" w:rsidP="005C18C4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300" w:afterAutospacing="0"/>
        <w:jc w:val="both"/>
        <w:textAlignment w:val="baseline"/>
        <w:rPr>
          <w:rFonts w:ascii="IRANSans" w:hAnsi="IRANSans" w:cs="IRANSans"/>
          <w:color w:val="000000"/>
          <w:sz w:val="21"/>
          <w:szCs w:val="21"/>
        </w:rPr>
      </w:pPr>
      <w:r>
        <w:rPr>
          <w:rFonts w:ascii="IRANSans" w:hAnsi="IRANSans" w:cs="IRANSans"/>
          <w:color w:val="000000"/>
          <w:sz w:val="21"/>
          <w:szCs w:val="21"/>
          <w:rtl/>
        </w:rPr>
        <w:t>بهترین توصیه برای افرادی که می</w:t>
      </w:r>
      <w:r>
        <w:rPr>
          <w:rFonts w:ascii="IRANSans" w:hAnsi="IRANSans" w:cs="IRANSans"/>
          <w:color w:val="000000"/>
          <w:sz w:val="21"/>
          <w:szCs w:val="21"/>
          <w:rtl/>
        </w:rPr>
        <w:softHyphen/>
        <w:t xml:space="preserve"> خواهند پایان نامه بسیار خوبی داشته باشند این است که فصل دوم را حداقل </w:t>
      </w:r>
      <w:r>
        <w:rPr>
          <w:rFonts w:ascii="IRANSans" w:hAnsi="IRANSans" w:cs="IRANSans"/>
          <w:color w:val="000000"/>
          <w:sz w:val="21"/>
          <w:szCs w:val="21"/>
          <w:rtl/>
          <w:lang w:bidi="fa-IR"/>
        </w:rPr>
        <w:t>۳</w:t>
      </w:r>
      <w:r>
        <w:rPr>
          <w:rFonts w:ascii="IRANSans" w:hAnsi="IRANSans" w:cs="IRANSans"/>
          <w:color w:val="000000"/>
          <w:sz w:val="21"/>
          <w:szCs w:val="21"/>
          <w:rtl/>
        </w:rPr>
        <w:t xml:space="preserve"> بار نگارش کنند.</w:t>
      </w:r>
    </w:p>
    <w:p w:rsidR="005C18C4" w:rsidRDefault="005C18C4" w:rsidP="001410F9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IRANSans" w:hAnsi="IRANSans"/>
          <w:color w:val="000000"/>
          <w:sz w:val="21"/>
          <w:szCs w:val="21"/>
          <w:shd w:val="clear" w:color="auto" w:fill="FFFFFF"/>
          <w:rtl/>
        </w:rPr>
        <w:t>حجم منطقی فصل دوم پایان نامه یا پیشینه پژوهش در رساله دکتری بین ۲۰ تا ۵۰ صفحه است</w:t>
      </w:r>
      <w:bookmarkStart w:id="0" w:name="_GoBack"/>
      <w:bookmarkEnd w:id="0"/>
    </w:p>
    <w:sectPr w:rsidR="005C18C4" w:rsidSect="004C3631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218A6"/>
    <w:multiLevelType w:val="hybridMultilevel"/>
    <w:tmpl w:val="B3C8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87"/>
    <w:rsid w:val="000214F2"/>
    <w:rsid w:val="001410F9"/>
    <w:rsid w:val="002B0787"/>
    <w:rsid w:val="003810DD"/>
    <w:rsid w:val="004C3631"/>
    <w:rsid w:val="005C18C4"/>
    <w:rsid w:val="00902701"/>
    <w:rsid w:val="00905A2A"/>
    <w:rsid w:val="0092287B"/>
    <w:rsid w:val="00980645"/>
    <w:rsid w:val="009B5944"/>
    <w:rsid w:val="00FF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2A40"/>
  <w15:chartTrackingRefBased/>
  <w15:docId w15:val="{24B3E18C-A464-4FF5-BC55-52EDB560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A2A"/>
    <w:pPr>
      <w:bidi/>
    </w:pPr>
    <w:rPr>
      <w:rFonts w:cs="IRANSans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0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18C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6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Evazzadeh</dc:creator>
  <cp:keywords/>
  <dc:description/>
  <cp:lastModifiedBy>Javad Evazzadeh</cp:lastModifiedBy>
  <cp:revision>3</cp:revision>
  <dcterms:created xsi:type="dcterms:W3CDTF">2019-04-14T21:59:00Z</dcterms:created>
  <dcterms:modified xsi:type="dcterms:W3CDTF">2019-04-14T22:04:00Z</dcterms:modified>
</cp:coreProperties>
</file>