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rPr/>
      </w:pPr>
      <w:r>
        <w:rPr/>
        <w:t>1. this.attack не должен дублироваться в Character и Bowman etc. Можно передавать из детей в super.</w:t>
      </w:r>
    </w:p>
    <w:p>
      <w:pPr>
        <w:pStyle w:val="TextBody"/>
        <w:spacing w:before="0" w:after="0"/>
        <w:rPr/>
      </w:pPr>
      <w:r>
        <w:rPr/>
        <w:t>2. Character перенести в characters. array убить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3. GameController 66 строка сделать this.positions геттером.</w:t>
      </w:r>
    </w:p>
    <w:p>
      <w:pPr>
        <w:pStyle w:val="TextBody"/>
        <w:spacing w:before="0" w:after="0"/>
        <w:rPr/>
      </w:pPr>
      <w:r>
        <w:rPr/>
        <w:t>82 строка this….position = index.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4. Метод сделать ход. Вызов метода комп хода, передача хода игроку. Блокировать действия, когда ход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5. newGame → init, load → загрузка, listeners в GameController.init()</w:t>
      </w:r>
    </w:p>
    <w:p>
      <w:pPr>
        <w:pStyle w:val="TextBody"/>
        <w:spacing w:before="0" w:after="0"/>
        <w:rPr/>
      </w:pPr>
      <w:r>
        <w:rPr/>
        <w:t>init() - new Game etc.</w:t>
      </w:r>
    </w:p>
    <w:p>
      <w:pPr>
        <w:pStyle w:val="TextBody"/>
        <w:spacing w:before="0" w:after="0"/>
        <w:rPr/>
      </w:pPr>
      <w:r>
        <w:rPr/>
        <w:t>и отсюда запускать onStart, туда перетащить всё что сейчас в init()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6. init -&gt; onStart</w:t>
      </w:r>
    </w:p>
    <w:p>
      <w:pPr>
        <w:pStyle w:val="TextBody"/>
        <w:spacing w:before="0" w:after="0"/>
        <w:rPr/>
      </w:pPr>
      <w:r>
        <w:rPr/>
        <w:t>init</w:t>
      </w:r>
    </w:p>
    <w:p>
      <w:pPr>
        <w:pStyle w:val="TextBody"/>
        <w:spacing w:before="0" w:after="0"/>
        <w:rPr/>
      </w:pPr>
      <w:r>
        <w:rPr/>
        <w:t>this.gamePlay.addNewGameListener(this.onStart.bind(this));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3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Estrangelo Edessa"/>
        <w:kern w:val="2"/>
        <w:sz w:val="24"/>
        <w:szCs w:val="24"/>
        <w:lang w:val="ru-RU" w:eastAsia="zh-CN" w:bidi="ar-SA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Arial Unicode MS" w:cs="Estrangelo Edessa"/>
      <w:color w:val="auto"/>
      <w:kern w:val="2"/>
      <w:sz w:val="24"/>
      <w:szCs w:val="24"/>
      <w:lang w:val="ru-RU"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Arial Unicode MS" w:cs="Tahoma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contextualSpacing/>
    </w:pPr>
    <w:rPr/>
  </w:style>
  <w:style w:type="paragraph" w:styleId="List">
    <w:name w:val="List"/>
    <w:basedOn w:val="TextBody"/>
    <w:pPr/>
    <w:rPr>
      <w:rFonts w:ascii="Times New Roman" w:hAnsi="Times New Roman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</Template>
  <TotalTime>3</TotalTime>
  <Application>LibreOffice/6.0.7.3$Linux_X86_64 LibreOffice_project/00m0$Build-3</Application>
  <Pages>1</Pages>
  <Words>82</Words>
  <Characters>506</Characters>
  <CharactersWithSpaces>577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2019-03-30T21:11:08Z</dcterms:created>
  <dc:creator>Eugene </dc:creator>
  <dc:description/>
  <dc:language>ru-RU</dc:language>
  <cp:lastModifiedBy>Eugene </cp:lastModifiedBy>
  <dcterms:modified xsi:type="dcterms:W3CDTF">2019-03-30T21:14:36Z</dcterms:modified>
  <cp:revision>5</cp:revision>
  <dc:subject/>
  <dc:title>a</dc:title>
</cp:coreProperties>
</file>