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59.png" ContentType="image/png"/>
  <Override PartName="/word/media/rId46.png" ContentType="image/png"/>
  <Override PartName="/word/media/rId31.png" ContentType="image/png"/>
  <Override PartName="/word/media/rId21.png" ContentType="image/png"/>
  <Override PartName="/word/media/rId37.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p>
    <w:p>
      <w:pPr>
        <w:pStyle w:val="Subtitle"/>
      </w:pPr>
      <w:r>
        <w:t xml:space="preserve">Дерево</w:t>
      </w:r>
      <w:r>
        <w:t xml:space="preserve"> </w:t>
      </w:r>
      <w:r>
        <w:t xml:space="preserve">решений</w:t>
      </w:r>
    </w:p>
    <w:p>
      <w:pPr>
        <w:pStyle w:val="Author"/>
      </w:pPr>
      <w:r>
        <w:t xml:space="preserve">Ева</w:t>
      </w:r>
      <w:r>
        <w:t xml:space="preserve"> </w:t>
      </w:r>
      <w:r>
        <w:t xml:space="preserve">Владимировна</w:t>
      </w:r>
      <w:r>
        <w:t xml:space="preserve"> </w:t>
      </w:r>
      <w:r>
        <w:t xml:space="preserve">Дворкина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rPr>
          <w:b/>
          <w:bCs/>
        </w:rPr>
        <w:t xml:space="preserve">Цель</w:t>
      </w:r>
    </w:p>
    <w:p>
      <w:pPr>
        <w:pStyle w:val="BodyText"/>
      </w:pPr>
      <w:r>
        <w:t xml:space="preserve">Цель данной работы – исследовать модель</w:t>
      </w:r>
      <w:r>
        <w:t xml:space="preserve"> </w:t>
      </w:r>
      <w:r>
        <w:t xml:space="preserve">“</w:t>
      </w:r>
      <w:r>
        <w:t xml:space="preserve">Дерево решений</w:t>
      </w:r>
      <w:r>
        <w:t xml:space="preserve">”</w:t>
      </w:r>
      <w:r>
        <w:t xml:space="preserve">.</w:t>
      </w:r>
    </w:p>
    <w:p>
      <w:pPr>
        <w:pStyle w:val="BodyText"/>
      </w:pPr>
      <w:r>
        <w:rPr>
          <w:b/>
          <w:bCs/>
        </w:rPr>
        <w:t xml:space="preserve">Задачи</w:t>
      </w:r>
    </w:p>
    <w:p>
      <w:pPr>
        <w:pStyle w:val="Compact"/>
        <w:numPr>
          <w:ilvl w:val="0"/>
          <w:numId w:val="1001"/>
        </w:numPr>
      </w:pPr>
      <w:r>
        <w:t xml:space="preserve">Дать определение и описание модели дерево решений</w:t>
      </w:r>
    </w:p>
    <w:p>
      <w:pPr>
        <w:pStyle w:val="Compact"/>
        <w:numPr>
          <w:ilvl w:val="0"/>
          <w:numId w:val="1001"/>
        </w:numPr>
      </w:pPr>
      <w:r>
        <w:t xml:space="preserve">Описать основной алгоритм построения дерева решений</w:t>
      </w:r>
    </w:p>
    <w:p>
      <w:pPr>
        <w:pStyle w:val="Compact"/>
        <w:numPr>
          <w:ilvl w:val="0"/>
          <w:numId w:val="1001"/>
        </w:numPr>
      </w:pPr>
      <w:r>
        <w:t xml:space="preserve">Ознакомиться с различными алгоритмами построения дерева решений</w:t>
      </w:r>
    </w:p>
    <w:p>
      <w:pPr>
        <w:pStyle w:val="Compact"/>
        <w:numPr>
          <w:ilvl w:val="0"/>
          <w:numId w:val="1001"/>
        </w:numPr>
      </w:pPr>
      <w:r>
        <w:t xml:space="preserve">Показать пример, демонстрирующий работу алгоритма</w:t>
      </w:r>
    </w:p>
    <w:p>
      <w:pPr>
        <w:pStyle w:val="Compact"/>
        <w:numPr>
          <w:ilvl w:val="0"/>
          <w:numId w:val="1001"/>
        </w:numPr>
      </w:pPr>
      <w:r>
        <w:t xml:space="preserve">Показать практическую реализацию примера на языке программирования Julia</w:t>
      </w:r>
    </w:p>
    <w:p>
      <w:pPr>
        <w:pStyle w:val="FirstParagraph"/>
      </w:pPr>
      <w:r>
        <w:rPr>
          <w:b/>
          <w:bCs/>
        </w:rPr>
        <w:t xml:space="preserve">Актуальность</w:t>
      </w:r>
    </w:p>
    <w:p>
      <w:pPr>
        <w:pStyle w:val="BodyText"/>
      </w:pPr>
      <w:r>
        <w:t xml:space="preserve">Актуальность исследования модели дерева решений обусловлена ее важной ролью в современных задачах статистики и анализа данных для прогнозных решений. В условиях растущего объема информации, деревья решений остаются одним из наиболее интерпретируемых и эффективных методов моделирования процесса принятия решений. Они успешно применяются как для решения прямых задач (классификация, регрессия), так и для обратных (анализ причин, оптимизация условий). Особую ценность представляют их способность явно демонстрировать логику принятия решений и визуализировать ее с помощью графа, что полезно в сферах, где важна прозрачность алгоритмов. Например, сфере финансов, медицине и управлении. Кроме того, развитие новых подходов к построению и оптимизации решающих деревьев открывает новые возможности для их применения в сложных задачах.</w:t>
      </w:r>
    </w:p>
    <w:bookmarkEnd w:id="20"/>
    <w:bookmarkStart w:id="30" w:name="описание-дерева-решений"/>
    <w:p>
      <w:pPr>
        <w:pStyle w:val="Heading1"/>
      </w:pPr>
      <w:r>
        <w:rPr>
          <w:rStyle w:val="SectionNumber"/>
        </w:rPr>
        <w:t xml:space="preserve">2</w:t>
      </w:r>
      <w:r>
        <w:tab/>
      </w:r>
      <w:r>
        <w:t xml:space="preserve">Описание дерева решений</w:t>
      </w:r>
    </w:p>
    <w:bookmarkStart w:id="24" w:name="определения"/>
    <w:p>
      <w:pPr>
        <w:pStyle w:val="Heading2"/>
      </w:pPr>
      <w:r>
        <w:rPr>
          <w:rStyle w:val="SectionNumber"/>
        </w:rPr>
        <w:t xml:space="preserve">2.1</w:t>
      </w:r>
      <w:r>
        <w:tab/>
      </w:r>
      <w:r>
        <w:t xml:space="preserve">Определения</w:t>
      </w:r>
    </w:p>
    <w:p>
      <w:pPr>
        <w:pStyle w:val="FirstParagraph"/>
      </w:pPr>
      <w:r>
        <w:rPr>
          <w:b/>
          <w:bCs/>
        </w:rPr>
        <w:t xml:space="preserve">Дерево решений</w:t>
      </w:r>
      <w:r>
        <w:t xml:space="preserve"> </w:t>
      </w:r>
      <w:r>
        <w:t xml:space="preserve">(дерево классификации, регрессионное дерево, решающее дерево) - математическая модель, которая задаёт процесс принятия решений так, что будут отображены каждое возможное решение, предшествующие и последующие этим решениям события или другие решения и последствия каждого конечного решения. Это средство поддержки принятия решений, использующееся в прогнозной аналитике и статистике</w:t>
      </w:r>
      <w:r>
        <w:t xml:space="preserve"> </w:t>
      </w:r>
      <w:r>
        <w:t xml:space="preserve">[1,2]</w:t>
      </w:r>
      <w:r>
        <w:t xml:space="preserve">.</w:t>
      </w:r>
    </w:p>
    <w:p>
      <w:pPr>
        <w:pStyle w:val="BodyText"/>
      </w:pPr>
      <w:r>
        <w:t xml:space="preserve">Подобные деревья решений широко используются в интеллектуальном анализе данных. Цель - создание модели, которая предсказывает значение целевой переменной на основе нескольких переменных на входе.</w:t>
      </w:r>
      <w:r>
        <w:t xml:space="preserve"> </w:t>
      </w:r>
      <w:r>
        <w:t xml:space="preserve">В случае использования решающих деревьев для решения задач регрессии, эту модель можно рассматривать как кусочно-постоянную аппроксимацию</w:t>
      </w:r>
      <w:r>
        <w:t xml:space="preserve"> </w:t>
      </w:r>
      <w:r>
        <w:t xml:space="preserve">[3]</w:t>
      </w:r>
      <w:r>
        <w:t xml:space="preserve">.</w:t>
      </w:r>
    </w:p>
    <w:p>
      <w:pPr>
        <w:pStyle w:val="BodyText"/>
      </w:pPr>
      <w:r>
        <w:t xml:space="preserve">Дерево решений состоит из следующих элементов: дуги, узлы решений, узлы событий и конечные узлы (исходы, результаты,</w:t>
      </w:r>
      <w:r>
        <w:t xml:space="preserve"> </w:t>
      </w:r>
      <w:r>
        <w:t xml:space="preserve">“</w:t>
      </w:r>
      <w:r>
        <w:t xml:space="preserve">листья</w:t>
      </w:r>
      <w:r>
        <w:t xml:space="preserve">”</w:t>
      </w:r>
      <w:r>
        <w:t xml:space="preserve">) (рис. 1).</w:t>
      </w:r>
    </w:p>
    <w:p>
      <w:pPr>
        <w:pStyle w:val="CaptionedFigure"/>
      </w:pPr>
      <w:r>
        <w:drawing>
          <wp:inline>
            <wp:extent cx="3733800" cy="3135061"/>
            <wp:effectExtent b="0" l="0" r="0" t="0"/>
            <wp:docPr descr="Пример дерева решений" title="" id="22" name="Picture"/>
            <a:graphic>
              <a:graphicData uri="http://schemas.openxmlformats.org/drawingml/2006/picture">
                <pic:pic>
                  <pic:nvPicPr>
                    <pic:cNvPr descr="image/4.png" id="23" name="Picture"/>
                    <pic:cNvPicPr>
                      <a:picLocks noChangeArrowheads="1" noChangeAspect="1"/>
                    </pic:cNvPicPr>
                  </pic:nvPicPr>
                  <pic:blipFill>
                    <a:blip r:embed="rId21"/>
                    <a:stretch>
                      <a:fillRect/>
                    </a:stretch>
                  </pic:blipFill>
                  <pic:spPr bwMode="auto">
                    <a:xfrm>
                      <a:off x="0" y="0"/>
                      <a:ext cx="3733800" cy="3135061"/>
                    </a:xfrm>
                    <a:prstGeom prst="rect">
                      <a:avLst/>
                    </a:prstGeom>
                    <a:noFill/>
                    <a:ln w="9525">
                      <a:noFill/>
                      <a:headEnd/>
                      <a:tailEnd/>
                    </a:ln>
                  </pic:spPr>
                </pic:pic>
              </a:graphicData>
            </a:graphic>
          </wp:inline>
        </w:drawing>
      </w:r>
    </w:p>
    <w:p>
      <w:pPr>
        <w:pStyle w:val="ImageCaption"/>
      </w:pPr>
      <w:r>
        <w:t xml:space="preserve">Рис. 1: Пример дерева решений</w:t>
      </w:r>
    </w:p>
    <w:bookmarkEnd w:id="24"/>
    <w:bookmarkStart w:id="25" w:name="практическая-значимость"/>
    <w:p>
      <w:pPr>
        <w:pStyle w:val="Heading2"/>
      </w:pPr>
      <w:r>
        <w:rPr>
          <w:rStyle w:val="SectionNumber"/>
        </w:rPr>
        <w:t xml:space="preserve">2.2</w:t>
      </w:r>
      <w:r>
        <w:tab/>
      </w:r>
      <w:r>
        <w:t xml:space="preserve">Практическая значимость</w:t>
      </w:r>
    </w:p>
    <w:p>
      <w:pPr>
        <w:pStyle w:val="FirstParagraph"/>
      </w:pPr>
      <w:r>
        <w:t xml:space="preserve">Решающее дерево – это визуальное представление процесса принятия решений, поэтому оно позволяет разбивать сложные задачи на более простые, последовательно принимая решения на основе определенных критериев.</w:t>
      </w:r>
    </w:p>
    <w:p>
      <w:pPr>
        <w:pStyle w:val="BodyText"/>
      </w:pPr>
      <w:r>
        <w:t xml:space="preserve">В отличие от сложных для интерпретации нейросетей и ансамблевых методов, решающие деревья позволяют наглядно интерпретировать процесс принятия решений. Это делает их популярными в таких сферах, как банковская аналитика, медицина, юриспруденция и аудит, где важно объяснять причины предсказаний.</w:t>
      </w:r>
      <w:r>
        <w:t xml:space="preserve"> </w:t>
      </w:r>
      <w:r>
        <w:t xml:space="preserve">Использование решающих деревьев также востребовано в оптимизации бизнес-процессов, стратегическом планировании, медицинской диагностике, правовых решениях и других областях.</w:t>
      </w:r>
      <w:r>
        <w:t xml:space="preserve"> </w:t>
      </w:r>
      <w:r>
        <w:t xml:space="preserve">Деревья решений также используются в управлении операциями и в качестве описательного средства для вычисления условных вероятностей</w:t>
      </w:r>
      <w:r>
        <w:t xml:space="preserve"> </w:t>
      </w:r>
      <w:r>
        <w:t xml:space="preserve">[4]</w:t>
      </w:r>
      <w:r>
        <w:t xml:space="preserve">.</w:t>
      </w:r>
    </w:p>
    <w:bookmarkEnd w:id="25"/>
    <w:bookmarkStart w:id="29" w:name="главные-принципы-модели"/>
    <w:p>
      <w:pPr>
        <w:pStyle w:val="Heading2"/>
      </w:pPr>
      <w:r>
        <w:rPr>
          <w:rStyle w:val="SectionNumber"/>
        </w:rPr>
        <w:t xml:space="preserve">2.3</w:t>
      </w:r>
      <w:r>
        <w:tab/>
      </w:r>
      <w:r>
        <w:t xml:space="preserve">Главные принципы модели</w:t>
      </w:r>
    </w:p>
    <w:p>
      <w:pPr>
        <w:pStyle w:val="FirstParagraph"/>
      </w:pPr>
      <w:r>
        <w:t xml:space="preserve">Дерево состоит из трех элементов:</w:t>
      </w:r>
    </w:p>
    <w:p>
      <w:pPr>
        <w:numPr>
          <w:ilvl w:val="0"/>
          <w:numId w:val="1002"/>
        </w:numPr>
      </w:pPr>
      <w:r>
        <w:rPr>
          <w:b/>
          <w:bCs/>
        </w:rPr>
        <w:t xml:space="preserve">Узлы</w:t>
      </w:r>
      <w:r>
        <w:t xml:space="preserve">.</w:t>
      </w:r>
    </w:p>
    <w:p>
      <w:pPr>
        <w:numPr>
          <w:ilvl w:val="0"/>
          <w:numId w:val="1000"/>
        </w:numPr>
      </w:pPr>
      <w:r>
        <w:t xml:space="preserve">Каждый узел представляет собой вопрос или условие, которое в нем проверяется. Это точки принятия решений. В каждом узле мы проверяем значение определенного атрибута или признака данных</w:t>
      </w:r>
      <w:r>
        <w:t xml:space="preserve"> </w:t>
      </w:r>
      <w:r>
        <w:t xml:space="preserve">[4]</w:t>
      </w:r>
      <w:r>
        <w:t xml:space="preserve">.</w:t>
      </w:r>
    </w:p>
    <w:p>
      <w:pPr>
        <w:pStyle w:val="FirstParagraph"/>
      </w:pPr>
      <w:r>
        <w:t xml:space="preserve">Узлы бывают трех типов:</w:t>
      </w:r>
    </w:p>
    <w:p>
      <w:pPr>
        <w:pStyle w:val="SourceCode"/>
      </w:pPr>
      <w:r>
        <w:rPr>
          <w:rStyle w:val="VerbatimChar"/>
        </w:rPr>
        <w:t xml:space="preserve">- узлы принятия решений, </w:t>
      </w:r>
      <w:r>
        <w:br/>
      </w:r>
      <w:r>
        <w:br/>
      </w:r>
      <w:r>
        <w:rPr>
          <w:rStyle w:val="VerbatimChar"/>
        </w:rPr>
        <w:t xml:space="preserve">- вероятностные узлы, </w:t>
      </w:r>
      <w:r>
        <w:br/>
      </w:r>
      <w:r>
        <w:br/>
      </w:r>
      <w:r>
        <w:rPr>
          <w:rStyle w:val="VerbatimChar"/>
        </w:rPr>
        <w:t xml:space="preserve">- конечные узлы (“листья”).</w:t>
      </w:r>
    </w:p>
    <w:p>
      <w:pPr>
        <w:numPr>
          <w:ilvl w:val="0"/>
          <w:numId w:val="1003"/>
        </w:numPr>
      </w:pPr>
      <w:r>
        <w:rPr>
          <w:b/>
          <w:bCs/>
        </w:rPr>
        <w:t xml:space="preserve">Ветви</w:t>
      </w:r>
      <w:r>
        <w:t xml:space="preserve">.</w:t>
      </w:r>
    </w:p>
    <w:p>
      <w:pPr>
        <w:numPr>
          <w:ilvl w:val="0"/>
          <w:numId w:val="1000"/>
        </w:numPr>
      </w:pPr>
      <w:r>
        <w:t xml:space="preserve">Ветви - это ребра. Они показывают результаты проверки в узле. В простых моделях это</w:t>
      </w:r>
      <w:r>
        <w:t xml:space="preserve"> </w:t>
      </w:r>
      <w:r>
        <w:t xml:space="preserve">“</w:t>
      </w:r>
      <w:r>
        <w:t xml:space="preserve">да</w:t>
      </w:r>
      <w:r>
        <w:t xml:space="preserve">”</w:t>
      </w:r>
      <w:r>
        <w:t xml:space="preserve"> </w:t>
      </w:r>
      <w:r>
        <w:t xml:space="preserve">или</w:t>
      </w:r>
      <w:r>
        <w:t xml:space="preserve"> </w:t>
      </w:r>
      <w:r>
        <w:t xml:space="preserve">“</w:t>
      </w:r>
      <w:r>
        <w:t xml:space="preserve">нет</w:t>
      </w:r>
      <w:r>
        <w:t xml:space="preserve">”</w:t>
      </w:r>
      <w:r>
        <w:t xml:space="preserve">, но есть возможность построения дерева с несколькими ветвями от одного узла. Ветви, отходящие от узла, представляют возможные исходы проверки в нем. Если условие в узле выполняется, мы переходим по одной ветви, если не выполняется – по другой.</w:t>
      </w:r>
    </w:p>
    <w:p>
      <w:pPr>
        <w:numPr>
          <w:ilvl w:val="0"/>
          <w:numId w:val="1003"/>
        </w:numPr>
      </w:pPr>
      <w:r>
        <w:rPr>
          <w:b/>
          <w:bCs/>
        </w:rPr>
        <w:t xml:space="preserve">Листья</w:t>
      </w:r>
      <w:r>
        <w:t xml:space="preserve">.</w:t>
      </w:r>
    </w:p>
    <w:p>
      <w:pPr>
        <w:numPr>
          <w:ilvl w:val="0"/>
          <w:numId w:val="1000"/>
        </w:numPr>
      </w:pPr>
      <w:r>
        <w:t xml:space="preserve">Листья – это конечные узлы дерева. Они представляют собой результат процесса принятия решений – предсказание.</w:t>
      </w:r>
    </w:p>
    <w:p>
      <w:pPr>
        <w:pStyle w:val="FirstParagraph"/>
      </w:pPr>
      <w:r>
        <w:t xml:space="preserve">Каждый новый узел решающего дерева может лишь расщепляться. Таким образом, при конструировании дерева вручную, мы можем столкнуться с проблемой его размерности, поэтому, как правило, дерево решений мы можем получить с помощью специализированного программного обеспечения. Обычно дерево решений представляют в виде схематического чертежа, благодаря которому его проще воспринимать и анализировать</w:t>
      </w:r>
    </w:p>
    <w:p>
      <w:pPr>
        <w:pStyle w:val="BodyText"/>
      </w:pPr>
      <w:r>
        <w:t xml:space="preserve">Эта модель со всеми элементами представлена на рис. 2.</w:t>
      </w:r>
    </w:p>
    <w:p>
      <w:pPr>
        <w:pStyle w:val="CaptionedFigure"/>
      </w:pPr>
      <w:r>
        <w:drawing>
          <wp:inline>
            <wp:extent cx="3733800" cy="1072231"/>
            <wp:effectExtent b="0" l="0" r="0" t="0"/>
            <wp:docPr descr="Элементы решающего дерева" title="" id="27" name="Picture"/>
            <a:graphic>
              <a:graphicData uri="http://schemas.openxmlformats.org/drawingml/2006/picture">
                <pic:pic>
                  <pic:nvPicPr>
                    <pic:cNvPr descr="image/1.png" id="28" name="Picture"/>
                    <pic:cNvPicPr>
                      <a:picLocks noChangeArrowheads="1" noChangeAspect="1"/>
                    </pic:cNvPicPr>
                  </pic:nvPicPr>
                  <pic:blipFill>
                    <a:blip r:embed="rId26"/>
                    <a:stretch>
                      <a:fillRect/>
                    </a:stretch>
                  </pic:blipFill>
                  <pic:spPr bwMode="auto">
                    <a:xfrm>
                      <a:off x="0" y="0"/>
                      <a:ext cx="3733800" cy="1072231"/>
                    </a:xfrm>
                    <a:prstGeom prst="rect">
                      <a:avLst/>
                    </a:prstGeom>
                    <a:noFill/>
                    <a:ln w="9525">
                      <a:noFill/>
                      <a:headEnd/>
                      <a:tailEnd/>
                    </a:ln>
                  </pic:spPr>
                </pic:pic>
              </a:graphicData>
            </a:graphic>
          </wp:inline>
        </w:drawing>
      </w:r>
    </w:p>
    <w:p>
      <w:pPr>
        <w:pStyle w:val="ImageCaption"/>
      </w:pPr>
      <w:r>
        <w:t xml:space="preserve">Рис. 2: Элементы решающего дерева</w:t>
      </w:r>
    </w:p>
    <w:bookmarkEnd w:id="29"/>
    <w:bookmarkEnd w:id="30"/>
    <w:bookmarkStart w:id="50" w:name="задача-построения-дерева-решений"/>
    <w:p>
      <w:pPr>
        <w:pStyle w:val="Heading1"/>
      </w:pPr>
      <w:r>
        <w:rPr>
          <w:rStyle w:val="SectionNumber"/>
        </w:rPr>
        <w:t xml:space="preserve">3</w:t>
      </w:r>
      <w:r>
        <w:tab/>
      </w:r>
      <w:r>
        <w:t xml:space="preserve">Задача построения дерева решений</w:t>
      </w:r>
    </w:p>
    <w:bookmarkStart w:id="34" w:name="общий-алгоритм-построения-дерева-решений"/>
    <w:p>
      <w:pPr>
        <w:pStyle w:val="Heading2"/>
      </w:pPr>
      <w:r>
        <w:rPr>
          <w:rStyle w:val="SectionNumber"/>
        </w:rPr>
        <w:t xml:space="preserve">3.1</w:t>
      </w:r>
      <w:r>
        <w:tab/>
      </w:r>
      <w:r>
        <w:t xml:space="preserve">Общий алгоритм построения дерева решений</w:t>
      </w:r>
    </w:p>
    <w:p>
      <w:pPr>
        <w:pStyle w:val="FirstParagraph"/>
      </w:pPr>
      <w:r>
        <w:t xml:space="preserve">Пусть</w:t>
      </w:r>
      <w:r>
        <w:t xml:space="preserve"> </w:t>
      </w:r>
      <m:oMath>
        <m:r>
          <m:t>X</m:t>
        </m:r>
      </m:oMath>
      <w:r>
        <w:t xml:space="preserve"> </w:t>
      </w:r>
      <w:r>
        <w:t xml:space="preserve">– исходное множестве объектов, на которых строится дерево, а</w:t>
      </w:r>
      <w:r>
        <w:t xml:space="preserve"> </w:t>
      </w:r>
      <m:oMath>
        <m:sSub>
          <m:e>
            <m:r>
              <m:t>X</m:t>
            </m:r>
          </m:e>
          <m:sub>
            <m:r>
              <m:t>m</m:t>
            </m:r>
          </m:sub>
        </m:sSub>
      </m:oMath>
      <w:r>
        <w:t xml:space="preserve"> </w:t>
      </w:r>
      <w:r>
        <w:t xml:space="preserve">- множество объектов, попавших в текущий лист.</w:t>
      </w:r>
    </w:p>
    <w:p>
      <w:pPr>
        <w:pStyle w:val="BodyText"/>
      </w:pPr>
      <w:r>
        <w:rPr>
          <w:b/>
          <w:bCs/>
        </w:rPr>
        <w:t xml:space="preserve">Шаг 1.</w:t>
      </w:r>
      <w:r>
        <w:t xml:space="preserve"> </w:t>
      </w:r>
      <w:r>
        <w:t xml:space="preserve">Построение дерева начинается с корневого узла (вершина графа</w:t>
      </w:r>
      <w:r>
        <w:t xml:space="preserve"> </w:t>
      </w:r>
      <m:oMath>
        <m:r>
          <m:t>v</m:t>
        </m:r>
      </m:oMath>
      <w:r>
        <w:t xml:space="preserve">), содержащего все примеры, на основе которых строится модель (</w:t>
      </w:r>
      <m:oMath>
        <m:sSub>
          <m:e>
            <m:r>
              <m:t>X</m:t>
            </m:r>
          </m:e>
          <m:sub>
            <m:r>
              <m:t>m</m:t>
            </m:r>
          </m:sub>
        </m:sSub>
        <m:r>
          <m:rPr>
            <m:sty m:val="p"/>
          </m:rPr>
          <m:t>=</m:t>
        </m:r>
        <m:r>
          <m:t>X</m:t>
        </m:r>
      </m:oMath>
      <w:r>
        <w:t xml:space="preserve">).</w:t>
      </w:r>
    </w:p>
    <w:p>
      <w:pPr>
        <w:pStyle w:val="BodyText"/>
      </w:pPr>
      <w:r>
        <w:rPr>
          <w:b/>
          <w:bCs/>
        </w:rPr>
        <w:t xml:space="preserve">Шаг 2.</w:t>
      </w:r>
      <w:r>
        <w:t xml:space="preserve"> </w:t>
      </w:r>
      <w:r>
        <w:t xml:space="preserve">Нахождение лучшего атрибута и значения для разделения данных (обозначим</w:t>
      </w:r>
      <w:r>
        <w:t xml:space="preserve"> </w:t>
      </w:r>
      <m:oMath>
        <m:sSub>
          <m:e>
            <m:r>
              <m:t>B</m:t>
            </m:r>
          </m:e>
          <m:sub>
            <m:r>
              <m:t>j</m:t>
            </m:r>
            <m:r>
              <m:rPr>
                <m:sty m:val="p"/>
              </m:rPr>
              <m:t>,</m:t>
            </m:r>
            <m:r>
              <m:t>t</m:t>
            </m:r>
          </m:sub>
        </m:sSub>
      </m:oMath>
      <w:r>
        <w:t xml:space="preserve">), чтобы получить подмножества</w:t>
      </w:r>
      <w:r>
        <w:t xml:space="preserve"> </w:t>
      </w:r>
      <m:oMath>
        <m:sSub>
          <m:e>
            <m:r>
              <m:t>X</m:t>
            </m:r>
          </m:e>
          <m:sub>
            <m:sSub>
              <m:e>
                <m:r>
                  <m:t>i</m:t>
                </m:r>
              </m:e>
              <m:sub>
                <m:r>
                  <m:t>1</m:t>
                </m:r>
              </m:sub>
            </m:sSub>
          </m:sub>
        </m:sSub>
        <m:r>
          <m:rPr>
            <m:sty m:val="p"/>
          </m:rPr>
          <m:t>…</m:t>
        </m:r>
        <m:sSub>
          <m:e>
            <m:r>
              <m:t>X</m:t>
            </m:r>
          </m:e>
          <m:sub>
            <m:sSub>
              <m:e>
                <m:r>
                  <m:t>i</m:t>
                </m:r>
              </m:e>
              <m:sub>
                <m:r>
                  <m:t>k</m:t>
                </m:r>
              </m:sub>
            </m:sSub>
          </m:sub>
        </m:sSub>
      </m:oMath>
      <w:r>
        <w:t xml:space="preserve">, с преобладанием одинаковых значений целевой переменной в подмножестве.</w:t>
      </w:r>
    </w:p>
    <w:p>
      <w:pPr>
        <w:pStyle w:val="BodyText"/>
      </w:pPr>
      <w:r>
        <w:rPr>
          <w:b/>
          <w:bCs/>
        </w:rPr>
        <w:t xml:space="preserve">Шаг 3.</w:t>
      </w:r>
      <w:r>
        <w:t xml:space="preserve"> </w:t>
      </w:r>
      <w:r>
        <w:t xml:space="preserve">Разделение данных на подмножества</w:t>
      </w:r>
      <w:r>
        <w:t xml:space="preserve"> </w:t>
      </w:r>
      <m:oMath>
        <m:sSub>
          <m:e>
            <m:r>
              <m:t>X</m:t>
            </m:r>
          </m:e>
          <m:sub>
            <m:sSub>
              <m:e>
                <m:r>
                  <m:t>i</m:t>
                </m:r>
              </m:e>
              <m:sub>
                <m:r>
                  <m:t>1</m:t>
                </m:r>
              </m:sub>
            </m:sSub>
          </m:sub>
        </m:sSub>
        <m:r>
          <m:rPr>
            <m:sty m:val="p"/>
          </m:rPr>
          <m:t>…</m:t>
        </m:r>
        <m:sSub>
          <m:e>
            <m:r>
              <m:t>X</m:t>
            </m:r>
          </m:e>
          <m:sub>
            <m:sSub>
              <m:e>
                <m:r>
                  <m:t>i</m:t>
                </m:r>
              </m:e>
              <m:sub>
                <m:r>
                  <m:t>k</m:t>
                </m:r>
              </m:sub>
            </m:sSub>
          </m:sub>
        </m:sSub>
      </m:oMath>
      <w:r>
        <w:t xml:space="preserve"> </w:t>
      </w:r>
      <w:r>
        <w:t xml:space="preserve">на основе найденных на втором этапе атрибута и значения.</w:t>
      </w:r>
    </w:p>
    <w:p>
      <w:pPr>
        <w:pStyle w:val="BodyText"/>
      </w:pPr>
      <w:r>
        <w:rPr>
          <w:b/>
          <w:bCs/>
        </w:rPr>
        <w:t xml:space="preserve">Шаг 4.</w:t>
      </w:r>
      <w:r>
        <w:t xml:space="preserve"> </w:t>
      </w:r>
      <w:r>
        <w:t xml:space="preserve">Повторение шагов 2 и 3 для каждого подмножества</w:t>
      </w:r>
      <w:r>
        <w:t xml:space="preserve"> </w:t>
      </w:r>
      <m:oMath>
        <m:sSub>
          <m:e>
            <m:r>
              <m:t>X</m:t>
            </m:r>
          </m:e>
          <m:sub>
            <m:sSub>
              <m:e>
                <m:r>
                  <m:t>i</m:t>
                </m:r>
              </m:e>
              <m:sub>
                <m:r>
                  <m:t>1</m:t>
                </m:r>
              </m:sub>
            </m:sSub>
          </m:sub>
        </m:sSub>
        <m:r>
          <m:rPr>
            <m:sty m:val="p"/>
          </m:rPr>
          <m:t>…</m:t>
        </m:r>
        <m:sSub>
          <m:e>
            <m:r>
              <m:t>X</m:t>
            </m:r>
          </m:e>
          <m:sub>
            <m:sSub>
              <m:e>
                <m:r>
                  <m:t>i</m:t>
                </m:r>
              </m:e>
              <m:sub>
                <m:r>
                  <m:t>k</m:t>
                </m:r>
              </m:sub>
            </m:sSub>
          </m:sub>
        </m:sSub>
      </m:oMath>
      <w:r>
        <w:t xml:space="preserve"> </w:t>
      </w:r>
      <w:r>
        <w:t xml:space="preserve">для создания дочерних узлов (рис. 3).</w:t>
      </w:r>
    </w:p>
    <w:p>
      <w:pPr>
        <w:pStyle w:val="BodyText"/>
      </w:pPr>
      <w:r>
        <w:t xml:space="preserve">Прекращаем выполнение алгоритма, когда будет выполнен один из критериев остановки алгоритма</w:t>
      </w:r>
      <w:r>
        <w:t xml:space="preserve"> </w:t>
      </w:r>
      <m:oMath>
        <m:r>
          <m:t>S</m:t>
        </m:r>
        <m:r>
          <m:t>t</m:t>
        </m:r>
        <m:r>
          <m:t>o</m:t>
        </m:r>
        <m:r>
          <m:t>p</m:t>
        </m:r>
        <m:d>
          <m:dPr>
            <m:begChr m:val="("/>
            <m:endChr m:val=")"/>
            <m:sepChr m:val=""/>
            <m:grow/>
          </m:dPr>
          <m:e>
            <m:sSub>
              <m:e>
                <m:r>
                  <m:t>X</m:t>
                </m:r>
              </m:e>
              <m:sub>
                <m:r>
                  <m:t>m</m:t>
                </m:r>
              </m:sub>
            </m:sSub>
          </m:e>
        </m:d>
      </m:oMath>
      <w:r>
        <w:t xml:space="preserve">. После выполнения критерия остановки у вершины</w:t>
      </w:r>
      <w:r>
        <w:t xml:space="preserve"> </w:t>
      </w:r>
      <m:oMath>
        <m:r>
          <m:t>v</m:t>
        </m:r>
      </m:oMath>
      <w:r>
        <w:t xml:space="preserve">, объявляем вершину листом, ставим в соответствие ответ</w:t>
      </w:r>
      <w:r>
        <w:t xml:space="preserve"> </w:t>
      </w:r>
      <m:oMath>
        <m:r>
          <m:t>A</m:t>
        </m:r>
        <m:r>
          <m:t>n</m:t>
        </m:r>
        <m:r>
          <m:t>s</m:t>
        </m:r>
        <m:d>
          <m:dPr>
            <m:begChr m:val="("/>
            <m:endChr m:val=")"/>
            <m:sepChr m:val=""/>
            <m:grow/>
          </m:dPr>
          <m:e>
            <m:sSub>
              <m:e>
                <m:r>
                  <m:t>X</m:t>
                </m:r>
              </m:e>
              <m:sub>
                <m:r>
                  <m:t>m</m:t>
                </m:r>
              </m:sub>
            </m:sSub>
          </m:e>
        </m:d>
      </m:oMath>
      <w:r>
        <w:t xml:space="preserve">, возвращаем эту вершину.</w:t>
      </w:r>
    </w:p>
    <w:p>
      <w:pPr>
        <w:pStyle w:val="BodyText"/>
      </w:pPr>
      <m:oMath>
        <m:r>
          <m:t>A</m:t>
        </m:r>
        <m:r>
          <m:t>n</m:t>
        </m:r>
        <m:r>
          <m:t>s</m:t>
        </m:r>
        <m:d>
          <m:dPr>
            <m:begChr m:val="("/>
            <m:endChr m:val=")"/>
            <m:sepChr m:val=""/>
            <m:grow/>
          </m:dPr>
          <m:e>
            <m:sSub>
              <m:e>
                <m:r>
                  <m:t>X</m:t>
                </m:r>
              </m:e>
              <m:sub>
                <m:r>
                  <m:t>m</m:t>
                </m:r>
              </m:sub>
            </m:sSub>
          </m:e>
        </m:d>
      </m:oMath>
      <w:r>
        <w:t xml:space="preserve"> </w:t>
      </w:r>
      <w:r>
        <w:t xml:space="preserve">- вычисляющая ответ для листа по попавшим в него объектам из выборки. Может принимать значение класса, среднего или медианы значений, попавших в лист, или простой быть функцией в зависимости от задачи</w:t>
      </w:r>
      <w:r>
        <w:t xml:space="preserve"> </w:t>
      </w:r>
      <w:r>
        <w:t xml:space="preserve">[5]</w:t>
      </w:r>
      <w:r>
        <w:t xml:space="preserve">.</w:t>
      </w:r>
    </w:p>
    <w:p>
      <w:pPr>
        <w:pStyle w:val="CaptionedFigure"/>
      </w:pPr>
      <w:r>
        <w:drawing>
          <wp:inline>
            <wp:extent cx="3733800" cy="1909255"/>
            <wp:effectExtent b="0" l="0" r="0" t="0"/>
            <wp:docPr descr="Пример разделения на подмножества из узла S"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3733800" cy="1909255"/>
                    </a:xfrm>
                    <a:prstGeom prst="rect">
                      <a:avLst/>
                    </a:prstGeom>
                    <a:noFill/>
                    <a:ln w="9525">
                      <a:noFill/>
                      <a:headEnd/>
                      <a:tailEnd/>
                    </a:ln>
                  </pic:spPr>
                </pic:pic>
              </a:graphicData>
            </a:graphic>
          </wp:inline>
        </w:drawing>
      </w:r>
    </w:p>
    <w:p>
      <w:pPr>
        <w:pStyle w:val="ImageCaption"/>
      </w:pPr>
      <w:r>
        <w:t xml:space="preserve">Рис. 3: Пример разделения на подмножества из узла S</w:t>
      </w:r>
    </w:p>
    <w:bookmarkEnd w:id="34"/>
    <w:bookmarkStart w:id="35" w:name="условия-остановки-алгоритма"/>
    <w:p>
      <w:pPr>
        <w:pStyle w:val="Heading2"/>
      </w:pPr>
      <w:r>
        <w:rPr>
          <w:rStyle w:val="SectionNumber"/>
        </w:rPr>
        <w:t xml:space="preserve">3.2</w:t>
      </w:r>
      <w:r>
        <w:tab/>
      </w:r>
      <w:r>
        <w:t xml:space="preserve">Условия остановки алгоритма</w:t>
      </w:r>
    </w:p>
    <w:p>
      <w:pPr>
        <w:pStyle w:val="FirstParagraph"/>
      </w:pPr>
      <w:r>
        <w:t xml:space="preserve">Критерий остановки</w:t>
      </w:r>
      <w:r>
        <w:t xml:space="preserve"> </w:t>
      </w:r>
      <m:oMath>
        <m:r>
          <m:t>S</m:t>
        </m:r>
        <m:r>
          <m:t>t</m:t>
        </m:r>
        <m:r>
          <m:t>o</m:t>
        </m:r>
        <m:r>
          <m:t>p</m:t>
        </m:r>
        <m:d>
          <m:dPr>
            <m:begChr m:val="("/>
            <m:endChr m:val=")"/>
            <m:sepChr m:val=""/>
            <m:grow/>
          </m:dPr>
          <m:e>
            <m:sSub>
              <m:e>
                <m:r>
                  <m:t>X</m:t>
                </m:r>
              </m:e>
              <m:sub>
                <m:r>
                  <m:t>m</m:t>
                </m:r>
              </m:sub>
            </m:sSub>
          </m:e>
        </m:d>
      </m:oMath>
      <w:r>
        <w:t xml:space="preserve"> </w:t>
      </w:r>
      <w:r>
        <w:t xml:space="preserve">- функция, которая решает, нужно ли продолжать ветвление.</w:t>
      </w:r>
    </w:p>
    <w:p>
      <w:pPr>
        <w:pStyle w:val="BodyText"/>
      </w:pPr>
      <w:r>
        <w:t xml:space="preserve">Частые условия остановки:</w:t>
      </w:r>
    </w:p>
    <w:p>
      <w:pPr>
        <w:numPr>
          <w:ilvl w:val="0"/>
          <w:numId w:val="1004"/>
        </w:numPr>
      </w:pPr>
      <w:r>
        <w:t xml:space="preserve">Все объекты в узле принадлежат к одному классу (имеют примерно одинаковое значение целевой переменной). Получен лист, который предсказывает класс (среднее значение целевой переменной в этом узле).</w:t>
      </w:r>
    </w:p>
    <w:p>
      <w:pPr>
        <w:numPr>
          <w:ilvl w:val="0"/>
          <w:numId w:val="1004"/>
        </w:numPr>
      </w:pPr>
      <w:r>
        <w:t xml:space="preserve">Достигнута максимальная глубина дерева</w:t>
      </w:r>
      <w:r>
        <w:t xml:space="preserve"> </w:t>
      </w:r>
      <w:r>
        <w:rPr>
          <w:rStyle w:val="VerbatimChar"/>
        </w:rPr>
        <w:t xml:space="preserve">max_depth</w:t>
      </w:r>
      <w:r>
        <w:t xml:space="preserve">. Глубина дерева –- это количество уровней от корневого узла до самого глубокого листа.</w:t>
      </w:r>
    </w:p>
    <w:p>
      <w:pPr>
        <w:numPr>
          <w:ilvl w:val="0"/>
          <w:numId w:val="1004"/>
        </w:numPr>
      </w:pPr>
      <w:r>
        <w:t xml:space="preserve">Количество объектов в узле меньше заданного порога</w:t>
      </w:r>
      <w:r>
        <w:t xml:space="preserve"> </w:t>
      </w:r>
      <w:r>
        <w:rPr>
          <w:rStyle w:val="VerbatimChar"/>
        </w:rPr>
        <w:t xml:space="preserve">min_samples_leaf</w:t>
      </w:r>
      <w:r>
        <w:t xml:space="preserve"> </w:t>
      </w:r>
      <w:r>
        <w:t xml:space="preserve">и</w:t>
      </w:r>
      <w:r>
        <w:t xml:space="preserve"> </w:t>
      </w:r>
      <w:r>
        <w:rPr>
          <w:rStyle w:val="VerbatimChar"/>
        </w:rPr>
        <w:t xml:space="preserve">min_samples_split</w:t>
      </w:r>
      <w:r>
        <w:t xml:space="preserve">.</w:t>
      </w:r>
    </w:p>
    <w:bookmarkEnd w:id="35"/>
    <w:bookmarkStart w:id="45" w:name="Xfde770d1a86bb8acc8d6cdc4ff8b9ce5b971766"/>
    <w:p>
      <w:pPr>
        <w:pStyle w:val="Heading2"/>
      </w:pPr>
      <w:r>
        <w:rPr>
          <w:rStyle w:val="SectionNumber"/>
        </w:rPr>
        <w:t xml:space="preserve">3.3</w:t>
      </w:r>
      <w:r>
        <w:tab/>
      </w:r>
      <w:r>
        <w:t xml:space="preserve">Информационные критерии для построения дерева решений</w:t>
      </w:r>
    </w:p>
    <w:p>
      <w:pPr>
        <w:pStyle w:val="FirstParagraph"/>
      </w:pPr>
      <w:r>
        <w:t xml:space="preserve">В алгоритме построения дерева есть необходимость выбора наилучшего разбиения. Для определения этого используются различные информационные критерии, измеряющие, насколько предлагаемое разбиение хорошо.</w:t>
      </w:r>
    </w:p>
    <w:p>
      <w:pPr>
        <w:pStyle w:val="BodyText"/>
      </w:pPr>
      <w:r>
        <w:t xml:space="preserve">При этом строгой теории, которая бы связывала оптимальность выбора разных вариантов этих функций и разных метрик классификации и регрессии, в общем случае не существует. Однако есть набор зарекомендовавших себя соображений, которые будут рассмотрены ниже.</w:t>
      </w:r>
    </w:p>
    <w:bookmarkStart w:id="43" w:name="задачи-классификации"/>
    <w:p>
      <w:pPr>
        <w:pStyle w:val="Heading3"/>
      </w:pPr>
      <w:r>
        <w:rPr>
          <w:rStyle w:val="SectionNumber"/>
        </w:rPr>
        <w:t xml:space="preserve">3.3.1</w:t>
      </w:r>
      <w:r>
        <w:tab/>
      </w:r>
      <w:r>
        <w:t xml:space="preserve">Задачи классификации</w:t>
      </w:r>
    </w:p>
    <w:p>
      <w:pPr>
        <w:pStyle w:val="FirstParagraph"/>
      </w:pPr>
      <w:r>
        <w:t xml:space="preserve">Пусть в задаче</w:t>
      </w:r>
      <w:r>
        <w:t xml:space="preserve"> </w:t>
      </w:r>
      <m:oMath>
        <m:r>
          <m:t>K</m:t>
        </m:r>
      </m:oMath>
      <w:r>
        <w:t xml:space="preserve"> </w:t>
      </w:r>
      <w:r>
        <w:t xml:space="preserve">классов, а</w:t>
      </w:r>
      <w:r>
        <w:t xml:space="preserve"> </w:t>
      </w:r>
      <m:oMath>
        <m:sSub>
          <m:e>
            <m:r>
              <m:t>p</m:t>
            </m:r>
          </m:e>
          <m:sub>
            <m:r>
              <m:t>k</m:t>
            </m:r>
          </m:sub>
        </m:sSub>
      </m:oMath>
      <w:r>
        <w:t xml:space="preserve"> </w:t>
      </w:r>
      <w:r>
        <w:t xml:space="preserve">– доля объектов класса</w:t>
      </w:r>
      <w:r>
        <w:t xml:space="preserve"> </w:t>
      </w:r>
      <m:oMath>
        <m:r>
          <m:t>k</m:t>
        </m:r>
      </m:oMath>
      <w:r>
        <w:t xml:space="preserve"> </w:t>
      </w:r>
      <w:r>
        <w:t xml:space="preserve">в текущей вершине</w:t>
      </w:r>
      <w:r>
        <w:t xml:space="preserve"> </w:t>
      </w:r>
      <m:oMath>
        <m:sSub>
          <m:e>
            <m:r>
              <m:t>X</m:t>
            </m:r>
          </m:e>
          <m:sub>
            <m:r>
              <m:t>m</m:t>
            </m:r>
          </m:sub>
        </m:sSub>
      </m:oMath>
      <w:r>
        <w:t xml:space="preserve">.</w:t>
      </w:r>
    </w:p>
    <w:p>
      <w:pPr>
        <w:pStyle w:val="BodyText"/>
      </w:pPr>
      <w:r>
        <w:rPr>
          <w:b/>
          <w:bCs/>
        </w:rPr>
        <w:t xml:space="preserve">Энтропия Шеннона</w:t>
      </w:r>
    </w:p>
    <w:p>
      <w:pPr>
        <w:pStyle w:val="BodyText"/>
      </w:pPr>
      <w:r>
        <w:t xml:space="preserve">Энтропия – это мера неопределенности или случайности в наборе данных. Чем более равномерно распределены классы в наборе данных, тем выше энтропия. Чем более доминирует один класс, тем ниже энтропия (рис. 4).</w:t>
      </w:r>
    </w:p>
    <w:p>
      <w:pPr>
        <w:pStyle w:val="BodyText"/>
      </w:pPr>
      <w:r>
        <w:t xml:space="preserve">Вычисляется по формуле [-eq:eq:a].</w:t>
      </w:r>
    </w:p>
    <w:p>
      <w:pPr>
        <w:pStyle w:val="BodyText"/>
      </w:pPr>
      <w:bookmarkStart w:id="36" w:name="eq:eq:a"/>
      <m:oMathPara>
        <m:oMathParaPr>
          <m:jc m:val="center"/>
        </m:oMathParaPr>
        <m:oMath>
          <m:r>
            <m:t>E</m:t>
          </m:r>
          <m:d>
            <m:dPr>
              <m:begChr m:val="("/>
              <m:endChr m:val=")"/>
              <m:sepChr m:val=""/>
              <m:grow/>
            </m:dPr>
            <m:e>
              <m:sSub>
                <m:e>
                  <m:r>
                    <m:t>X</m:t>
                  </m:r>
                </m:e>
                <m:sub>
                  <m:r>
                    <m:t>m</m:t>
                  </m:r>
                </m:sub>
              </m:sSub>
            </m:e>
          </m:d>
          <m:r>
            <m:rPr>
              <m:sty m:val="p"/>
            </m:rPr>
            <m:t>=</m:t>
          </m:r>
          <m:r>
            <m:t>H</m:t>
          </m:r>
          <m:d>
            <m:dPr>
              <m:begChr m:val="("/>
              <m:endChr m:val=")"/>
              <m:sepChr m:val=""/>
              <m:grow/>
            </m:dPr>
            <m:e>
              <m:sSub>
                <m:e>
                  <m:r>
                    <m:t>X</m:t>
                  </m:r>
                </m:e>
                <m:sub>
                  <m:r>
                    <m:t>m</m:t>
                  </m:r>
                </m:sub>
              </m:sSub>
            </m:e>
          </m:d>
          <m:r>
            <m:rPr>
              <m:sty m:val="p"/>
            </m:rPr>
            <m:t>=</m:t>
          </m:r>
          <m:r>
            <m:rPr>
              <m:sty m:val="p"/>
            </m:rPr>
            <m:t>−</m:t>
          </m:r>
          <m:nary>
            <m:naryPr>
              <m:chr m:val="∑"/>
              <m:limLoc m:val="undOvr"/>
              <m:subHide m:val="off"/>
              <m:supHide m:val="off"/>
            </m:naryPr>
            <m:sub>
              <m:r>
                <m:t>k</m:t>
              </m:r>
              <m:r>
                <m:rPr>
                  <m:sty m:val="p"/>
                </m:rPr>
                <m:t>=</m:t>
              </m:r>
              <m:r>
                <m:t>1</m:t>
              </m:r>
            </m:sub>
            <m:sup>
              <m:r>
                <m:t>K</m:t>
              </m:r>
            </m:sup>
            <m:e>
              <m:d>
                <m:dPr>
                  <m:begChr m:val="("/>
                  <m:endChr m:val=")"/>
                  <m:sepChr m:val=""/>
                  <m:grow/>
                </m:dPr>
                <m:e>
                  <m:sSub>
                    <m:e>
                      <m:r>
                        <m:t>p</m:t>
                      </m:r>
                    </m:e>
                    <m:sub>
                      <m:r>
                        <m:t>k</m:t>
                      </m:r>
                    </m:sub>
                  </m:sSub>
                  <m:sSub>
                    <m:e>
                      <m:r>
                        <m:rPr>
                          <m:sty m:val="p"/>
                        </m:rPr>
                        <m:t>log</m:t>
                      </m:r>
                    </m:e>
                    <m:sub>
                      <m:r>
                        <m:t>2</m:t>
                      </m:r>
                    </m:sub>
                  </m:sSub>
                  <m:sSub>
                    <m:e>
                      <m:r>
                        <m:t>p</m:t>
                      </m:r>
                    </m:e>
                    <m:sub>
                      <m:r>
                        <m:t>k</m:t>
                      </m:r>
                    </m:sub>
                  </m:sSub>
                </m:e>
              </m:d>
            </m:e>
          </m:nary>
          <m:r>
            <m:t>  </m:t>
          </m:r>
          <m:d>
            <m:dPr>
              <m:begChr m:val="("/>
              <m:endChr m:val=")"/>
              <m:sepChr m:val=""/>
              <m:grow/>
            </m:dPr>
            <m:e>
              <m:r>
                <m:t>1</m:t>
              </m:r>
            </m:e>
          </m:d>
        </m:oMath>
      </m:oMathPara>
      <w:bookmarkEnd w:id="36"/>
    </w:p>
    <w:p>
      <w:pPr>
        <w:pStyle w:val="FirstParagraph"/>
      </w:pPr>
      <w:r>
        <w:t xml:space="preserve">где</w:t>
      </w:r>
      <w:r>
        <w:t xml:space="preserve"> </w:t>
      </w:r>
      <m:oMath>
        <m:sSub>
          <m:e>
            <m:r>
              <m:t>p</m:t>
            </m:r>
          </m:e>
          <m:sub>
            <m:r>
              <m:t>k</m:t>
            </m:r>
          </m:sub>
        </m:sSub>
      </m:oMath>
      <w:r>
        <w:t xml:space="preserve"> </w:t>
      </w:r>
      <w:r>
        <w:t xml:space="preserve">- доля объектов класса</w:t>
      </w:r>
      <w:r>
        <w:t xml:space="preserve"> </w:t>
      </w:r>
      <m:oMath>
        <m:r>
          <m:t>k</m:t>
        </m:r>
      </m:oMath>
      <w:r>
        <w:t xml:space="preserve"> </w:t>
      </w:r>
      <w:r>
        <w:t xml:space="preserve">в наборе данных</w:t>
      </w:r>
      <w:r>
        <w:t xml:space="preserve"> </w:t>
      </w:r>
      <m:oMath>
        <m:sSub>
          <m:e>
            <m:r>
              <m:t>X</m:t>
            </m:r>
          </m:e>
          <m:sub>
            <m:r>
              <m:t>m</m:t>
            </m:r>
          </m:sub>
        </m:sSub>
      </m:oMath>
    </w:p>
    <w:p>
      <w:pPr>
        <w:pStyle w:val="CaptionedFigure"/>
      </w:pPr>
      <w:r>
        <w:drawing>
          <wp:inline>
            <wp:extent cx="3733800" cy="2356056"/>
            <wp:effectExtent b="0" l="0" r="0" t="0"/>
            <wp:docPr descr="Иллюстрация различных значений энтропии Шеннона" title="" id="38" name="Picture"/>
            <a:graphic>
              <a:graphicData uri="http://schemas.openxmlformats.org/drawingml/2006/picture">
                <pic:pic>
                  <pic:nvPicPr>
                    <pic:cNvPr descr="image/7.png" id="39" name="Picture"/>
                    <pic:cNvPicPr>
                      <a:picLocks noChangeArrowheads="1" noChangeAspect="1"/>
                    </pic:cNvPicPr>
                  </pic:nvPicPr>
                  <pic:blipFill>
                    <a:blip r:embed="rId37"/>
                    <a:stretch>
                      <a:fillRect/>
                    </a:stretch>
                  </pic:blipFill>
                  <pic:spPr bwMode="auto">
                    <a:xfrm>
                      <a:off x="0" y="0"/>
                      <a:ext cx="3733800" cy="2356056"/>
                    </a:xfrm>
                    <a:prstGeom prst="rect">
                      <a:avLst/>
                    </a:prstGeom>
                    <a:noFill/>
                    <a:ln w="9525">
                      <a:noFill/>
                      <a:headEnd/>
                      <a:tailEnd/>
                    </a:ln>
                  </pic:spPr>
                </pic:pic>
              </a:graphicData>
            </a:graphic>
          </wp:inline>
        </w:drawing>
      </w:r>
    </w:p>
    <w:p>
      <w:pPr>
        <w:pStyle w:val="ImageCaption"/>
      </w:pPr>
      <w:r>
        <w:t xml:space="preserve">Рис. 4: Иллюстрация различных значений энтропии Шеннона</w:t>
      </w:r>
    </w:p>
    <w:p>
      <w:pPr>
        <w:pStyle w:val="BodyText"/>
      </w:pPr>
      <w:r>
        <w:rPr>
          <w:b/>
          <w:bCs/>
        </w:rPr>
        <w:t xml:space="preserve">Прирост информации</w:t>
      </w:r>
    </w:p>
    <w:p>
      <w:pPr>
        <w:pStyle w:val="BodyText"/>
      </w:pPr>
      <w:r>
        <w:t xml:space="preserve">Прирост информации (Information Gain) измеряет, насколько уменьшается энтропия набора данных после разделения его по определенному атрибуту. Чем больше прирост информации, тем лучше разделение.</w:t>
      </w:r>
    </w:p>
    <w:p>
      <w:pPr>
        <w:pStyle w:val="BodyText"/>
      </w:pPr>
      <w:r>
        <w:t xml:space="preserve">Вычисляется по формуле [-eq:eq:b].</w:t>
      </w:r>
    </w:p>
    <w:p>
      <w:pPr>
        <w:pStyle w:val="BodyText"/>
      </w:pPr>
      <w:bookmarkStart w:id="40" w:name="eq:eq:b"/>
      <m:oMathPara>
        <m:oMathParaPr>
          <m:jc m:val="center"/>
        </m:oMathParaPr>
        <m:oMath>
          <m:r>
            <m:t>I</m:t>
          </m:r>
          <m:r>
            <m:t>G</m:t>
          </m:r>
          <m:d>
            <m:dPr>
              <m:begChr m:val="("/>
              <m:endChr m:val=")"/>
              <m:sepChr m:val=""/>
              <m:grow/>
            </m:dPr>
            <m:e>
              <m:sSub>
                <m:e>
                  <m:r>
                    <m:t>X</m:t>
                  </m:r>
                </m:e>
                <m:sub>
                  <m:r>
                    <m:t>m</m:t>
                  </m:r>
                </m:sub>
              </m:sSub>
              <m:r>
                <m:rPr>
                  <m:sty m:val="p"/>
                </m:rPr>
                <m:t>,</m:t>
              </m:r>
              <m:r>
                <m:t>A</m:t>
              </m:r>
            </m:e>
          </m:d>
          <m:r>
            <m:rPr>
              <m:sty m:val="p"/>
            </m:rPr>
            <m:t>=</m:t>
          </m:r>
          <m:r>
            <m:t>H</m:t>
          </m:r>
          <m:d>
            <m:dPr>
              <m:begChr m:val="("/>
              <m:endChr m:val=")"/>
              <m:sepChr m:val=""/>
              <m:grow/>
            </m:dPr>
            <m:e>
              <m:sSub>
                <m:e>
                  <m:r>
                    <m:t>X</m:t>
                  </m:r>
                </m:e>
                <m:sub>
                  <m:r>
                    <m:t>m</m:t>
                  </m:r>
                </m:sub>
              </m:sSub>
            </m:e>
          </m:d>
          <m:r>
            <m:rPr>
              <m:sty m:val="p"/>
            </m:rPr>
            <m:t>−</m:t>
          </m:r>
          <m:nary>
            <m:naryPr>
              <m:chr m:val="∑"/>
              <m:limLoc m:val="undOvr"/>
              <m:subHide m:val="off"/>
              <m:supHide m:val="on"/>
            </m:naryPr>
            <m:sub>
              <m:r>
                <m:t>A</m:t>
              </m:r>
            </m:sub>
            <m:sup>
              <m:r>
                <m:t>​</m:t>
              </m:r>
            </m:sup>
            <m:e>
              <m:f>
                <m:fPr>
                  <m:type m:val="bar"/>
                </m:fPr>
                <m:num>
                  <m:d>
                    <m:dPr>
                      <m:begChr m:val="|"/>
                      <m:endChr m:val="|"/>
                      <m:sepChr m:val=""/>
                      <m:grow/>
                    </m:dPr>
                    <m:e>
                      <m:sSub>
                        <m:e>
                          <m:r>
                            <m:t>X</m:t>
                          </m:r>
                        </m:e>
                        <m:sub>
                          <m:sSub>
                            <m:e>
                              <m:r>
                                <m:t>m</m:t>
                              </m:r>
                            </m:e>
                            <m:sub>
                              <m:r>
                                <m:t>v</m:t>
                              </m:r>
                            </m:sub>
                          </m:sSub>
                        </m:sub>
                      </m:sSub>
                    </m:e>
                  </m:d>
                </m:num>
                <m:den>
                  <m:sSub>
                    <m:e>
                      <m:r>
                        <m:t>X</m:t>
                      </m:r>
                    </m:e>
                    <m:sub>
                      <m:r>
                        <m:t>m</m:t>
                      </m:r>
                    </m:sub>
                  </m:sSub>
                </m:den>
              </m:f>
            </m:e>
          </m:nary>
          <m:r>
            <m:t>H</m:t>
          </m:r>
          <m:d>
            <m:dPr>
              <m:begChr m:val="("/>
              <m:endChr m:val=")"/>
              <m:sepChr m:val=""/>
              <m:grow/>
            </m:dPr>
            <m:e>
              <m:sSub>
                <m:e>
                  <m:r>
                    <m:t>X</m:t>
                  </m:r>
                </m:e>
                <m:sub>
                  <m:sSub>
                    <m:e>
                      <m:r>
                        <m:t>m</m:t>
                      </m:r>
                    </m:e>
                    <m:sub>
                      <m:r>
                        <m:t>v</m:t>
                      </m:r>
                    </m:sub>
                  </m:sSub>
                </m:sub>
              </m:sSub>
            </m:e>
          </m:d>
          <m:r>
            <m:t>  </m:t>
          </m:r>
          <m:d>
            <m:dPr>
              <m:begChr m:val="("/>
              <m:endChr m:val=")"/>
              <m:sepChr m:val=""/>
              <m:grow/>
            </m:dPr>
            <m:e>
              <m:r>
                <m:t>2</m:t>
              </m:r>
            </m:e>
          </m:d>
        </m:oMath>
      </m:oMathPara>
      <w:bookmarkEnd w:id="40"/>
    </w:p>
    <w:p>
      <w:pPr>
        <w:numPr>
          <w:ilvl w:val="0"/>
          <w:numId w:val="1005"/>
        </w:numPr>
      </w:pPr>
      <m:oMath>
        <m:r>
          <m:t>A</m:t>
        </m:r>
      </m:oMath>
      <w:r>
        <w:t xml:space="preserve"> </w:t>
      </w:r>
      <w:r>
        <w:t xml:space="preserve">- атрибут, по которому происходит разделение данных</w:t>
      </w:r>
    </w:p>
    <w:p>
      <w:pPr>
        <w:numPr>
          <w:ilvl w:val="0"/>
          <w:numId w:val="1005"/>
        </w:numPr>
      </w:pPr>
      <m:oMath>
        <m:sSub>
          <m:e>
            <m:r>
              <m:t>X</m:t>
            </m:r>
          </m:e>
          <m:sub>
            <m:sSub>
              <m:e>
                <m:r>
                  <m:t>m</m:t>
                </m:r>
              </m:e>
              <m:sub>
                <m:r>
                  <m:t>v</m:t>
                </m:r>
              </m:sub>
            </m:sSub>
          </m:sub>
        </m:sSub>
      </m:oMath>
      <w:r>
        <w:t xml:space="preserve"> </w:t>
      </w:r>
      <w:r>
        <w:t xml:space="preserve">подмножество множества</w:t>
      </w:r>
      <w:r>
        <w:t xml:space="preserve"> </w:t>
      </w:r>
      <m:oMath>
        <m:sSub>
          <m:e>
            <m:r>
              <m:t>X</m:t>
            </m:r>
          </m:e>
          <m:sub>
            <m:r>
              <m:t>m</m:t>
            </m:r>
          </m:sub>
        </m:sSub>
      </m:oMath>
      <w:r>
        <w:t xml:space="preserve"> </w:t>
      </w:r>
      <w:r>
        <w:t xml:space="preserve">после разделения по атрибуту</w:t>
      </w:r>
      <w:r>
        <w:t xml:space="preserve"> </w:t>
      </w:r>
      <m:oMath>
        <m:r>
          <m:t>A</m:t>
        </m:r>
      </m:oMath>
      <w:r>
        <w:t xml:space="preserve">.</w:t>
      </w:r>
      <w:r>
        <w:t xml:space="preserve"> </w:t>
      </w:r>
      <m:oMath>
        <m:r>
          <m:t>v</m:t>
        </m:r>
      </m:oMath>
      <w:r>
        <w:t xml:space="preserve"> </w:t>
      </w:r>
      <w:r>
        <w:t xml:space="preserve">– конкретное значение атрибута.</w:t>
      </w:r>
    </w:p>
    <w:p>
      <w:pPr>
        <w:numPr>
          <w:ilvl w:val="0"/>
          <w:numId w:val="1005"/>
        </w:numPr>
      </w:pPr>
      <m:oMath>
        <m:d>
          <m:dPr>
            <m:begChr m:val="|"/>
            <m:endChr m:val="|"/>
            <m:sepChr m:val=""/>
            <m:grow/>
          </m:dPr>
          <m:e>
            <m:sSub>
              <m:e>
                <m:r>
                  <m:t>X</m:t>
                </m:r>
              </m:e>
              <m:sub>
                <m:sSub>
                  <m:e>
                    <m:r>
                      <m:t>m</m:t>
                    </m:r>
                  </m:e>
                  <m:sub>
                    <m:r>
                      <m:t>v</m:t>
                    </m:r>
                  </m:sub>
                </m:sSub>
              </m:sub>
            </m:sSub>
          </m:e>
        </m:d>
      </m:oMath>
      <w:r>
        <w:t xml:space="preserve"> </w:t>
      </w:r>
      <w:r>
        <w:t xml:space="preserve">- количество объектов в модмножестве.</w:t>
      </w:r>
    </w:p>
    <w:p>
      <w:pPr>
        <w:numPr>
          <w:ilvl w:val="0"/>
          <w:numId w:val="1005"/>
        </w:numPr>
      </w:pPr>
      <m:oMath>
        <m:d>
          <m:dPr>
            <m:begChr m:val="|"/>
            <m:endChr m:val="|"/>
            <m:sepChr m:val=""/>
            <m:grow/>
          </m:dPr>
          <m:e>
            <m:sSub>
              <m:e>
                <m:r>
                  <m:t>X</m:t>
                </m:r>
              </m:e>
              <m:sub>
                <m:sSub>
                  <m:e>
                    <m:r>
                      <m:t>m</m:t>
                    </m:r>
                  </m:e>
                  <m:sub>
                    <m:r>
                      <m:t>v</m:t>
                    </m:r>
                  </m:sub>
                </m:sSub>
              </m:sub>
            </m:sSub>
          </m:e>
        </m:d>
      </m:oMath>
      <w:r>
        <w:t xml:space="preserve"> </w:t>
      </w:r>
      <w:r>
        <w:t xml:space="preserve">- количество объектов в наборе данных делимого узла</w:t>
      </w:r>
    </w:p>
    <w:p>
      <w:pPr>
        <w:numPr>
          <w:ilvl w:val="0"/>
          <w:numId w:val="1005"/>
        </w:numPr>
      </w:pPr>
      <m:oMath>
        <m:r>
          <m:t>H</m:t>
        </m:r>
        <m:d>
          <m:dPr>
            <m:begChr m:val="("/>
            <m:endChr m:val=")"/>
            <m:sepChr m:val=""/>
            <m:grow/>
          </m:dPr>
          <m:e>
            <m:sSub>
              <m:e>
                <m:r>
                  <m:t>X</m:t>
                </m:r>
              </m:e>
              <m:sub>
                <m:r>
                  <m:t>m</m:t>
                </m:r>
              </m:sub>
            </m:sSub>
          </m:e>
        </m:d>
      </m:oMath>
      <w:r>
        <w:t xml:space="preserve"> </w:t>
      </w:r>
      <w:r>
        <w:t xml:space="preserve">и</w:t>
      </w:r>
      <w:r>
        <w:t xml:space="preserve"> </w:t>
      </w:r>
      <m:oMath>
        <m:r>
          <m:t>H</m:t>
        </m:r>
        <m:d>
          <m:dPr>
            <m:begChr m:val="("/>
            <m:endChr m:val=")"/>
            <m:sepChr m:val=""/>
            <m:grow/>
          </m:dPr>
          <m:e>
            <m:sSub>
              <m:e>
                <m:r>
                  <m:t>X</m:t>
                </m:r>
              </m:e>
              <m:sub>
                <m:sSub>
                  <m:e>
                    <m:r>
                      <m:t>m</m:t>
                    </m:r>
                  </m:e>
                  <m:sub>
                    <m:r>
                      <m:t>v</m:t>
                    </m:r>
                  </m:sub>
                </m:sSub>
              </m:sub>
            </m:sSub>
          </m:e>
        </m:d>
      </m:oMath>
      <w:r>
        <w:t xml:space="preserve"> </w:t>
      </w:r>
      <w:r>
        <w:t xml:space="preserve">- энтропии соответствующих множеств</w:t>
      </w:r>
    </w:p>
    <w:p>
      <w:pPr>
        <w:pStyle w:val="FirstParagraph"/>
      </w:pPr>
      <w:r>
        <w:rPr>
          <w:b/>
          <w:bCs/>
        </w:rPr>
        <w:t xml:space="preserve">Индекс Джини</w:t>
      </w:r>
    </w:p>
    <w:p>
      <w:pPr>
        <w:pStyle w:val="BodyText"/>
      </w:pPr>
      <w:r>
        <w:t xml:space="preserve">Индекс Джини (Gini Impurity) – это еще одна мера неоднородности набора данных. Он представляет собой вероятность того, что случайно выбранный объект из набора данных будет неправильно классифицирован, если его класс будет выбран случайно на основе распределения классов в наборе данных.</w:t>
      </w:r>
    </w:p>
    <w:p>
      <w:pPr>
        <w:pStyle w:val="BodyText"/>
      </w:pPr>
      <w:r>
        <w:t xml:space="preserve">Вычисляется по формуле [-eq:eq:c].</w:t>
      </w:r>
    </w:p>
    <w:p>
      <w:pPr>
        <w:pStyle w:val="BodyText"/>
      </w:pPr>
      <w:bookmarkStart w:id="41" w:name="eq:eq:c"/>
      <m:oMathPara>
        <m:oMathParaPr>
          <m:jc m:val="center"/>
        </m:oMathParaPr>
        <m:oMath>
          <m:r>
            <m:t>G</m:t>
          </m:r>
          <m:r>
            <m:t>i</m:t>
          </m:r>
          <m:r>
            <m:t>n</m:t>
          </m:r>
          <m:r>
            <m:t>i</m:t>
          </m:r>
          <m:d>
            <m:dPr>
              <m:begChr m:val="("/>
              <m:endChr m:val=")"/>
              <m:sepChr m:val=""/>
              <m:grow/>
            </m:dPr>
            <m:e>
              <m:sSub>
                <m:e>
                  <m:r>
                    <m:t>X</m:t>
                  </m:r>
                </m:e>
                <m:sub>
                  <m:r>
                    <m:t>m</m:t>
                  </m:r>
                </m:sub>
              </m:sSub>
            </m:e>
          </m:d>
          <m:r>
            <m:rPr>
              <m:sty m:val="p"/>
            </m:rPr>
            <m:t>=</m:t>
          </m:r>
          <m:r>
            <m:t>1</m:t>
          </m:r>
          <m:r>
            <m:rPr>
              <m:sty m:val="p"/>
            </m:rPr>
            <m:t>−</m:t>
          </m:r>
          <m:nary>
            <m:naryPr>
              <m:chr m:val="∑"/>
              <m:limLoc m:val="undOvr"/>
              <m:subHide m:val="off"/>
              <m:supHide m:val="on"/>
            </m:naryPr>
            <m:sub>
              <m:r>
                <m:t>k</m:t>
              </m:r>
            </m:sub>
            <m:sup>
              <m:r>
                <m:t>​</m:t>
              </m:r>
            </m:sup>
            <m:e>
              <m:r>
                <m:t>p</m:t>
              </m:r>
            </m:e>
          </m:nary>
          <m:sSup>
            <m:e>
              <m:d>
                <m:dPr>
                  <m:begChr m:val="("/>
                  <m:endChr m:val=")"/>
                  <m:sepChr m:val=""/>
                  <m:grow/>
                </m:dPr>
                <m:e>
                  <m:r>
                    <m:t>k</m:t>
                  </m:r>
                </m:e>
              </m:d>
            </m:e>
            <m:sup>
              <m:r>
                <m:t>2</m:t>
              </m:r>
            </m:sup>
          </m:sSup>
          <m:r>
            <m:t>  </m:t>
          </m:r>
          <m:d>
            <m:dPr>
              <m:begChr m:val="("/>
              <m:endChr m:val=")"/>
              <m:sepChr m:val=""/>
              <m:grow/>
            </m:dPr>
            <m:e>
              <m:r>
                <m:t>3</m:t>
              </m:r>
            </m:e>
          </m:d>
        </m:oMath>
      </m:oMathPara>
      <w:bookmarkEnd w:id="41"/>
    </w:p>
    <w:p>
      <w:pPr>
        <w:pStyle w:val="FirstParagraph"/>
      </w:pPr>
      <w:r>
        <w:t xml:space="preserve">где</w:t>
      </w:r>
      <w:r>
        <w:t xml:space="preserve"> </w:t>
      </w:r>
      <m:oMath>
        <m:sSub>
          <m:e>
            <m:r>
              <m:t>p</m:t>
            </m:r>
          </m:e>
          <m:sub>
            <m:r>
              <m:t>k</m:t>
            </m:r>
          </m:sub>
        </m:sSub>
      </m:oMath>
      <w:r>
        <w:t xml:space="preserve"> </w:t>
      </w:r>
      <w:r>
        <w:t xml:space="preserve">- доля объектов класса</w:t>
      </w:r>
      <w:r>
        <w:t xml:space="preserve"> </w:t>
      </w:r>
      <m:oMath>
        <m:r>
          <m:t>k</m:t>
        </m:r>
      </m:oMath>
      <w:r>
        <w:t xml:space="preserve"> </w:t>
      </w:r>
      <w:r>
        <w:t xml:space="preserve">в наборе данных</w:t>
      </w:r>
      <w:r>
        <w:t xml:space="preserve"> </w:t>
      </w:r>
      <m:oMath>
        <m:sSub>
          <m:e>
            <m:r>
              <m:t>X</m:t>
            </m:r>
          </m:e>
          <m:sub>
            <m:r>
              <m:t>m</m:t>
            </m:r>
          </m:sub>
        </m:sSub>
      </m:oMath>
      <w:r>
        <w:t xml:space="preserve">.</w:t>
      </w:r>
    </w:p>
    <w:p>
      <w:pPr>
        <w:pStyle w:val="BodyText"/>
      </w:pPr>
      <w:r>
        <w:t xml:space="preserve">Для оценки качества разделения по атрибуту</w:t>
      </w:r>
      <w:r>
        <w:t xml:space="preserve"> </w:t>
      </w:r>
      <m:oMath>
        <m:r>
          <m:t>A</m:t>
        </m:r>
      </m:oMath>
      <w:r>
        <w:t xml:space="preserve"> </w:t>
      </w:r>
      <w:r>
        <w:t xml:space="preserve">нужно посчитать взвешенное среднее индекса Джинни для дочерних узлов после разделения по формуле [-eq:eq:d].</w:t>
      </w:r>
    </w:p>
    <w:p>
      <w:pPr>
        <w:pStyle w:val="BodyText"/>
      </w:pPr>
      <w:bookmarkStart w:id="42" w:name="eq:eq:d"/>
      <m:oMathPara>
        <m:oMathParaPr>
          <m:jc m:val="center"/>
        </m:oMathParaPr>
        <m:oMath>
          <m:r>
            <m:t>G</m:t>
          </m:r>
          <m:r>
            <m:t>i</m:t>
          </m:r>
          <m:r>
            <m:t>n</m:t>
          </m:r>
          <m:sSub>
            <m:e>
              <m:r>
                <m:t>i</m:t>
              </m:r>
            </m:e>
            <m:sub>
              <m:r>
                <m:t>s</m:t>
              </m:r>
            </m:sub>
          </m:sSub>
          <m:r>
            <m:t>p</m:t>
          </m:r>
          <m:r>
            <m:t>l</m:t>
          </m:r>
          <m:r>
            <m:t>i</m:t>
          </m:r>
          <m:r>
            <m:t>t</m:t>
          </m:r>
          <m:d>
            <m:dPr>
              <m:begChr m:val="("/>
              <m:endChr m:val=")"/>
              <m:sepChr m:val=""/>
              <m:grow/>
            </m:dPr>
            <m:e>
              <m:sSub>
                <m:e>
                  <m:r>
                    <m:t>X</m:t>
                  </m:r>
                </m:e>
                <m:sub>
                  <m:r>
                    <m:t>m</m:t>
                  </m:r>
                </m:sub>
              </m:sSub>
              <m:r>
                <m:rPr>
                  <m:sty m:val="p"/>
                </m:rPr>
                <m:t>,</m:t>
              </m:r>
              <m:r>
                <m:t>A</m:t>
              </m:r>
            </m:e>
          </m:d>
          <m:r>
            <m:rPr>
              <m:sty m:val="p"/>
            </m:rPr>
            <m:t>=</m:t>
          </m:r>
          <m:nary>
            <m:naryPr>
              <m:chr m:val="∑"/>
              <m:limLoc m:val="undOvr"/>
              <m:subHide m:val="off"/>
              <m:supHide m:val="on"/>
            </m:naryPr>
            <m:sub>
              <m:r>
                <m:t>A</m:t>
              </m:r>
            </m:sub>
            <m:sup>
              <m:r>
                <m:t>​</m:t>
              </m:r>
            </m:sup>
            <m:e>
              <m:f>
                <m:fPr>
                  <m:type m:val="bar"/>
                </m:fPr>
                <m:num>
                  <m:d>
                    <m:dPr>
                      <m:begChr m:val="|"/>
                      <m:endChr m:val="|"/>
                      <m:sepChr m:val=""/>
                      <m:grow/>
                    </m:dPr>
                    <m:e>
                      <m:sSub>
                        <m:e>
                          <m:r>
                            <m:t>X</m:t>
                          </m:r>
                        </m:e>
                        <m:sub>
                          <m:sSub>
                            <m:e>
                              <m:r>
                                <m:t>m</m:t>
                              </m:r>
                            </m:e>
                            <m:sub>
                              <m:r>
                                <m:t>v</m:t>
                              </m:r>
                            </m:sub>
                          </m:sSub>
                        </m:sub>
                      </m:sSub>
                    </m:e>
                  </m:d>
                </m:num>
                <m:den>
                  <m:sSub>
                    <m:e>
                      <m:r>
                        <m:t>X</m:t>
                      </m:r>
                    </m:e>
                    <m:sub>
                      <m:r>
                        <m:t>m</m:t>
                      </m:r>
                    </m:sub>
                  </m:sSub>
                </m:den>
              </m:f>
            </m:e>
          </m:nary>
          <m:r>
            <m:t>G</m:t>
          </m:r>
          <m:r>
            <m:t>i</m:t>
          </m:r>
          <m:r>
            <m:t>n</m:t>
          </m:r>
          <m:r>
            <m:t>i</m:t>
          </m:r>
          <m:d>
            <m:dPr>
              <m:begChr m:val="("/>
              <m:endChr m:val=")"/>
              <m:sepChr m:val=""/>
              <m:grow/>
            </m:dPr>
            <m:e>
              <m:sSub>
                <m:e>
                  <m:r>
                    <m:t>X</m:t>
                  </m:r>
                </m:e>
                <m:sub>
                  <m:sSub>
                    <m:e>
                      <m:r>
                        <m:t>m</m:t>
                      </m:r>
                    </m:e>
                    <m:sub>
                      <m:r>
                        <m:t>v</m:t>
                      </m:r>
                    </m:sub>
                  </m:sSub>
                </m:sub>
              </m:sSub>
            </m:e>
          </m:d>
          <m:r>
            <m:t>  </m:t>
          </m:r>
          <m:d>
            <m:dPr>
              <m:begChr m:val="("/>
              <m:endChr m:val=")"/>
              <m:sepChr m:val=""/>
              <m:grow/>
            </m:dPr>
            <m:e>
              <m:r>
                <m:t>4</m:t>
              </m:r>
            </m:e>
          </m:d>
        </m:oMath>
      </m:oMathPara>
      <w:bookmarkEnd w:id="42"/>
    </w:p>
    <w:bookmarkEnd w:id="43"/>
    <w:bookmarkStart w:id="44" w:name="задачи-регрессии"/>
    <w:p>
      <w:pPr>
        <w:pStyle w:val="Heading3"/>
      </w:pPr>
      <w:r>
        <w:rPr>
          <w:rStyle w:val="SectionNumber"/>
        </w:rPr>
        <w:t xml:space="preserve">3.3.2</w:t>
      </w:r>
      <w:r>
        <w:tab/>
      </w:r>
      <w:r>
        <w:t xml:space="preserve">Задачи регрессии</w:t>
      </w:r>
    </w:p>
    <w:p>
      <w:pPr>
        <w:pStyle w:val="FirstParagraph"/>
      </w:pPr>
      <w:r>
        <w:rPr>
          <w:b/>
          <w:bCs/>
        </w:rPr>
        <w:t xml:space="preserve">MSE</w:t>
      </w:r>
    </w:p>
    <w:p>
      <w:pPr>
        <w:pStyle w:val="BodyText"/>
      </w:pPr>
      <w:r>
        <w:t xml:space="preserve">При жадной минимизации MSE информативность — это оценка дисперсии полученных результатов для объектов, попавших в лист. Тогда оценка значения в каждом листе — это среднее, а выбирать разбиения надо так, чтобы сумма дисперсий в листьях была как можно меньше</w:t>
      </w:r>
      <w:r>
        <w:t xml:space="preserve"> </w:t>
      </w:r>
      <w:r>
        <w:t xml:space="preserve">[5]</w:t>
      </w:r>
      <w:r>
        <w:t xml:space="preserve">.</w:t>
      </w:r>
    </w:p>
    <w:p>
      <w:pPr>
        <w:pStyle w:val="BodyText"/>
      </w:pPr>
      <m:oMathPara>
        <m:oMathParaPr>
          <m:jc m:val="center"/>
        </m:oMathParaPr>
        <m:oMath>
          <m:r>
            <m:t>H</m:t>
          </m:r>
          <m:d>
            <m:dPr>
              <m:begChr m:val="("/>
              <m:endChr m:val=")"/>
              <m:sepChr m:val=""/>
              <m:grow/>
            </m:dPr>
            <m:e>
              <m:sSub>
                <m:e>
                  <m:r>
                    <m:t>X</m:t>
                  </m:r>
                </m:e>
                <m:sub>
                  <m:r>
                    <m:t>m</m:t>
                  </m:r>
                </m:sub>
              </m:sSub>
            </m:e>
          </m:d>
          <m:r>
            <m:rPr>
              <m:sty m:val="p"/>
            </m:rPr>
            <m:t>=</m:t>
          </m:r>
          <m:nary>
            <m:naryPr>
              <m:chr m:val="∑"/>
              <m:limLoc m:val="undOvr"/>
              <m:subHide m:val="off"/>
              <m:supHide m:val="on"/>
            </m:naryPr>
            <m:sub>
              <m:d>
                <m:dPr>
                  <m:begChr m:val="("/>
                  <m:endChr m:val=")"/>
                  <m:sepChr m:val=""/>
                  <m:grow/>
                </m:dPr>
                <m:e>
                  <m:sSub>
                    <m:e>
                      <m:r>
                        <m:t>x</m:t>
                      </m:r>
                    </m:e>
                    <m:sub>
                      <m:r>
                        <m:t>i</m:t>
                      </m:r>
                    </m:sub>
                  </m:sSub>
                  <m:r>
                    <m:rPr>
                      <m:sty m:val="p"/>
                    </m:rPr>
                    <m:t>,</m:t>
                  </m:r>
                  <m:sSub>
                    <m:e>
                      <m:r>
                        <m:t>y</m:t>
                      </m:r>
                    </m:e>
                    <m:sub>
                      <m:r>
                        <m:t>i</m:t>
                      </m:r>
                    </m:sub>
                  </m:sSub>
                  <m:r>
                    <m:rPr>
                      <m:sty m:val="p"/>
                    </m:rPr>
                    <m:t>∈</m:t>
                  </m:r>
                  <m:sSub>
                    <m:e>
                      <m:r>
                        <m:t>X</m:t>
                      </m:r>
                    </m:e>
                    <m:sub>
                      <m:r>
                        <m:t>m</m:t>
                      </m:r>
                    </m:sub>
                  </m:sSub>
                </m:e>
              </m:d>
            </m:sub>
            <m:sup>
              <m:r>
                <m:t>​</m:t>
              </m:r>
            </m:sup>
            <m:e>
              <m:f>
                <m:fPr>
                  <m:type m:val="bar"/>
                </m:fPr>
                <m:num>
                  <m:sSup>
                    <m:e>
                      <m:d>
                        <m:dPr>
                          <m:begChr m:val="("/>
                          <m:endChr m:val=")"/>
                          <m:sepChr m:val=""/>
                          <m:grow/>
                        </m:dPr>
                        <m:e>
                          <m:sSub>
                            <m:e>
                              <m:r>
                                <m:t>y</m:t>
                              </m:r>
                            </m:e>
                            <m:sub>
                              <m:r>
                                <m:t>i</m:t>
                              </m:r>
                            </m:sub>
                          </m:sSub>
                          <m:r>
                            <m:rPr>
                              <m:sty m:val="p"/>
                            </m:rPr>
                            <m:t>−</m:t>
                          </m:r>
                          <m:bar>
                            <m:barPr>
                              <m:pos m:val="top"/>
                            </m:barPr>
                            <m:e>
                              <m:r>
                                <m:t>y</m:t>
                              </m:r>
                            </m:e>
                          </m:bar>
                        </m:e>
                      </m:d>
                    </m:e>
                    <m:sup>
                      <m:r>
                        <m:t>2</m:t>
                      </m:r>
                    </m:sup>
                  </m:sSup>
                </m:num>
                <m:den>
                  <m:d>
                    <m:dPr>
                      <m:begChr m:val="|"/>
                      <m:endChr m:val="|"/>
                      <m:sepChr m:val=""/>
                      <m:grow/>
                    </m:dPr>
                    <m:e>
                      <m:sSub>
                        <m:e>
                          <m:r>
                            <m:t>X</m:t>
                          </m:r>
                        </m:e>
                        <m:sub>
                          <m:r>
                            <m:t>m</m:t>
                          </m:r>
                        </m:sub>
                      </m:sSub>
                    </m:e>
                  </m:d>
                </m:den>
              </m:f>
            </m:e>
          </m:nary>
        </m:oMath>
      </m:oMathPara>
    </w:p>
    <w:p>
      <w:pPr>
        <w:pStyle w:val="FirstParagraph"/>
      </w:pPr>
      <w:r>
        <w:rPr>
          <w:b/>
          <w:bCs/>
        </w:rPr>
        <w:t xml:space="preserve">MAE</w:t>
      </w:r>
    </w:p>
    <w:p>
      <w:pPr>
        <w:pStyle w:val="BodyText"/>
      </w:pPr>
      <w:r>
        <w:t xml:space="preserve">Случай средней абсолютной ошибки: в листе надо предсказывать медиану, ведь именно медиана значений целевой переменной для обучающих примеров минимизирует MAE констатного предсказателя. Тогда в качестве информативности выступает абсолютное отклонение от медианы:</w:t>
      </w:r>
    </w:p>
    <w:p>
      <w:pPr>
        <w:pStyle w:val="BodyText"/>
      </w:pPr>
      <m:oMathPara>
        <m:oMathParaPr>
          <m:jc m:val="center"/>
        </m:oMathParaPr>
        <m:oMath>
          <m:r>
            <m:t>H</m:t>
          </m:r>
          <m:d>
            <m:dPr>
              <m:begChr m:val="("/>
              <m:endChr m:val=")"/>
              <m:sepChr m:val=""/>
              <m:grow/>
            </m:dPr>
            <m:e>
              <m:sSub>
                <m:e>
                  <m:r>
                    <m:t>X</m:t>
                  </m:r>
                </m:e>
                <m:sub>
                  <m:r>
                    <m:t>m</m:t>
                  </m:r>
                </m:sub>
              </m:sSub>
            </m:e>
          </m:d>
          <m:r>
            <m:rPr>
              <m:sty m:val="p"/>
            </m:rPr>
            <m:t>=</m:t>
          </m:r>
          <m:nary>
            <m:naryPr>
              <m:chr m:val="∑"/>
              <m:limLoc m:val="undOvr"/>
              <m:subHide m:val="off"/>
              <m:supHide m:val="on"/>
            </m:naryPr>
            <m:sub>
              <m:d>
                <m:dPr>
                  <m:begChr m:val="("/>
                  <m:endChr m:val=")"/>
                  <m:sepChr m:val=""/>
                  <m:grow/>
                </m:dPr>
                <m:e>
                  <m:sSub>
                    <m:e>
                      <m:r>
                        <m:t>x</m:t>
                      </m:r>
                    </m:e>
                    <m:sub>
                      <m:r>
                        <m:t>i</m:t>
                      </m:r>
                    </m:sub>
                  </m:sSub>
                  <m:r>
                    <m:rPr>
                      <m:sty m:val="p"/>
                    </m:rPr>
                    <m:t>,</m:t>
                  </m:r>
                  <m:sSub>
                    <m:e>
                      <m:r>
                        <m:t>y</m:t>
                      </m:r>
                    </m:e>
                    <m:sub>
                      <m:r>
                        <m:t>i</m:t>
                      </m:r>
                    </m:sub>
                  </m:sSub>
                  <m:r>
                    <m:rPr>
                      <m:sty m:val="p"/>
                    </m:rPr>
                    <m:t>∈</m:t>
                  </m:r>
                  <m:sSub>
                    <m:e>
                      <m:r>
                        <m:t>X</m:t>
                      </m:r>
                    </m:e>
                    <m:sub>
                      <m:r>
                        <m:t>m</m:t>
                      </m:r>
                    </m:sub>
                  </m:sSub>
                </m:e>
              </m:d>
            </m:sub>
            <m:sup>
              <m:r>
                <m:t>​</m:t>
              </m:r>
            </m:sup>
            <m:e>
              <m:f>
                <m:fPr>
                  <m:type m:val="bar"/>
                </m:fPr>
                <m:num>
                  <m:d>
                    <m:dPr>
                      <m:begChr m:val="|"/>
                      <m:endChr m:val="|"/>
                      <m:sepChr m:val=""/>
                      <m:grow/>
                    </m:dPr>
                    <m:e>
                      <m:sSub>
                        <m:e>
                          <m:r>
                            <m:t>y</m:t>
                          </m:r>
                        </m:e>
                        <m:sub>
                          <m:r>
                            <m:t>i</m:t>
                          </m:r>
                        </m:sub>
                      </m:sSub>
                      <m:r>
                        <m:rPr>
                          <m:sty m:val="p"/>
                        </m:rPr>
                        <m:t>−</m:t>
                      </m:r>
                      <m:r>
                        <m:t>M</m:t>
                      </m:r>
                      <m:r>
                        <m:t>E</m:t>
                      </m:r>
                      <m:r>
                        <m:t>D</m:t>
                      </m:r>
                      <m:r>
                        <m:t>I</m:t>
                      </m:r>
                      <m:r>
                        <m:t>A</m:t>
                      </m:r>
                      <m:r>
                        <m:t>N</m:t>
                      </m:r>
                      <m:d>
                        <m:dPr>
                          <m:begChr m:val="("/>
                          <m:endChr m:val=")"/>
                          <m:sepChr m:val=""/>
                          <m:grow/>
                        </m:dPr>
                        <m:e>
                          <m:r>
                            <m:t>Y</m:t>
                          </m:r>
                        </m:e>
                      </m:d>
                    </m:e>
                  </m:d>
                </m:num>
                <m:den>
                  <m:d>
                    <m:dPr>
                      <m:begChr m:val="|"/>
                      <m:endChr m:val="|"/>
                      <m:sepChr m:val=""/>
                      <m:grow/>
                    </m:dPr>
                    <m:e>
                      <m:sSub>
                        <m:e>
                          <m:r>
                            <m:t>X</m:t>
                          </m:r>
                        </m:e>
                        <m:sub>
                          <m:r>
                            <m:t>m</m:t>
                          </m:r>
                        </m:sub>
                      </m:sSub>
                    </m:e>
                  </m:d>
                </m:den>
              </m:f>
            </m:e>
          </m:nary>
        </m:oMath>
      </m:oMathPara>
    </w:p>
    <w:bookmarkEnd w:id="44"/>
    <w:bookmarkEnd w:id="45"/>
    <w:bookmarkStart w:id="49" w:name="ограничения-построения-дерева-решений"/>
    <w:p>
      <w:pPr>
        <w:pStyle w:val="Heading2"/>
      </w:pPr>
      <w:r>
        <w:rPr>
          <w:rStyle w:val="SectionNumber"/>
        </w:rPr>
        <w:t xml:space="preserve">3.4</w:t>
      </w:r>
      <w:r>
        <w:tab/>
      </w:r>
      <w:r>
        <w:t xml:space="preserve">Ограничения построения дерева решений</w:t>
      </w:r>
    </w:p>
    <w:p>
      <w:pPr>
        <w:pStyle w:val="FirstParagraph"/>
      </w:pPr>
      <w:r>
        <w:rPr>
          <w:b/>
          <w:bCs/>
        </w:rPr>
        <w:t xml:space="preserve">Низкая обобщающая способность</w:t>
      </w:r>
    </w:p>
    <w:p>
      <w:pPr>
        <w:pStyle w:val="BodyText"/>
      </w:pPr>
      <w:r>
        <w:t xml:space="preserve">Дерево решений не сможет экстраполировать зависимости за границы области значений обучающей выборки. Также дерево решений способно идеально приблизить обучающую выборку и ничего не выучить. Следовательно, кроме построения хорошо предсказывающего нужные решения дерева, необходимо стремиться оставлять дерево как можно более простым, чтобы результат обладал хорошей обобщающей способностью (рис. 5).</w:t>
      </w:r>
    </w:p>
    <w:p>
      <w:pPr>
        <w:pStyle w:val="CaptionedFigure"/>
      </w:pPr>
      <w:r>
        <w:drawing>
          <wp:inline>
            <wp:extent cx="3733800" cy="2649259"/>
            <wp:effectExtent b="0" l="0" r="0" t="0"/>
            <wp:docPr descr="Пример ограничений дерева решений" title="" id="47" name="Picture"/>
            <a:graphic>
              <a:graphicData uri="http://schemas.openxmlformats.org/drawingml/2006/picture">
                <pic:pic>
                  <pic:nvPicPr>
                    <pic:cNvPr descr="image/11.png" id="48" name="Picture"/>
                    <pic:cNvPicPr>
                      <a:picLocks noChangeArrowheads="1" noChangeAspect="1"/>
                    </pic:cNvPicPr>
                  </pic:nvPicPr>
                  <pic:blipFill>
                    <a:blip r:embed="rId46"/>
                    <a:stretch>
                      <a:fillRect/>
                    </a:stretch>
                  </pic:blipFill>
                  <pic:spPr bwMode="auto">
                    <a:xfrm>
                      <a:off x="0" y="0"/>
                      <a:ext cx="3733800" cy="2649259"/>
                    </a:xfrm>
                    <a:prstGeom prst="rect">
                      <a:avLst/>
                    </a:prstGeom>
                    <a:noFill/>
                    <a:ln w="9525">
                      <a:noFill/>
                      <a:headEnd/>
                      <a:tailEnd/>
                    </a:ln>
                  </pic:spPr>
                </pic:pic>
              </a:graphicData>
            </a:graphic>
          </wp:inline>
        </w:drawing>
      </w:r>
    </w:p>
    <w:p>
      <w:pPr>
        <w:pStyle w:val="ImageCaption"/>
      </w:pPr>
      <w:r>
        <w:t xml:space="preserve">Рис. 5: Пример ограничений дерева решений</w:t>
      </w:r>
    </w:p>
    <w:p>
      <w:pPr>
        <w:pStyle w:val="BodyText"/>
      </w:pPr>
      <w:r>
        <w:rPr>
          <w:b/>
          <w:bCs/>
        </w:rPr>
        <w:t xml:space="preserve">Высокая вычислительная сложность</w:t>
      </w:r>
    </w:p>
    <w:p>
      <w:pPr>
        <w:pStyle w:val="BodyText"/>
      </w:pPr>
      <w:r>
        <w:t xml:space="preserve">Проблема получения оптимального дерева решений является NP-полной задачей (то есть пока неизвестны способы нахождения оптимального дерева за полиномиальное время), так как для нахождении оптимального разбиения необходимо посчитать значение информационного критерия, на основе которого строится конкретное дерево решений.</w:t>
      </w:r>
    </w:p>
    <w:bookmarkEnd w:id="49"/>
    <w:bookmarkEnd w:id="50"/>
    <w:bookmarkStart w:id="51" w:name="X1d24d1fbc2410755cda69c53bdf73c53fbab386"/>
    <w:p>
      <w:pPr>
        <w:pStyle w:val="Heading1"/>
      </w:pPr>
      <w:r>
        <w:rPr>
          <w:rStyle w:val="SectionNumber"/>
        </w:rPr>
        <w:t xml:space="preserve">4</w:t>
      </w:r>
      <w:r>
        <w:tab/>
      </w:r>
      <w:r>
        <w:t xml:space="preserve">Примеры алгоритмов построения деревьев решений</w:t>
      </w:r>
    </w:p>
    <w:p>
      <w:pPr>
        <w:pStyle w:val="FirstParagraph"/>
      </w:pPr>
      <w:r>
        <w:rPr>
          <w:b/>
          <w:bCs/>
        </w:rPr>
        <w:t xml:space="preserve">ID3</w:t>
      </w:r>
    </w:p>
    <w:p>
      <w:pPr>
        <w:pStyle w:val="BodyText"/>
      </w:pPr>
      <w:r>
        <w:t xml:space="preserve">ID3 (Iterative Dichotomiser 3) был разработан в 1986 году Россом Куинланом. Алгоритм создает многоходовое дерево, находя для каждого узла категориальный признак, который даст наибольший прирост информации для категориальных целей. Таким образом, этот алгоритм жадный, то есть в нем принимается наилучшее решение на каждом шаге. Деревья растут до максимального размера, а затем обычно применяется операция обрезки, чтобы улучшить способность дерева обобщаться на невидимые данные</w:t>
      </w:r>
      <w:r>
        <w:t xml:space="preserve"> </w:t>
      </w:r>
      <w:r>
        <w:t xml:space="preserve">[3]</w:t>
      </w:r>
      <w:r>
        <w:t xml:space="preserve">.</w:t>
      </w:r>
    </w:p>
    <w:p>
      <w:pPr>
        <w:pStyle w:val="BodyText"/>
      </w:pPr>
      <w:r>
        <w:rPr>
          <w:b/>
          <w:bCs/>
        </w:rPr>
        <w:t xml:space="preserve">C4.5</w:t>
      </w:r>
    </w:p>
    <w:p>
      <w:pPr>
        <w:pStyle w:val="BodyText"/>
      </w:pPr>
      <w:r>
        <w:t xml:space="preserve">Алгоритм был также предложен Россом Куинленом в качестве усовершенствованной версии алгоритма ID3, в которой снято ограничение на то, что признаки должны быть категориальными. Алгоритм определения пороговое значение, а затем разбивает список примеров в данных по этому атрибуту, сравнивая его с пороговым значением. Также в этой версии алгоритма построения дерева есть отсечение ветвей дерева, построение дерева при обучении на данных с пропущенными значениями. C4.5 преобразует обученные деревья (т. е. результаты работы алгоритма ID3) в наборы правил</w:t>
      </w:r>
      <w:r>
        <w:t xml:space="preserve"> </w:t>
      </w:r>
      <w:r>
        <w:t xml:space="preserve">“</w:t>
      </w:r>
      <w:r>
        <w:t xml:space="preserve">если - то</w:t>
      </w:r>
      <w:r>
        <w:t xml:space="preserve">”</w:t>
      </w:r>
      <w:r>
        <w:t xml:space="preserve">. Затем оценивается точность каждого правила, чтобы определить порядок их применения</w:t>
      </w:r>
      <w:r>
        <w:t xml:space="preserve"> </w:t>
      </w:r>
      <w:r>
        <w:t xml:space="preserve">[3,6]</w:t>
      </w:r>
      <w:r>
        <w:t xml:space="preserve">.</w:t>
      </w:r>
    </w:p>
    <w:p>
      <w:pPr>
        <w:pStyle w:val="BodyText"/>
      </w:pPr>
      <w:r>
        <w:rPr>
          <w:b/>
          <w:bCs/>
        </w:rPr>
        <w:t xml:space="preserve">C5.0</w:t>
      </w:r>
    </w:p>
    <w:p>
      <w:pPr>
        <w:pStyle w:val="BodyText"/>
      </w:pPr>
      <w:r>
        <w:t xml:space="preserve">C5.0 - последняя версия алгоритма Куинлана. Она использует меньше памяти и строит меньшие наборы правил, чем C4.5, при этом являясь более точной</w:t>
      </w:r>
      <w:r>
        <w:t xml:space="preserve"> </w:t>
      </w:r>
      <w:r>
        <w:t xml:space="preserve">[3]</w:t>
      </w:r>
      <w:r>
        <w:t xml:space="preserve">.</w:t>
      </w:r>
    </w:p>
    <w:p>
      <w:pPr>
        <w:pStyle w:val="BodyText"/>
      </w:pPr>
      <w:r>
        <w:rPr>
          <w:b/>
          <w:bCs/>
        </w:rPr>
        <w:t xml:space="preserve">CART</w:t>
      </w:r>
    </w:p>
    <w:p>
      <w:pPr>
        <w:pStyle w:val="BodyText"/>
      </w:pPr>
      <w:r>
        <w:t xml:space="preserve">CART имеет сходства с C4.5, но отличается от него тем, что поддерживает числовые целевые переменные (задача регрессии) и не вычисляет наборы правил. CART строит бинарные деревья, используя признак и порог, которые дают наибольший прирост информации в каждом узле</w:t>
      </w:r>
      <w:r>
        <w:t xml:space="preserve"> </w:t>
      </w:r>
      <w:r>
        <w:t xml:space="preserve">[3]</w:t>
      </w:r>
      <w:r>
        <w:t xml:space="preserve">.</w:t>
      </w:r>
    </w:p>
    <w:bookmarkEnd w:id="51"/>
    <w:bookmarkStart w:id="62" w:name="пример-работы-алгоритма"/>
    <w:p>
      <w:pPr>
        <w:pStyle w:val="Heading1"/>
      </w:pPr>
      <w:r>
        <w:rPr>
          <w:rStyle w:val="SectionNumber"/>
        </w:rPr>
        <w:t xml:space="preserve">5</w:t>
      </w:r>
      <w:r>
        <w:tab/>
      </w:r>
      <w:r>
        <w:t xml:space="preserve">Пример работы алгоритма</w:t>
      </w:r>
    </w:p>
    <w:p>
      <w:pPr>
        <w:pStyle w:val="FirstParagraph"/>
      </w:pPr>
      <w:r>
        <w:t xml:space="preserve">Предположим, мы хотим построить дерево решений, которое будет определять стоит ли выдавать человеку кредит или нет на основе их характеристик (см. в табл. 1). Будем использовать алгоритм ID3, как самый простой в реализации. Критерий информации, который будем использовать - энтропия разбиения. Все признаки определим как категориальные.</w:t>
      </w:r>
    </w:p>
    <w:bookmarkStart w:id="52" w:name="tbl:pred"/>
    <w:p>
      <w:pPr>
        <w:pStyle w:val="TableCaption"/>
      </w:pPr>
      <w:r>
        <w:t xml:space="preserve">Таблица 1: Данные для принятия решения о выдаче кредитов с помощью решающих деревьев</w:t>
      </w:r>
    </w:p>
    <w:tbl>
      <w:tblPr>
        <w:tblStyle w:val="Table"/>
        <w:tblW w:type="pct" w:w="5000"/>
        <w:jc w:val="left"/>
        <w:tblLayout w:type="fixed"/>
        <w:tblLook w:firstRow="1" w:lastRow="0" w:firstColumn="0" w:lastColumn="0" w:noHBand="0" w:noVBand="0" w:val="0020"/>
        <w:tblCaption w:val="Таблица 1: Данные для принятия решения о выдаче кредитов с помощью решающих деревьев"/>
      </w:tblPr>
      <w:tblGrid>
        <w:gridCol w:w="355"/>
        <w:gridCol w:w="800"/>
        <w:gridCol w:w="978"/>
        <w:gridCol w:w="1601"/>
        <w:gridCol w:w="1423"/>
        <w:gridCol w:w="1423"/>
        <w:gridCol w:w="1334"/>
      </w:tblGrid>
      <w:tr>
        <w:trPr>
          <w:tblHeader w:val="on"/>
        </w:trPr>
        <w:tc>
          <w:tcPr/>
          <w:p>
            <w:pPr>
              <w:pStyle w:val="Compact"/>
              <w:jc w:val="left"/>
            </w:pPr>
            <w:r>
              <w:t xml:space="preserve">ID</w:t>
            </w:r>
          </w:p>
        </w:tc>
        <w:tc>
          <w:tcPr/>
          <w:p>
            <w:pPr>
              <w:pStyle w:val="Compact"/>
              <w:jc w:val="left"/>
            </w:pPr>
            <w:r>
              <w:t xml:space="preserve">Возраст</w:t>
            </w:r>
          </w:p>
        </w:tc>
        <w:tc>
          <w:tcPr/>
          <w:p>
            <w:pPr>
              <w:pStyle w:val="Compact"/>
              <w:jc w:val="left"/>
            </w:pPr>
            <w:r>
              <w:t xml:space="preserve">Доход</w:t>
            </w:r>
          </w:p>
        </w:tc>
        <w:tc>
          <w:tcPr/>
          <w:p>
            <w:pPr>
              <w:pStyle w:val="Compact"/>
              <w:jc w:val="left"/>
            </w:pPr>
            <w:r>
              <w:t xml:space="preserve">Кредитная история</w:t>
            </w:r>
          </w:p>
        </w:tc>
        <w:tc>
          <w:tcPr/>
          <w:p>
            <w:pPr>
              <w:pStyle w:val="Compact"/>
              <w:jc w:val="left"/>
            </w:pPr>
            <w:r>
              <w:t xml:space="preserve">Трудоустройство</w:t>
            </w:r>
          </w:p>
        </w:tc>
        <w:tc>
          <w:tcPr/>
          <w:p>
            <w:pPr>
              <w:pStyle w:val="Compact"/>
              <w:jc w:val="left"/>
            </w:pPr>
            <w:r>
              <w:t xml:space="preserve">Семейное положение</w:t>
            </w:r>
          </w:p>
        </w:tc>
        <w:tc>
          <w:tcPr/>
          <w:p>
            <w:pPr>
              <w:pStyle w:val="Compact"/>
              <w:jc w:val="left"/>
            </w:pPr>
            <w:r>
              <w:t xml:space="preserve">Выдать кредит</w:t>
            </w:r>
          </w:p>
        </w:tc>
      </w:tr>
      <w:tr>
        <w:tc>
          <w:tcPr/>
          <w:p>
            <w:pPr>
              <w:pStyle w:val="Compact"/>
              <w:jc w:val="left"/>
            </w:pPr>
            <w:r>
              <w:t xml:space="preserve">1</w:t>
            </w:r>
          </w:p>
        </w:tc>
        <w:tc>
          <w:tcPr/>
          <w:p>
            <w:pPr>
              <w:pStyle w:val="Compact"/>
              <w:jc w:val="left"/>
            </w:pPr>
            <w:r>
              <w:t xml:space="preserve">Молодой</w:t>
            </w:r>
          </w:p>
        </w:tc>
        <w:tc>
          <w:tcPr/>
          <w:p>
            <w:pPr>
              <w:pStyle w:val="Compact"/>
              <w:jc w:val="left"/>
            </w:pPr>
            <w:r>
              <w:t xml:space="preserve">Низкий</w:t>
            </w:r>
          </w:p>
        </w:tc>
        <w:tc>
          <w:tcPr/>
          <w:p>
            <w:pPr>
              <w:pStyle w:val="Compact"/>
              <w:jc w:val="left"/>
            </w:pPr>
            <w:r>
              <w:t xml:space="preserve">Плохая</w:t>
            </w:r>
          </w:p>
        </w:tc>
        <w:tc>
          <w:tcPr/>
          <w:p>
            <w:pPr>
              <w:pStyle w:val="Compact"/>
              <w:jc w:val="left"/>
            </w:pPr>
            <w:r>
              <w:t xml:space="preserve">Безработный</w:t>
            </w:r>
          </w:p>
        </w:tc>
        <w:tc>
          <w:tcPr/>
          <w:p>
            <w:pPr>
              <w:pStyle w:val="Compact"/>
              <w:jc w:val="left"/>
            </w:pPr>
            <w:r>
              <w:t xml:space="preserve">Холост</w:t>
            </w:r>
          </w:p>
        </w:tc>
        <w:tc>
          <w:tcPr/>
          <w:p>
            <w:pPr>
              <w:pStyle w:val="Compact"/>
              <w:jc w:val="left"/>
            </w:pPr>
            <w:r>
              <w:t xml:space="preserve">Нет</w:t>
            </w:r>
          </w:p>
        </w:tc>
      </w:tr>
      <w:tr>
        <w:tc>
          <w:tcPr/>
          <w:p>
            <w:pPr>
              <w:pStyle w:val="Compact"/>
              <w:jc w:val="left"/>
            </w:pPr>
            <w:r>
              <w:t xml:space="preserve">2</w:t>
            </w:r>
          </w:p>
        </w:tc>
        <w:tc>
          <w:tcPr/>
          <w:p>
            <w:pPr>
              <w:pStyle w:val="Compact"/>
              <w:jc w:val="left"/>
            </w:pPr>
            <w:r>
              <w:t xml:space="preserve">Средний</w:t>
            </w:r>
          </w:p>
        </w:tc>
        <w:tc>
          <w:tcPr/>
          <w:p>
            <w:pPr>
              <w:pStyle w:val="Compact"/>
              <w:jc w:val="left"/>
            </w:pPr>
            <w:r>
              <w:t xml:space="preserve">Средний</w:t>
            </w:r>
          </w:p>
        </w:tc>
        <w:tc>
          <w:tcPr/>
          <w:p>
            <w:pPr>
              <w:pStyle w:val="Compact"/>
              <w:jc w:val="left"/>
            </w:pPr>
            <w:r>
              <w:t xml:space="preserve">Хорошая</w:t>
            </w:r>
          </w:p>
        </w:tc>
        <w:tc>
          <w:tcPr/>
          <w:p>
            <w:pPr>
              <w:pStyle w:val="Compact"/>
              <w:jc w:val="left"/>
            </w:pPr>
            <w:r>
              <w:t xml:space="preserve">Официальная</w:t>
            </w:r>
          </w:p>
        </w:tc>
        <w:tc>
          <w:tcPr/>
          <w:p>
            <w:pPr>
              <w:pStyle w:val="Compact"/>
              <w:jc w:val="left"/>
            </w:pPr>
            <w:r>
              <w:t xml:space="preserve">Женат</w:t>
            </w:r>
          </w:p>
        </w:tc>
        <w:tc>
          <w:tcPr/>
          <w:p>
            <w:pPr>
              <w:pStyle w:val="Compact"/>
              <w:jc w:val="left"/>
            </w:pPr>
            <w:r>
              <w:t xml:space="preserve">Да</w:t>
            </w:r>
          </w:p>
        </w:tc>
      </w:tr>
      <w:tr>
        <w:tc>
          <w:tcPr/>
          <w:p>
            <w:pPr>
              <w:pStyle w:val="Compact"/>
              <w:jc w:val="left"/>
            </w:pPr>
            <w:r>
              <w:t xml:space="preserve">3</w:t>
            </w:r>
          </w:p>
        </w:tc>
        <w:tc>
          <w:tcPr/>
          <w:p>
            <w:pPr>
              <w:pStyle w:val="Compact"/>
              <w:jc w:val="left"/>
            </w:pPr>
            <w:r>
              <w:t xml:space="preserve">Пожилой</w:t>
            </w:r>
          </w:p>
        </w:tc>
        <w:tc>
          <w:tcPr/>
          <w:p>
            <w:pPr>
              <w:pStyle w:val="Compact"/>
              <w:jc w:val="left"/>
            </w:pPr>
            <w:r>
              <w:t xml:space="preserve">Высокий</w:t>
            </w:r>
          </w:p>
        </w:tc>
        <w:tc>
          <w:tcPr/>
          <w:p>
            <w:pPr>
              <w:pStyle w:val="Compact"/>
              <w:jc w:val="left"/>
            </w:pPr>
            <w:r>
              <w:t xml:space="preserve">Отличная</w:t>
            </w:r>
          </w:p>
        </w:tc>
        <w:tc>
          <w:tcPr/>
          <w:p>
            <w:pPr>
              <w:pStyle w:val="Compact"/>
              <w:jc w:val="left"/>
            </w:pPr>
            <w:r>
              <w:t xml:space="preserve">Пенсионер</w:t>
            </w:r>
          </w:p>
        </w:tc>
        <w:tc>
          <w:tcPr/>
          <w:p>
            <w:pPr>
              <w:pStyle w:val="Compact"/>
              <w:jc w:val="left"/>
            </w:pPr>
            <w:r>
              <w:t xml:space="preserve">Вдовец</w:t>
            </w:r>
          </w:p>
        </w:tc>
        <w:tc>
          <w:tcPr/>
          <w:p>
            <w:pPr>
              <w:pStyle w:val="Compact"/>
              <w:jc w:val="left"/>
            </w:pPr>
            <w:r>
              <w:t xml:space="preserve">Да</w:t>
            </w:r>
          </w:p>
        </w:tc>
      </w:tr>
      <w:tr>
        <w:tc>
          <w:tcPr/>
          <w:p>
            <w:pPr>
              <w:pStyle w:val="Compact"/>
              <w:jc w:val="left"/>
            </w:pPr>
            <w:r>
              <w:t xml:space="preserve">4</w:t>
            </w:r>
          </w:p>
        </w:tc>
        <w:tc>
          <w:tcPr/>
          <w:p>
            <w:pPr>
              <w:pStyle w:val="Compact"/>
              <w:jc w:val="left"/>
            </w:pPr>
            <w:r>
              <w:t xml:space="preserve">Молодой</w:t>
            </w:r>
          </w:p>
        </w:tc>
        <w:tc>
          <w:tcPr/>
          <w:p>
            <w:pPr>
              <w:pStyle w:val="Compact"/>
              <w:jc w:val="left"/>
            </w:pPr>
            <w:r>
              <w:t xml:space="preserve">Средний</w:t>
            </w:r>
          </w:p>
        </w:tc>
        <w:tc>
          <w:tcPr/>
          <w:p>
            <w:pPr>
              <w:pStyle w:val="Compact"/>
              <w:jc w:val="left"/>
            </w:pPr>
            <w:r>
              <w:t xml:space="preserve">Хорошая</w:t>
            </w:r>
          </w:p>
        </w:tc>
        <w:tc>
          <w:tcPr/>
          <w:p>
            <w:pPr>
              <w:pStyle w:val="Compact"/>
              <w:jc w:val="left"/>
            </w:pPr>
            <w:r>
              <w:t xml:space="preserve">Неофициальная</w:t>
            </w:r>
          </w:p>
        </w:tc>
        <w:tc>
          <w:tcPr/>
          <w:p>
            <w:pPr>
              <w:pStyle w:val="Compact"/>
              <w:jc w:val="left"/>
            </w:pPr>
            <w:r>
              <w:t xml:space="preserve">Холост</w:t>
            </w:r>
          </w:p>
        </w:tc>
        <w:tc>
          <w:tcPr/>
          <w:p>
            <w:pPr>
              <w:pStyle w:val="Compact"/>
              <w:jc w:val="left"/>
            </w:pPr>
            <w:r>
              <w:t xml:space="preserve">Нет</w:t>
            </w:r>
          </w:p>
        </w:tc>
      </w:tr>
      <w:tr>
        <w:tc>
          <w:tcPr/>
          <w:p>
            <w:pPr>
              <w:pStyle w:val="Compact"/>
              <w:jc w:val="left"/>
            </w:pPr>
            <w:r>
              <w:t xml:space="preserve">5</w:t>
            </w:r>
          </w:p>
        </w:tc>
        <w:tc>
          <w:tcPr/>
          <w:p>
            <w:pPr>
              <w:pStyle w:val="Compact"/>
              <w:jc w:val="left"/>
            </w:pPr>
            <w:r>
              <w:t xml:space="preserve">Средний</w:t>
            </w:r>
          </w:p>
        </w:tc>
        <w:tc>
          <w:tcPr/>
          <w:p>
            <w:pPr>
              <w:pStyle w:val="Compact"/>
              <w:jc w:val="left"/>
            </w:pPr>
            <w:r>
              <w:t xml:space="preserve">Высокий</w:t>
            </w:r>
          </w:p>
        </w:tc>
        <w:tc>
          <w:tcPr/>
          <w:p>
            <w:pPr>
              <w:pStyle w:val="Compact"/>
              <w:jc w:val="left"/>
            </w:pPr>
            <w:r>
              <w:t xml:space="preserve">Хорошая</w:t>
            </w:r>
          </w:p>
        </w:tc>
        <w:tc>
          <w:tcPr/>
          <w:p>
            <w:pPr>
              <w:pStyle w:val="Compact"/>
              <w:jc w:val="left"/>
            </w:pPr>
            <w:r>
              <w:t xml:space="preserve">Официальная</w:t>
            </w:r>
          </w:p>
        </w:tc>
        <w:tc>
          <w:tcPr/>
          <w:p>
            <w:pPr>
              <w:pStyle w:val="Compact"/>
              <w:jc w:val="left"/>
            </w:pPr>
            <w:r>
              <w:t xml:space="preserve">Разведен</w:t>
            </w:r>
          </w:p>
        </w:tc>
        <w:tc>
          <w:tcPr/>
          <w:p>
            <w:pPr>
              <w:pStyle w:val="Compact"/>
              <w:jc w:val="left"/>
            </w:pPr>
            <w:r>
              <w:t xml:space="preserve">Да</w:t>
            </w:r>
          </w:p>
        </w:tc>
      </w:tr>
      <w:tr>
        <w:tc>
          <w:tcPr/>
          <w:p>
            <w:pPr>
              <w:pStyle w:val="Compact"/>
              <w:jc w:val="left"/>
            </w:pPr>
            <w:r>
              <w:t xml:space="preserve">6</w:t>
            </w:r>
          </w:p>
        </w:tc>
        <w:tc>
          <w:tcPr/>
          <w:p>
            <w:pPr>
              <w:pStyle w:val="Compact"/>
              <w:jc w:val="left"/>
            </w:pPr>
            <w:r>
              <w:t xml:space="preserve">Пожилой</w:t>
            </w:r>
          </w:p>
        </w:tc>
        <w:tc>
          <w:tcPr/>
          <w:p>
            <w:pPr>
              <w:pStyle w:val="Compact"/>
              <w:jc w:val="left"/>
            </w:pPr>
            <w:r>
              <w:t xml:space="preserve">Средний</w:t>
            </w:r>
          </w:p>
        </w:tc>
        <w:tc>
          <w:tcPr/>
          <w:p>
            <w:pPr>
              <w:pStyle w:val="Compact"/>
              <w:jc w:val="left"/>
            </w:pPr>
            <w:r>
              <w:t xml:space="preserve">Плохая</w:t>
            </w:r>
          </w:p>
        </w:tc>
        <w:tc>
          <w:tcPr/>
          <w:p>
            <w:pPr>
              <w:pStyle w:val="Compact"/>
              <w:jc w:val="left"/>
            </w:pPr>
            <w:r>
              <w:t xml:space="preserve">Пенсионер</w:t>
            </w:r>
          </w:p>
        </w:tc>
        <w:tc>
          <w:tcPr/>
          <w:p>
            <w:pPr>
              <w:pStyle w:val="Compact"/>
              <w:jc w:val="left"/>
            </w:pPr>
            <w:r>
              <w:t xml:space="preserve">Женат</w:t>
            </w:r>
          </w:p>
        </w:tc>
        <w:tc>
          <w:tcPr/>
          <w:p>
            <w:pPr>
              <w:pStyle w:val="Compact"/>
              <w:jc w:val="left"/>
            </w:pPr>
            <w:r>
              <w:t xml:space="preserve">Нет</w:t>
            </w:r>
          </w:p>
        </w:tc>
      </w:tr>
      <w:tr>
        <w:tc>
          <w:tcPr/>
          <w:p>
            <w:pPr>
              <w:pStyle w:val="Compact"/>
              <w:jc w:val="left"/>
            </w:pPr>
            <w:r>
              <w:t xml:space="preserve">7</w:t>
            </w:r>
          </w:p>
        </w:tc>
        <w:tc>
          <w:tcPr/>
          <w:p>
            <w:pPr>
              <w:pStyle w:val="Compact"/>
              <w:jc w:val="left"/>
            </w:pPr>
            <w:r>
              <w:t xml:space="preserve">Молодой</w:t>
            </w:r>
          </w:p>
        </w:tc>
        <w:tc>
          <w:tcPr/>
          <w:p>
            <w:pPr>
              <w:pStyle w:val="Compact"/>
              <w:jc w:val="left"/>
            </w:pPr>
            <w:r>
              <w:t xml:space="preserve">Высокий</w:t>
            </w:r>
          </w:p>
        </w:tc>
        <w:tc>
          <w:tcPr/>
          <w:p>
            <w:pPr>
              <w:pStyle w:val="Compact"/>
              <w:jc w:val="left"/>
            </w:pPr>
            <w:r>
              <w:t xml:space="preserve">Отличная</w:t>
            </w:r>
          </w:p>
        </w:tc>
        <w:tc>
          <w:tcPr/>
          <w:p>
            <w:pPr>
              <w:pStyle w:val="Compact"/>
              <w:jc w:val="left"/>
            </w:pPr>
            <w:r>
              <w:t xml:space="preserve">Официальная</w:t>
            </w:r>
          </w:p>
        </w:tc>
        <w:tc>
          <w:tcPr/>
          <w:p>
            <w:pPr>
              <w:pStyle w:val="Compact"/>
              <w:jc w:val="left"/>
            </w:pPr>
            <w:r>
              <w:t xml:space="preserve">Холост</w:t>
            </w:r>
          </w:p>
        </w:tc>
        <w:tc>
          <w:tcPr/>
          <w:p>
            <w:pPr>
              <w:pStyle w:val="Compact"/>
              <w:jc w:val="left"/>
            </w:pPr>
            <w:r>
              <w:t xml:space="preserve">Да</w:t>
            </w:r>
          </w:p>
        </w:tc>
      </w:tr>
      <w:tr>
        <w:tc>
          <w:tcPr/>
          <w:p>
            <w:pPr>
              <w:pStyle w:val="Compact"/>
              <w:jc w:val="left"/>
            </w:pPr>
            <w:r>
              <w:t xml:space="preserve">8</w:t>
            </w:r>
          </w:p>
        </w:tc>
        <w:tc>
          <w:tcPr/>
          <w:p>
            <w:pPr>
              <w:pStyle w:val="Compact"/>
              <w:jc w:val="left"/>
            </w:pPr>
            <w:r>
              <w:t xml:space="preserve">Средний</w:t>
            </w:r>
          </w:p>
        </w:tc>
        <w:tc>
          <w:tcPr/>
          <w:p>
            <w:pPr>
              <w:pStyle w:val="Compact"/>
              <w:jc w:val="left"/>
            </w:pPr>
            <w:r>
              <w:t xml:space="preserve">Низкий</w:t>
            </w:r>
          </w:p>
        </w:tc>
        <w:tc>
          <w:tcPr/>
          <w:p>
            <w:pPr>
              <w:pStyle w:val="Compact"/>
              <w:jc w:val="left"/>
            </w:pPr>
            <w:r>
              <w:t xml:space="preserve">Плохая</w:t>
            </w:r>
          </w:p>
        </w:tc>
        <w:tc>
          <w:tcPr/>
          <w:p>
            <w:pPr>
              <w:pStyle w:val="Compact"/>
              <w:jc w:val="left"/>
            </w:pPr>
            <w:r>
              <w:t xml:space="preserve">Безработный</w:t>
            </w:r>
          </w:p>
        </w:tc>
        <w:tc>
          <w:tcPr/>
          <w:p>
            <w:pPr>
              <w:pStyle w:val="Compact"/>
              <w:jc w:val="left"/>
            </w:pPr>
            <w:r>
              <w:t xml:space="preserve">Женат</w:t>
            </w:r>
          </w:p>
        </w:tc>
        <w:tc>
          <w:tcPr/>
          <w:p>
            <w:pPr>
              <w:pStyle w:val="Compact"/>
              <w:jc w:val="left"/>
            </w:pPr>
            <w:r>
              <w:t xml:space="preserve">Нет</w:t>
            </w:r>
          </w:p>
        </w:tc>
      </w:tr>
      <w:tr>
        <w:tc>
          <w:tcPr/>
          <w:p>
            <w:pPr>
              <w:pStyle w:val="Compact"/>
              <w:jc w:val="left"/>
            </w:pPr>
            <w:r>
              <w:t xml:space="preserve">9</w:t>
            </w:r>
          </w:p>
        </w:tc>
        <w:tc>
          <w:tcPr/>
          <w:p>
            <w:pPr>
              <w:pStyle w:val="Compact"/>
              <w:jc w:val="left"/>
            </w:pPr>
            <w:r>
              <w:t xml:space="preserve">Пожилой</w:t>
            </w:r>
          </w:p>
        </w:tc>
        <w:tc>
          <w:tcPr/>
          <w:p>
            <w:pPr>
              <w:pStyle w:val="Compact"/>
              <w:jc w:val="left"/>
            </w:pPr>
            <w:r>
              <w:t xml:space="preserve">Высокий</w:t>
            </w:r>
          </w:p>
        </w:tc>
        <w:tc>
          <w:tcPr/>
          <w:p>
            <w:pPr>
              <w:pStyle w:val="Compact"/>
              <w:jc w:val="left"/>
            </w:pPr>
            <w:r>
              <w:t xml:space="preserve">Хорошая</w:t>
            </w:r>
          </w:p>
        </w:tc>
        <w:tc>
          <w:tcPr/>
          <w:p>
            <w:pPr>
              <w:pStyle w:val="Compact"/>
              <w:jc w:val="left"/>
            </w:pPr>
            <w:r>
              <w:t xml:space="preserve">Пенсионер</w:t>
            </w:r>
          </w:p>
        </w:tc>
        <w:tc>
          <w:tcPr/>
          <w:p>
            <w:pPr>
              <w:pStyle w:val="Compact"/>
              <w:jc w:val="left"/>
            </w:pPr>
            <w:r>
              <w:t xml:space="preserve">Разведен</w:t>
            </w:r>
          </w:p>
        </w:tc>
        <w:tc>
          <w:tcPr/>
          <w:p>
            <w:pPr>
              <w:pStyle w:val="Compact"/>
              <w:jc w:val="left"/>
            </w:pPr>
            <w:r>
              <w:t xml:space="preserve">Да</w:t>
            </w:r>
          </w:p>
        </w:tc>
      </w:tr>
      <w:tr>
        <w:tc>
          <w:tcPr/>
          <w:p>
            <w:pPr>
              <w:pStyle w:val="Compact"/>
              <w:jc w:val="left"/>
            </w:pPr>
            <w:r>
              <w:t xml:space="preserve">10</w:t>
            </w:r>
          </w:p>
        </w:tc>
        <w:tc>
          <w:tcPr/>
          <w:p>
            <w:pPr>
              <w:pStyle w:val="Compact"/>
              <w:jc w:val="left"/>
            </w:pPr>
            <w:r>
              <w:t xml:space="preserve">Молодой</w:t>
            </w:r>
          </w:p>
        </w:tc>
        <w:tc>
          <w:tcPr/>
          <w:p>
            <w:pPr>
              <w:pStyle w:val="Compact"/>
              <w:jc w:val="left"/>
            </w:pPr>
            <w:r>
              <w:t xml:space="preserve">Низкий</w:t>
            </w:r>
          </w:p>
        </w:tc>
        <w:tc>
          <w:tcPr/>
          <w:p>
            <w:pPr>
              <w:pStyle w:val="Compact"/>
              <w:jc w:val="left"/>
            </w:pPr>
            <w:r>
              <w:t xml:space="preserve">Хорошая</w:t>
            </w:r>
          </w:p>
        </w:tc>
        <w:tc>
          <w:tcPr/>
          <w:p>
            <w:pPr>
              <w:pStyle w:val="Compact"/>
              <w:jc w:val="left"/>
            </w:pPr>
            <w:r>
              <w:t xml:space="preserve">Неофициальная</w:t>
            </w:r>
          </w:p>
        </w:tc>
        <w:tc>
          <w:tcPr/>
          <w:p>
            <w:pPr>
              <w:pStyle w:val="Compact"/>
              <w:jc w:val="left"/>
            </w:pPr>
            <w:r>
              <w:t xml:space="preserve">Женат</w:t>
            </w:r>
          </w:p>
        </w:tc>
        <w:tc>
          <w:tcPr/>
          <w:p>
            <w:pPr>
              <w:pStyle w:val="Compact"/>
              <w:jc w:val="left"/>
            </w:pPr>
            <w:r>
              <w:t xml:space="preserve">Нет</w:t>
            </w:r>
          </w:p>
        </w:tc>
      </w:tr>
      <w:tr>
        <w:tc>
          <w:tcPr/>
          <w:p>
            <w:pPr>
              <w:pStyle w:val="Compact"/>
              <w:jc w:val="left"/>
            </w:pPr>
            <w:r>
              <w:t xml:space="preserve">11</w:t>
            </w:r>
          </w:p>
        </w:tc>
        <w:tc>
          <w:tcPr/>
          <w:p>
            <w:pPr>
              <w:pStyle w:val="Compact"/>
              <w:jc w:val="left"/>
            </w:pPr>
            <w:r>
              <w:t xml:space="preserve">Средний</w:t>
            </w:r>
          </w:p>
        </w:tc>
        <w:tc>
          <w:tcPr/>
          <w:p>
            <w:pPr>
              <w:pStyle w:val="Compact"/>
              <w:jc w:val="left"/>
            </w:pPr>
            <w:r>
              <w:t xml:space="preserve">Средний</w:t>
            </w:r>
          </w:p>
        </w:tc>
        <w:tc>
          <w:tcPr/>
          <w:p>
            <w:pPr>
              <w:pStyle w:val="Compact"/>
              <w:jc w:val="left"/>
            </w:pPr>
            <w:r>
              <w:t xml:space="preserve">Отличная</w:t>
            </w:r>
          </w:p>
        </w:tc>
        <w:tc>
          <w:tcPr/>
          <w:p>
            <w:pPr>
              <w:pStyle w:val="Compact"/>
              <w:jc w:val="left"/>
            </w:pPr>
            <w:r>
              <w:t xml:space="preserve">Официальная</w:t>
            </w:r>
          </w:p>
        </w:tc>
        <w:tc>
          <w:tcPr/>
          <w:p>
            <w:pPr>
              <w:pStyle w:val="Compact"/>
              <w:jc w:val="left"/>
            </w:pPr>
            <w:r>
              <w:t xml:space="preserve">Холост</w:t>
            </w:r>
          </w:p>
        </w:tc>
        <w:tc>
          <w:tcPr/>
          <w:p>
            <w:pPr>
              <w:pStyle w:val="Compact"/>
              <w:jc w:val="left"/>
            </w:pPr>
            <w:r>
              <w:t xml:space="preserve">Да</w:t>
            </w:r>
          </w:p>
        </w:tc>
      </w:tr>
      <w:tr>
        <w:tc>
          <w:tcPr/>
          <w:p>
            <w:pPr>
              <w:pStyle w:val="Compact"/>
              <w:jc w:val="left"/>
            </w:pPr>
            <w:r>
              <w:t xml:space="preserve">12</w:t>
            </w:r>
          </w:p>
        </w:tc>
        <w:tc>
          <w:tcPr/>
          <w:p>
            <w:pPr>
              <w:pStyle w:val="Compact"/>
              <w:jc w:val="left"/>
            </w:pPr>
            <w:r>
              <w:t xml:space="preserve">Пожилой</w:t>
            </w:r>
          </w:p>
        </w:tc>
        <w:tc>
          <w:tcPr/>
          <w:p>
            <w:pPr>
              <w:pStyle w:val="Compact"/>
              <w:jc w:val="left"/>
            </w:pPr>
            <w:r>
              <w:t xml:space="preserve">Средний</w:t>
            </w:r>
          </w:p>
        </w:tc>
        <w:tc>
          <w:tcPr/>
          <w:p>
            <w:pPr>
              <w:pStyle w:val="Compact"/>
              <w:jc w:val="left"/>
            </w:pPr>
            <w:r>
              <w:t xml:space="preserve">Хорошая</w:t>
            </w:r>
          </w:p>
        </w:tc>
        <w:tc>
          <w:tcPr/>
          <w:p>
            <w:pPr>
              <w:pStyle w:val="Compact"/>
              <w:jc w:val="left"/>
            </w:pPr>
            <w:r>
              <w:t xml:space="preserve">Пенсионер</w:t>
            </w:r>
          </w:p>
        </w:tc>
        <w:tc>
          <w:tcPr/>
          <w:p>
            <w:pPr>
              <w:pStyle w:val="Compact"/>
              <w:jc w:val="left"/>
            </w:pPr>
            <w:r>
              <w:t xml:space="preserve">Женат</w:t>
            </w:r>
          </w:p>
        </w:tc>
        <w:tc>
          <w:tcPr/>
          <w:p>
            <w:pPr>
              <w:pStyle w:val="Compact"/>
              <w:jc w:val="left"/>
            </w:pPr>
            <w:r>
              <w:t xml:space="preserve">Да</w:t>
            </w:r>
          </w:p>
        </w:tc>
      </w:tr>
      <w:tr>
        <w:tc>
          <w:tcPr/>
          <w:p>
            <w:pPr>
              <w:pStyle w:val="Compact"/>
              <w:jc w:val="left"/>
            </w:pPr>
            <w:r>
              <w:t xml:space="preserve">13</w:t>
            </w:r>
          </w:p>
        </w:tc>
        <w:tc>
          <w:tcPr/>
          <w:p>
            <w:pPr>
              <w:pStyle w:val="Compact"/>
              <w:jc w:val="left"/>
            </w:pPr>
            <w:r>
              <w:t xml:space="preserve">Молодой</w:t>
            </w:r>
          </w:p>
        </w:tc>
        <w:tc>
          <w:tcPr/>
          <w:p>
            <w:pPr>
              <w:pStyle w:val="Compact"/>
              <w:jc w:val="left"/>
            </w:pPr>
            <w:r>
              <w:t xml:space="preserve">Высокий</w:t>
            </w:r>
          </w:p>
        </w:tc>
        <w:tc>
          <w:tcPr/>
          <w:p>
            <w:pPr>
              <w:pStyle w:val="Compact"/>
              <w:jc w:val="left"/>
            </w:pPr>
            <w:r>
              <w:t xml:space="preserve">Плохая</w:t>
            </w:r>
          </w:p>
        </w:tc>
        <w:tc>
          <w:tcPr/>
          <w:p>
            <w:pPr>
              <w:pStyle w:val="Compact"/>
              <w:jc w:val="left"/>
            </w:pPr>
            <w:r>
              <w:t xml:space="preserve">Безработный</w:t>
            </w:r>
          </w:p>
        </w:tc>
        <w:tc>
          <w:tcPr/>
          <w:p>
            <w:pPr>
              <w:pStyle w:val="Compact"/>
              <w:jc w:val="left"/>
            </w:pPr>
            <w:r>
              <w:t xml:space="preserve">Разведен</w:t>
            </w:r>
          </w:p>
        </w:tc>
        <w:tc>
          <w:tcPr/>
          <w:p>
            <w:pPr>
              <w:pStyle w:val="Compact"/>
              <w:jc w:val="left"/>
            </w:pPr>
            <w:r>
              <w:t xml:space="preserve">Нет</w:t>
            </w:r>
          </w:p>
        </w:tc>
      </w:tr>
      <w:tr>
        <w:tc>
          <w:tcPr/>
          <w:p>
            <w:pPr>
              <w:pStyle w:val="Compact"/>
              <w:jc w:val="left"/>
            </w:pPr>
            <w:r>
              <w:t xml:space="preserve">14</w:t>
            </w:r>
          </w:p>
        </w:tc>
        <w:tc>
          <w:tcPr/>
          <w:p>
            <w:pPr>
              <w:pStyle w:val="Compact"/>
              <w:jc w:val="left"/>
            </w:pPr>
            <w:r>
              <w:t xml:space="preserve">Средний</w:t>
            </w:r>
          </w:p>
        </w:tc>
        <w:tc>
          <w:tcPr/>
          <w:p>
            <w:pPr>
              <w:pStyle w:val="Compact"/>
              <w:jc w:val="left"/>
            </w:pPr>
            <w:r>
              <w:t xml:space="preserve">Низкий</w:t>
            </w:r>
          </w:p>
        </w:tc>
        <w:tc>
          <w:tcPr/>
          <w:p>
            <w:pPr>
              <w:pStyle w:val="Compact"/>
              <w:jc w:val="left"/>
            </w:pPr>
            <w:r>
              <w:t xml:space="preserve">Хорошая</w:t>
            </w:r>
          </w:p>
        </w:tc>
        <w:tc>
          <w:tcPr/>
          <w:p>
            <w:pPr>
              <w:pStyle w:val="Compact"/>
              <w:jc w:val="left"/>
            </w:pPr>
            <w:r>
              <w:t xml:space="preserve">Неофициальная</w:t>
            </w:r>
          </w:p>
        </w:tc>
        <w:tc>
          <w:tcPr/>
          <w:p>
            <w:pPr>
              <w:pStyle w:val="Compact"/>
              <w:jc w:val="left"/>
            </w:pPr>
            <w:r>
              <w:t xml:space="preserve">Холост</w:t>
            </w:r>
          </w:p>
        </w:tc>
        <w:tc>
          <w:tcPr/>
          <w:p>
            <w:pPr>
              <w:pStyle w:val="Compact"/>
              <w:jc w:val="left"/>
            </w:pPr>
            <w:r>
              <w:t xml:space="preserve">Нет</w:t>
            </w:r>
          </w:p>
        </w:tc>
      </w:tr>
      <w:tr>
        <w:tc>
          <w:tcPr/>
          <w:p>
            <w:pPr>
              <w:pStyle w:val="Compact"/>
              <w:jc w:val="left"/>
            </w:pPr>
            <w:r>
              <w:t xml:space="preserve">15</w:t>
            </w:r>
          </w:p>
        </w:tc>
        <w:tc>
          <w:tcPr/>
          <w:p>
            <w:pPr>
              <w:pStyle w:val="Compact"/>
              <w:jc w:val="left"/>
            </w:pPr>
            <w:r>
              <w:t xml:space="preserve">Пожилой</w:t>
            </w:r>
          </w:p>
        </w:tc>
        <w:tc>
          <w:tcPr/>
          <w:p>
            <w:pPr>
              <w:pStyle w:val="Compact"/>
              <w:jc w:val="left"/>
            </w:pPr>
            <w:r>
              <w:t xml:space="preserve">Высокий</w:t>
            </w:r>
          </w:p>
        </w:tc>
        <w:tc>
          <w:tcPr/>
          <w:p>
            <w:pPr>
              <w:pStyle w:val="Compact"/>
              <w:jc w:val="left"/>
            </w:pPr>
            <w:r>
              <w:t xml:space="preserve">Отличная</w:t>
            </w:r>
          </w:p>
        </w:tc>
        <w:tc>
          <w:tcPr/>
          <w:p>
            <w:pPr>
              <w:pStyle w:val="Compact"/>
              <w:jc w:val="left"/>
            </w:pPr>
            <w:r>
              <w:t xml:space="preserve">Официальная</w:t>
            </w:r>
          </w:p>
        </w:tc>
        <w:tc>
          <w:tcPr/>
          <w:p>
            <w:pPr>
              <w:pStyle w:val="Compact"/>
              <w:jc w:val="left"/>
            </w:pPr>
            <w:r>
              <w:t xml:space="preserve">Женат</w:t>
            </w:r>
          </w:p>
        </w:tc>
        <w:tc>
          <w:tcPr/>
          <w:p>
            <w:pPr>
              <w:pStyle w:val="Compact"/>
              <w:jc w:val="left"/>
            </w:pPr>
            <w:r>
              <w:t xml:space="preserve">Да</w:t>
            </w:r>
          </w:p>
        </w:tc>
      </w:tr>
      <w:tr>
        <w:tc>
          <w:tcPr/>
          <w:p>
            <w:pPr>
              <w:pStyle w:val="Compact"/>
              <w:jc w:val="left"/>
            </w:pPr>
            <w:r>
              <w:t xml:space="preserve">16</w:t>
            </w:r>
          </w:p>
        </w:tc>
        <w:tc>
          <w:tcPr/>
          <w:p>
            <w:pPr>
              <w:pStyle w:val="Compact"/>
              <w:jc w:val="left"/>
            </w:pPr>
            <w:r>
              <w:t xml:space="preserve">Молодой</w:t>
            </w:r>
          </w:p>
        </w:tc>
        <w:tc>
          <w:tcPr/>
          <w:p>
            <w:pPr>
              <w:pStyle w:val="Compact"/>
              <w:jc w:val="left"/>
            </w:pPr>
            <w:r>
              <w:t xml:space="preserve">Средний</w:t>
            </w:r>
          </w:p>
        </w:tc>
        <w:tc>
          <w:tcPr/>
          <w:p>
            <w:pPr>
              <w:pStyle w:val="Compact"/>
              <w:jc w:val="left"/>
            </w:pPr>
            <w:r>
              <w:t xml:space="preserve">Плохая</w:t>
            </w:r>
          </w:p>
        </w:tc>
        <w:tc>
          <w:tcPr/>
          <w:p>
            <w:pPr>
              <w:pStyle w:val="Compact"/>
              <w:jc w:val="left"/>
            </w:pPr>
            <w:r>
              <w:t xml:space="preserve">Официальная</w:t>
            </w:r>
          </w:p>
        </w:tc>
        <w:tc>
          <w:tcPr/>
          <w:p>
            <w:pPr>
              <w:pStyle w:val="Compact"/>
              <w:jc w:val="left"/>
            </w:pPr>
            <w:r>
              <w:t xml:space="preserve">Женат</w:t>
            </w:r>
          </w:p>
        </w:tc>
        <w:tc>
          <w:tcPr/>
          <w:p>
            <w:pPr>
              <w:pStyle w:val="Compact"/>
              <w:jc w:val="left"/>
            </w:pPr>
            <w:r>
              <w:t xml:space="preserve">Нет</w:t>
            </w:r>
          </w:p>
        </w:tc>
      </w:tr>
      <w:tr>
        <w:tc>
          <w:tcPr/>
          <w:p>
            <w:pPr>
              <w:pStyle w:val="Compact"/>
              <w:jc w:val="left"/>
            </w:pPr>
            <w:r>
              <w:t xml:space="preserve">17</w:t>
            </w:r>
          </w:p>
        </w:tc>
        <w:tc>
          <w:tcPr/>
          <w:p>
            <w:pPr>
              <w:pStyle w:val="Compact"/>
              <w:jc w:val="left"/>
            </w:pPr>
            <w:r>
              <w:t xml:space="preserve">Средний</w:t>
            </w:r>
          </w:p>
        </w:tc>
        <w:tc>
          <w:tcPr/>
          <w:p>
            <w:pPr>
              <w:pStyle w:val="Compact"/>
              <w:jc w:val="left"/>
            </w:pPr>
            <w:r>
              <w:t xml:space="preserve">Высокий</w:t>
            </w:r>
          </w:p>
        </w:tc>
        <w:tc>
          <w:tcPr/>
          <w:p>
            <w:pPr>
              <w:pStyle w:val="Compact"/>
              <w:jc w:val="left"/>
            </w:pPr>
            <w:r>
              <w:t xml:space="preserve">Отличная</w:t>
            </w:r>
          </w:p>
        </w:tc>
        <w:tc>
          <w:tcPr/>
          <w:p>
            <w:pPr>
              <w:pStyle w:val="Compact"/>
              <w:jc w:val="left"/>
            </w:pPr>
            <w:r>
              <w:t xml:space="preserve">Официальная</w:t>
            </w:r>
          </w:p>
        </w:tc>
        <w:tc>
          <w:tcPr/>
          <w:p>
            <w:pPr>
              <w:pStyle w:val="Compact"/>
              <w:jc w:val="left"/>
            </w:pPr>
            <w:r>
              <w:t xml:space="preserve">Разведен</w:t>
            </w:r>
          </w:p>
        </w:tc>
        <w:tc>
          <w:tcPr/>
          <w:p>
            <w:pPr>
              <w:pStyle w:val="Compact"/>
              <w:jc w:val="left"/>
            </w:pPr>
            <w:r>
              <w:t xml:space="preserve">Да</w:t>
            </w:r>
          </w:p>
        </w:tc>
      </w:tr>
      <w:tr>
        <w:tc>
          <w:tcPr/>
          <w:p>
            <w:pPr>
              <w:pStyle w:val="Compact"/>
              <w:jc w:val="left"/>
            </w:pPr>
            <w:r>
              <w:t xml:space="preserve">18</w:t>
            </w:r>
          </w:p>
        </w:tc>
        <w:tc>
          <w:tcPr/>
          <w:p>
            <w:pPr>
              <w:pStyle w:val="Compact"/>
              <w:jc w:val="left"/>
            </w:pPr>
            <w:r>
              <w:t xml:space="preserve">Пожилой</w:t>
            </w:r>
          </w:p>
        </w:tc>
        <w:tc>
          <w:tcPr/>
          <w:p>
            <w:pPr>
              <w:pStyle w:val="Compact"/>
              <w:jc w:val="left"/>
            </w:pPr>
            <w:r>
              <w:t xml:space="preserve">Средний</w:t>
            </w:r>
          </w:p>
        </w:tc>
        <w:tc>
          <w:tcPr/>
          <w:p>
            <w:pPr>
              <w:pStyle w:val="Compact"/>
              <w:jc w:val="left"/>
            </w:pPr>
            <w:r>
              <w:t xml:space="preserve">Хорошая</w:t>
            </w:r>
          </w:p>
        </w:tc>
        <w:tc>
          <w:tcPr/>
          <w:p>
            <w:pPr>
              <w:pStyle w:val="Compact"/>
              <w:jc w:val="left"/>
            </w:pPr>
            <w:r>
              <w:t xml:space="preserve">Пенсионер</w:t>
            </w:r>
          </w:p>
        </w:tc>
        <w:tc>
          <w:tcPr/>
          <w:p>
            <w:pPr>
              <w:pStyle w:val="Compact"/>
              <w:jc w:val="left"/>
            </w:pPr>
            <w:r>
              <w:t xml:space="preserve">Вдовец</w:t>
            </w:r>
          </w:p>
        </w:tc>
        <w:tc>
          <w:tcPr/>
          <w:p>
            <w:pPr>
              <w:pStyle w:val="Compact"/>
              <w:jc w:val="left"/>
            </w:pPr>
            <w:r>
              <w:t xml:space="preserve">Да</w:t>
            </w:r>
          </w:p>
        </w:tc>
      </w:tr>
      <w:tr>
        <w:tc>
          <w:tcPr/>
          <w:p>
            <w:pPr>
              <w:pStyle w:val="Compact"/>
              <w:jc w:val="left"/>
            </w:pPr>
            <w:r>
              <w:t xml:space="preserve">19</w:t>
            </w:r>
          </w:p>
        </w:tc>
        <w:tc>
          <w:tcPr/>
          <w:p>
            <w:pPr>
              <w:pStyle w:val="Compact"/>
              <w:jc w:val="left"/>
            </w:pPr>
            <w:r>
              <w:t xml:space="preserve">Молодой</w:t>
            </w:r>
          </w:p>
        </w:tc>
        <w:tc>
          <w:tcPr/>
          <w:p>
            <w:pPr>
              <w:pStyle w:val="Compact"/>
              <w:jc w:val="left"/>
            </w:pPr>
            <w:r>
              <w:t xml:space="preserve">Низкий</w:t>
            </w:r>
          </w:p>
        </w:tc>
        <w:tc>
          <w:tcPr/>
          <w:p>
            <w:pPr>
              <w:pStyle w:val="Compact"/>
              <w:jc w:val="left"/>
            </w:pPr>
            <w:r>
              <w:t xml:space="preserve">Плохая</w:t>
            </w:r>
          </w:p>
        </w:tc>
        <w:tc>
          <w:tcPr/>
          <w:p>
            <w:pPr>
              <w:pStyle w:val="Compact"/>
              <w:jc w:val="left"/>
            </w:pPr>
            <w:r>
              <w:t xml:space="preserve">Безработный</w:t>
            </w:r>
          </w:p>
        </w:tc>
        <w:tc>
          <w:tcPr/>
          <w:p>
            <w:pPr>
              <w:pStyle w:val="Compact"/>
              <w:jc w:val="left"/>
            </w:pPr>
            <w:r>
              <w:t xml:space="preserve">Холост</w:t>
            </w:r>
          </w:p>
        </w:tc>
        <w:tc>
          <w:tcPr/>
          <w:p>
            <w:pPr>
              <w:pStyle w:val="Compact"/>
              <w:jc w:val="left"/>
            </w:pPr>
            <w:r>
              <w:t xml:space="preserve">Нет</w:t>
            </w:r>
          </w:p>
        </w:tc>
      </w:tr>
      <w:tr>
        <w:tc>
          <w:tcPr/>
          <w:p>
            <w:pPr>
              <w:pStyle w:val="Compact"/>
              <w:jc w:val="left"/>
            </w:pPr>
            <w:r>
              <w:t xml:space="preserve">20</w:t>
            </w:r>
          </w:p>
        </w:tc>
        <w:tc>
          <w:tcPr/>
          <w:p>
            <w:pPr>
              <w:pStyle w:val="Compact"/>
              <w:jc w:val="left"/>
            </w:pPr>
            <w:r>
              <w:t xml:space="preserve">Средний</w:t>
            </w:r>
          </w:p>
        </w:tc>
        <w:tc>
          <w:tcPr/>
          <w:p>
            <w:pPr>
              <w:pStyle w:val="Compact"/>
              <w:jc w:val="left"/>
            </w:pPr>
            <w:r>
              <w:t xml:space="preserve">Средний</w:t>
            </w:r>
          </w:p>
        </w:tc>
        <w:tc>
          <w:tcPr/>
          <w:p>
            <w:pPr>
              <w:pStyle w:val="Compact"/>
              <w:jc w:val="left"/>
            </w:pPr>
            <w:r>
              <w:t xml:space="preserve">Хорошая</w:t>
            </w:r>
          </w:p>
        </w:tc>
        <w:tc>
          <w:tcPr/>
          <w:p>
            <w:pPr>
              <w:pStyle w:val="Compact"/>
              <w:jc w:val="left"/>
            </w:pPr>
            <w:r>
              <w:t xml:space="preserve">Официальная</w:t>
            </w:r>
          </w:p>
        </w:tc>
        <w:tc>
          <w:tcPr/>
          <w:p>
            <w:pPr>
              <w:pStyle w:val="Compact"/>
              <w:jc w:val="left"/>
            </w:pPr>
            <w:r>
              <w:t xml:space="preserve">Женат</w:t>
            </w:r>
          </w:p>
        </w:tc>
        <w:tc>
          <w:tcPr/>
          <w:p>
            <w:pPr>
              <w:pStyle w:val="Compact"/>
              <w:jc w:val="left"/>
            </w:pPr>
            <w:r>
              <w:t xml:space="preserve">Да</w:t>
            </w:r>
          </w:p>
        </w:tc>
      </w:tr>
    </w:tbl>
    <w:bookmarkEnd w:id="52"/>
    <w:p>
      <w:pPr>
        <w:pStyle w:val="BodyText"/>
      </w:pPr>
      <w:r>
        <w:rPr>
          <w:b/>
          <w:bCs/>
        </w:rPr>
        <w:t xml:space="preserve">Шаг 1.</w:t>
      </w:r>
    </w:p>
    <w:p>
      <w:pPr>
        <w:pStyle w:val="BodyText"/>
      </w:pPr>
      <w:r>
        <w:t xml:space="preserve">Создадим корневой узел, в котором находится полный исходный набор данных из 20 примеров.</w:t>
      </w:r>
    </w:p>
    <w:p>
      <w:pPr>
        <w:pStyle w:val="BodyText"/>
      </w:pPr>
      <w:r>
        <w:rPr>
          <w:b/>
          <w:bCs/>
        </w:rPr>
        <w:t xml:space="preserve">Шаг 2.</w:t>
      </w:r>
    </w:p>
    <w:p>
      <w:pPr>
        <w:pStyle w:val="BodyText"/>
      </w:pPr>
      <w:r>
        <w:t xml:space="preserve">Нам необходимо вычислить наилучший признак для первого разбиения. Для этого посчитаем энтропию при каждом разбиении и выберем то, при котором энтропия наименьшая.</w:t>
      </w:r>
    </w:p>
    <w:p>
      <w:pPr>
        <w:pStyle w:val="BodyText"/>
      </w:pPr>
      <m:oMathPara>
        <m:oMathParaPr>
          <m:jc m:val="center"/>
        </m:oMathParaPr>
        <m:oMath>
          <m:r>
            <m:t>E</m:t>
          </m:r>
          <m:d>
            <m:dPr>
              <m:begChr m:val="("/>
              <m:endChr m:val=")"/>
              <m:sepChr m:val=""/>
              <m:grow/>
            </m:dPr>
            <m:e>
              <m:sSub>
                <m:e>
                  <m:r>
                    <m:t>X</m:t>
                  </m:r>
                </m:e>
                <m:sub>
                  <m:r>
                    <m:t>m</m:t>
                  </m:r>
                </m:sub>
              </m:sSub>
            </m:e>
          </m:d>
          <m:r>
            <m:rPr>
              <m:sty m:val="p"/>
            </m:rPr>
            <m:t>=</m:t>
          </m:r>
          <m:r>
            <m:rPr>
              <m:sty m:val="p"/>
            </m:rPr>
            <m:t>−</m:t>
          </m:r>
          <m:nary>
            <m:naryPr>
              <m:chr m:val="∑"/>
              <m:limLoc m:val="undOvr"/>
              <m:subHide m:val="off"/>
              <m:supHide m:val="off"/>
            </m:naryPr>
            <m:sub>
              <m:r>
                <m:t>k</m:t>
              </m:r>
              <m:r>
                <m:rPr>
                  <m:sty m:val="p"/>
                </m:rPr>
                <m:t>=</m:t>
              </m:r>
              <m:r>
                <m:t>1</m:t>
              </m:r>
            </m:sub>
            <m:sup>
              <m:r>
                <m:t>K</m:t>
              </m:r>
            </m:sup>
            <m:e>
              <m:d>
                <m:dPr>
                  <m:begChr m:val="("/>
                  <m:endChr m:val=")"/>
                  <m:sepChr m:val=""/>
                  <m:grow/>
                </m:dPr>
                <m:e>
                  <m:sSub>
                    <m:e>
                      <m:r>
                        <m:t>p</m:t>
                      </m:r>
                    </m:e>
                    <m:sub>
                      <m:r>
                        <m:t>k</m:t>
                      </m:r>
                    </m:sub>
                  </m:sSub>
                  <m:sSub>
                    <m:e>
                      <m:r>
                        <m:rPr>
                          <m:sty m:val="p"/>
                        </m:rPr>
                        <m:t>log</m:t>
                      </m:r>
                    </m:e>
                    <m:sub>
                      <m:r>
                        <m:t>2</m:t>
                      </m:r>
                    </m:sub>
                  </m:sSub>
                  <m:sSub>
                    <m:e>
                      <m:r>
                        <m:t>p</m:t>
                      </m:r>
                    </m:e>
                    <m:sub>
                      <m:r>
                        <m:t>k</m:t>
                      </m:r>
                    </m:sub>
                  </m:sSub>
                </m:e>
              </m:d>
            </m:e>
          </m:nary>
        </m:oMath>
      </m:oMathPara>
    </w:p>
    <w:p>
      <w:pPr>
        <w:pStyle w:val="Compact"/>
        <w:numPr>
          <w:ilvl w:val="0"/>
          <w:numId w:val="1006"/>
        </w:numPr>
      </w:pPr>
      <w:r>
        <w:t xml:space="preserve">Разбиение по признаку</w:t>
      </w:r>
      <w:r>
        <w:t xml:space="preserve"> </w:t>
      </w:r>
      <w:r>
        <w:t xml:space="preserve">“</w:t>
      </w:r>
      <w:r>
        <w:t xml:space="preserve">Возраст</w:t>
      </w:r>
      <w:r>
        <w:t xml:space="preserve">”</w:t>
      </w:r>
    </w:p>
    <w:p>
      <w:pPr>
        <w:pStyle w:val="FirstParagraph"/>
      </w:pPr>
      <w:r>
        <w:t xml:space="preserve">Здесь подробно разберем вычисления.</w:t>
      </w:r>
    </w:p>
    <w:p>
      <w:pPr>
        <w:pStyle w:val="SourceCode"/>
      </w:pPr>
      <w:r>
        <w:rPr>
          <w:rStyle w:val="VerbatimChar"/>
        </w:rPr>
        <w:t xml:space="preserve">- молодой (Нет: 6, Да: 1) </w:t>
      </w:r>
    </w:p>
    <w:p>
      <w:pPr>
        <w:pStyle w:val="FirstParagraph"/>
      </w:pPr>
      <m:oMathPara>
        <m:oMathParaPr>
          <m:jc m:val="center"/>
        </m:oMathParaPr>
        <m:oMath>
          <m:r>
            <m:t>E</m:t>
          </m:r>
          <m:d>
            <m:dPr>
              <m:begChr m:val="("/>
              <m:endChr m:val=")"/>
              <m:sepChr m:val=""/>
              <m:grow/>
            </m:dPr>
            <m:e>
              <m:sSub>
                <m:e>
                  <m:r>
                    <m:t>X</m:t>
                  </m:r>
                </m:e>
                <m:sub>
                  <m:sSub>
                    <m:e>
                      <m:r>
                        <m:t>m</m:t>
                      </m:r>
                    </m:e>
                    <m:sub>
                      <m:r>
                        <m:t>v</m:t>
                      </m:r>
                    </m:sub>
                  </m:sSub>
                </m:sub>
              </m:sSub>
            </m:e>
          </m:d>
          <m:r>
            <m:rPr>
              <m:sty m:val="p"/>
            </m:rPr>
            <m:t>=</m:t>
          </m:r>
          <m:r>
            <m:rPr>
              <m:sty m:val="p"/>
            </m:rPr>
            <m:t>−</m:t>
          </m:r>
          <m:nary>
            <m:naryPr>
              <m:chr m:val="∑"/>
              <m:limLoc m:val="undOvr"/>
              <m:subHide m:val="off"/>
              <m:supHide m:val="off"/>
            </m:naryPr>
            <m:sub>
              <m:r>
                <m:t>k</m:t>
              </m:r>
              <m:r>
                <m:rPr>
                  <m:sty m:val="p"/>
                </m:rPr>
                <m:t>=</m:t>
              </m:r>
              <m:r>
                <m:t>1</m:t>
              </m:r>
            </m:sub>
            <m:sup>
              <m:r>
                <m:t>K</m:t>
              </m:r>
            </m:sup>
            <m:e>
              <m:d>
                <m:dPr>
                  <m:begChr m:val="("/>
                  <m:endChr m:val=")"/>
                  <m:sepChr m:val=""/>
                  <m:grow/>
                </m:dPr>
                <m:e>
                  <m:sSub>
                    <m:e>
                      <m:r>
                        <m:t>p</m:t>
                      </m:r>
                    </m:e>
                    <m:sub>
                      <m:r>
                        <m:t>k</m:t>
                      </m:r>
                    </m:sub>
                  </m:sSub>
                  <m:sSub>
                    <m:e>
                      <m:r>
                        <m:rPr>
                          <m:sty m:val="p"/>
                        </m:rPr>
                        <m:t>log</m:t>
                      </m:r>
                    </m:e>
                    <m:sub>
                      <m:r>
                        <m:t>2</m:t>
                      </m:r>
                    </m:sub>
                  </m:sSub>
                  <m:sSub>
                    <m:e>
                      <m:r>
                        <m:t>p</m:t>
                      </m:r>
                    </m:e>
                    <m:sub>
                      <m:r>
                        <m:t>k</m:t>
                      </m:r>
                    </m:sub>
                  </m:sSub>
                </m:e>
              </m:d>
            </m:e>
          </m:nary>
          <m:r>
            <m:rPr>
              <m:sty m:val="p"/>
            </m:rPr>
            <m:t>=</m:t>
          </m:r>
          <m:r>
            <m:rPr>
              <m:sty m:val="p"/>
            </m:rPr>
            <m:t>−</m:t>
          </m:r>
          <m:f>
            <m:fPr>
              <m:type m:val="bar"/>
            </m:fPr>
            <m:num>
              <m:r>
                <m:t>6</m:t>
              </m:r>
            </m:num>
            <m:den>
              <m:r>
                <m:t>7</m:t>
              </m:r>
            </m:den>
          </m:f>
          <m:sSub>
            <m:e>
              <m:r>
                <m:rPr>
                  <m:sty m:val="p"/>
                </m:rPr>
                <m:t>log</m:t>
              </m:r>
            </m:e>
            <m:sub>
              <m:r>
                <m:t>2</m:t>
              </m:r>
            </m:sub>
          </m:sSub>
          <m:f>
            <m:fPr>
              <m:type m:val="bar"/>
            </m:fPr>
            <m:num>
              <m:r>
                <m:t>6</m:t>
              </m:r>
            </m:num>
            <m:den>
              <m:r>
                <m:t>7</m:t>
              </m:r>
            </m:den>
          </m:f>
          <m:r>
            <m:rPr>
              <m:sty m:val="p"/>
            </m:rPr>
            <m:t>−</m:t>
          </m:r>
          <m:f>
            <m:fPr>
              <m:type m:val="bar"/>
            </m:fPr>
            <m:num>
              <m:r>
                <m:t>1</m:t>
              </m:r>
            </m:num>
            <m:den>
              <m:r>
                <m:t>7</m:t>
              </m:r>
            </m:den>
          </m:f>
          <m:sSub>
            <m:e>
              <m:r>
                <m:rPr>
                  <m:sty m:val="p"/>
                </m:rPr>
                <m:t>log</m:t>
              </m:r>
            </m:e>
            <m:sub>
              <m:r>
                <m:t>2</m:t>
              </m:r>
            </m:sub>
          </m:sSub>
          <m:f>
            <m:fPr>
              <m:type m:val="bar"/>
            </m:fPr>
            <m:num>
              <m:r>
                <m:t>1</m:t>
              </m:r>
            </m:num>
            <m:den>
              <m:r>
                <m:t>7</m:t>
              </m:r>
            </m:den>
          </m:f>
          <m:r>
            <m:rPr>
              <m:sty m:val="p"/>
            </m:rPr>
            <m:t>≈</m:t>
          </m:r>
          <m:r>
            <m:t>0.59</m:t>
          </m:r>
        </m:oMath>
      </m:oMathPara>
    </w:p>
    <w:p>
      <w:pPr>
        <w:pStyle w:val="SourceCode"/>
      </w:pPr>
      <w:r>
        <w:rPr>
          <w:rStyle w:val="VerbatimChar"/>
        </w:rPr>
        <w:t xml:space="preserve">- средний (Нет: 2, Да: 5) </w:t>
      </w:r>
    </w:p>
    <w:p>
      <w:pPr>
        <w:pStyle w:val="FirstParagraph"/>
      </w:pPr>
      <m:oMathPara>
        <m:oMathParaPr>
          <m:jc m:val="center"/>
        </m:oMathParaPr>
        <m:oMath>
          <m:r>
            <m:t>E</m:t>
          </m:r>
          <m:d>
            <m:dPr>
              <m:begChr m:val="("/>
              <m:endChr m:val=")"/>
              <m:sepChr m:val=""/>
              <m:grow/>
            </m:dPr>
            <m:e>
              <m:sSub>
                <m:e>
                  <m:r>
                    <m:t>X</m:t>
                  </m:r>
                </m:e>
                <m:sub>
                  <m:sSub>
                    <m:e>
                      <m:r>
                        <m:t>m</m:t>
                      </m:r>
                    </m:e>
                    <m:sub>
                      <m:r>
                        <m:t>v</m:t>
                      </m:r>
                    </m:sub>
                  </m:sSub>
                </m:sub>
              </m:sSub>
            </m:e>
          </m:d>
          <m:r>
            <m:rPr>
              <m:sty m:val="p"/>
            </m:rPr>
            <m:t>=</m:t>
          </m:r>
          <m:r>
            <m:rPr>
              <m:sty m:val="p"/>
            </m:rPr>
            <m:t>−</m:t>
          </m:r>
          <m:f>
            <m:fPr>
              <m:type m:val="bar"/>
            </m:fPr>
            <m:num>
              <m:r>
                <m:t>5</m:t>
              </m:r>
            </m:num>
            <m:den>
              <m:r>
                <m:t>7</m:t>
              </m:r>
            </m:den>
          </m:f>
          <m:sSub>
            <m:e>
              <m:r>
                <m:rPr>
                  <m:sty m:val="p"/>
                </m:rPr>
                <m:t>log</m:t>
              </m:r>
            </m:e>
            <m:sub>
              <m:r>
                <m:t>2</m:t>
              </m:r>
            </m:sub>
          </m:sSub>
          <m:f>
            <m:fPr>
              <m:type m:val="bar"/>
            </m:fPr>
            <m:num>
              <m:r>
                <m:t>5</m:t>
              </m:r>
            </m:num>
            <m:den>
              <m:r>
                <m:t>7</m:t>
              </m:r>
            </m:den>
          </m:f>
          <m:r>
            <m:rPr>
              <m:sty m:val="p"/>
            </m:rPr>
            <m:t>−</m:t>
          </m:r>
          <m:f>
            <m:fPr>
              <m:type m:val="bar"/>
            </m:fPr>
            <m:num>
              <m:r>
                <m:t>2</m:t>
              </m:r>
            </m:num>
            <m:den>
              <m:r>
                <m:t>7</m:t>
              </m:r>
            </m:den>
          </m:f>
          <m:sSub>
            <m:e>
              <m:r>
                <m:rPr>
                  <m:sty m:val="p"/>
                </m:rPr>
                <m:t>log</m:t>
              </m:r>
            </m:e>
            <m:sub>
              <m:r>
                <m:t>2</m:t>
              </m:r>
            </m:sub>
          </m:sSub>
          <m:f>
            <m:fPr>
              <m:type m:val="bar"/>
            </m:fPr>
            <m:num>
              <m:r>
                <m:t>2</m:t>
              </m:r>
            </m:num>
            <m:den>
              <m:r>
                <m:t>7</m:t>
              </m:r>
            </m:den>
          </m:f>
          <m:r>
            <m:rPr>
              <m:sty m:val="p"/>
            </m:rPr>
            <m:t>≈</m:t>
          </m:r>
          <m:r>
            <m:t>0.86</m:t>
          </m:r>
        </m:oMath>
      </m:oMathPara>
    </w:p>
    <w:p>
      <w:pPr>
        <w:pStyle w:val="SourceCode"/>
      </w:pPr>
      <w:r>
        <w:rPr>
          <w:rStyle w:val="VerbatimChar"/>
        </w:rPr>
        <w:t xml:space="preserve">- пожилой (Нет: 1, Да: 5) </w:t>
      </w:r>
    </w:p>
    <w:p>
      <w:pPr>
        <w:pStyle w:val="FirstParagraph"/>
      </w:pPr>
      <m:oMathPara>
        <m:oMathParaPr>
          <m:jc m:val="center"/>
        </m:oMathParaPr>
        <m:oMath>
          <m:r>
            <m:t>E</m:t>
          </m:r>
          <m:d>
            <m:dPr>
              <m:begChr m:val="("/>
              <m:endChr m:val=")"/>
              <m:sepChr m:val=""/>
              <m:grow/>
            </m:dPr>
            <m:e>
              <m:sSub>
                <m:e>
                  <m:r>
                    <m:t>X</m:t>
                  </m:r>
                </m:e>
                <m:sub>
                  <m:sSub>
                    <m:e>
                      <m:r>
                        <m:t>m</m:t>
                      </m:r>
                    </m:e>
                    <m:sub>
                      <m:r>
                        <m:t>v</m:t>
                      </m:r>
                    </m:sub>
                  </m:sSub>
                </m:sub>
              </m:sSub>
            </m:e>
          </m:d>
          <m:r>
            <m:rPr>
              <m:sty m:val="p"/>
            </m:rPr>
            <m:t>≈</m:t>
          </m:r>
          <m:r>
            <m:t>0.74</m:t>
          </m:r>
        </m:oMath>
      </m:oMathPara>
    </w:p>
    <w:p>
      <w:pPr>
        <w:pStyle w:val="FirstParagraph"/>
      </w:pPr>
      <m:oMathPara>
        <m:oMathParaPr>
          <m:jc m:val="center"/>
        </m:oMathParaPr>
        <m:oMath>
          <m:r>
            <m:t>E</m:t>
          </m:r>
          <m:d>
            <m:dPr>
              <m:begChr m:val="("/>
              <m:endChr m:val=")"/>
              <m:sepChr m:val=""/>
              <m:grow/>
            </m:dPr>
            <m:e>
              <m:sSub>
                <m:e>
                  <m:r>
                    <m:t>X</m:t>
                  </m:r>
                </m:e>
                <m:sub>
                  <m:r>
                    <m:t>m</m:t>
                  </m:r>
                </m:sub>
              </m:sSub>
            </m:e>
          </m:d>
          <m:r>
            <m:rPr>
              <m:sty m:val="p"/>
            </m:rPr>
            <m:t>=</m:t>
          </m:r>
          <m:nary>
            <m:naryPr>
              <m:chr m:val="∑"/>
              <m:limLoc m:val="undOvr"/>
              <m:subHide m:val="off"/>
              <m:supHide m:val="on"/>
            </m:naryPr>
            <m:sub>
              <m:r>
                <m:t>A</m:t>
              </m:r>
            </m:sub>
            <m:sup>
              <m:r>
                <m:t>​</m:t>
              </m:r>
            </m:sup>
            <m:e>
              <m:f>
                <m:fPr>
                  <m:type m:val="bar"/>
                </m:fPr>
                <m:num>
                  <m:d>
                    <m:dPr>
                      <m:begChr m:val="|"/>
                      <m:endChr m:val="|"/>
                      <m:sepChr m:val=""/>
                      <m:grow/>
                    </m:dPr>
                    <m:e>
                      <m:sSub>
                        <m:e>
                          <m:r>
                            <m:t>X</m:t>
                          </m:r>
                        </m:e>
                        <m:sub>
                          <m:sSub>
                            <m:e>
                              <m:r>
                                <m:t>m</m:t>
                              </m:r>
                            </m:e>
                            <m:sub>
                              <m:r>
                                <m:t>v</m:t>
                              </m:r>
                            </m:sub>
                          </m:sSub>
                        </m:sub>
                      </m:sSub>
                    </m:e>
                  </m:d>
                </m:num>
                <m:den>
                  <m:sSub>
                    <m:e>
                      <m:r>
                        <m:t>X</m:t>
                      </m:r>
                    </m:e>
                    <m:sub>
                      <m:r>
                        <m:t>m</m:t>
                      </m:r>
                    </m:sub>
                  </m:sSub>
                </m:den>
              </m:f>
            </m:e>
          </m:nary>
          <m:r>
            <m:t>H</m:t>
          </m:r>
          <m:d>
            <m:dPr>
              <m:begChr m:val="("/>
              <m:endChr m:val=")"/>
              <m:sepChr m:val=""/>
              <m:grow/>
            </m:dPr>
            <m:e>
              <m:sSub>
                <m:e>
                  <m:r>
                    <m:t>X</m:t>
                  </m:r>
                </m:e>
                <m:sub>
                  <m:sSub>
                    <m:e>
                      <m:r>
                        <m:t>m</m:t>
                      </m:r>
                    </m:e>
                    <m:sub>
                      <m:r>
                        <m:t>v</m:t>
                      </m:r>
                    </m:sub>
                  </m:sSub>
                </m:sub>
              </m:sSub>
            </m:e>
          </m:d>
          <m:r>
            <m:rPr>
              <m:sty m:val="p"/>
            </m:rPr>
            <m:t>=</m:t>
          </m:r>
          <m:f>
            <m:fPr>
              <m:type m:val="bar"/>
            </m:fPr>
            <m:num>
              <m:r>
                <m:t>7</m:t>
              </m:r>
            </m:num>
            <m:den>
              <m:r>
                <m:t>20</m:t>
              </m:r>
            </m:den>
          </m:f>
          <m:r>
            <m:rPr>
              <m:sty m:val="p"/>
            </m:rPr>
            <m:t>*</m:t>
          </m:r>
          <m:r>
            <m:t>0.59</m:t>
          </m:r>
          <m:r>
            <m:rPr>
              <m:sty m:val="p"/>
            </m:rPr>
            <m:t>+</m:t>
          </m:r>
          <m:f>
            <m:fPr>
              <m:type m:val="bar"/>
            </m:fPr>
            <m:num>
              <m:r>
                <m:t>7</m:t>
              </m:r>
            </m:num>
            <m:den>
              <m:r>
                <m:t>20</m:t>
              </m:r>
            </m:den>
          </m:f>
          <m:r>
            <m:rPr>
              <m:sty m:val="p"/>
            </m:rPr>
            <m:t>*</m:t>
          </m:r>
          <m:r>
            <m:t>0.86</m:t>
          </m:r>
          <m:r>
            <m:rPr>
              <m:sty m:val="p"/>
            </m:rPr>
            <m:t>+</m:t>
          </m:r>
          <m:f>
            <m:fPr>
              <m:type m:val="bar"/>
            </m:fPr>
            <m:num>
              <m:r>
                <m:t>6</m:t>
              </m:r>
            </m:num>
            <m:den>
              <m:r>
                <m:t>20</m:t>
              </m:r>
            </m:den>
          </m:f>
          <m:r>
            <m:rPr>
              <m:sty m:val="p"/>
            </m:rPr>
            <m:t>*</m:t>
          </m:r>
          <m:r>
            <m:t>0.74</m:t>
          </m:r>
          <m:r>
            <m:rPr>
              <m:sty m:val="p"/>
            </m:rPr>
            <m:t>≈</m:t>
          </m:r>
          <m:r>
            <m:t>0.7</m:t>
          </m:r>
        </m:oMath>
      </m:oMathPara>
    </w:p>
    <w:p>
      <w:pPr>
        <w:pStyle w:val="FirstParagraph"/>
      </w:pPr>
      <w:r>
        <w:t xml:space="preserve">Для остальных разбиений вычисления выполняются так же.</w:t>
      </w:r>
    </w:p>
    <w:p>
      <w:pPr>
        <w:numPr>
          <w:ilvl w:val="0"/>
          <w:numId w:val="1007"/>
        </w:numPr>
      </w:pPr>
      <w:r>
        <w:t xml:space="preserve">Разбиение по признаку</w:t>
      </w:r>
      <w:r>
        <w:t xml:space="preserve"> </w:t>
      </w:r>
      <w:r>
        <w:t xml:space="preserve">“</w:t>
      </w:r>
      <w:r>
        <w:t xml:space="preserve">Доход</w:t>
      </w:r>
      <w:r>
        <w:t xml:space="preserve">”</w:t>
      </w:r>
    </w:p>
    <w:p>
      <w:pPr>
        <w:numPr>
          <w:ilvl w:val="0"/>
          <w:numId w:val="1007"/>
        </w:numPr>
      </w:pPr>
      <w:r>
        <w:t xml:space="preserve">Низкий</w:t>
      </w:r>
      <w:r>
        <w:t xml:space="preserve"> </w:t>
      </w:r>
      <m:oMath>
        <m:r>
          <m:t>E</m:t>
        </m:r>
        <m:d>
          <m:dPr>
            <m:begChr m:val="("/>
            <m:endChr m:val=")"/>
            <m:sepChr m:val=""/>
            <m:grow/>
          </m:dPr>
          <m:e>
            <m:sSub>
              <m:e>
                <m:r>
                  <m:t>X</m:t>
                </m:r>
              </m:e>
              <m:sub>
                <m:sSub>
                  <m:e>
                    <m:r>
                      <m:t>m</m:t>
                    </m:r>
                  </m:e>
                  <m:sub>
                    <m:r>
                      <m:t>v</m:t>
                    </m:r>
                  </m:sub>
                </m:sSub>
              </m:sub>
            </m:sSub>
          </m:e>
        </m:d>
        <m:r>
          <m:rPr>
            <m:sty m:val="p"/>
          </m:rPr>
          <m:t>=</m:t>
        </m:r>
        <m:r>
          <m:t>0</m:t>
        </m:r>
      </m:oMath>
    </w:p>
    <w:p>
      <w:pPr>
        <w:numPr>
          <w:ilvl w:val="0"/>
          <w:numId w:val="1007"/>
        </w:numPr>
      </w:pPr>
      <w:r>
        <w:t xml:space="preserve">Средний</w:t>
      </w:r>
      <w:r>
        <w:t xml:space="preserve"> </w:t>
      </w:r>
      <m:oMath>
        <m:r>
          <m:t>E</m:t>
        </m:r>
        <m:d>
          <m:dPr>
            <m:begChr m:val="("/>
            <m:endChr m:val=")"/>
            <m:sepChr m:val=""/>
            <m:grow/>
          </m:dPr>
          <m:e>
            <m:sSub>
              <m:e>
                <m:r>
                  <m:t>X</m:t>
                </m:r>
              </m:e>
              <m:sub>
                <m:sSub>
                  <m:e>
                    <m:r>
                      <m:t>m</m:t>
                    </m:r>
                  </m:e>
                  <m:sub>
                    <m:r>
                      <m:t>v</m:t>
                    </m:r>
                  </m:sub>
                </m:sSub>
              </m:sub>
            </m:sSub>
          </m:e>
        </m:d>
        <m:r>
          <m:rPr>
            <m:sty m:val="p"/>
          </m:rPr>
          <m:t>≈</m:t>
        </m:r>
        <m:r>
          <m:t>0.95</m:t>
        </m:r>
      </m:oMath>
    </w:p>
    <w:p>
      <w:pPr>
        <w:numPr>
          <w:ilvl w:val="0"/>
          <w:numId w:val="1007"/>
        </w:numPr>
      </w:pPr>
      <w:r>
        <w:t xml:space="preserve">Высокий</w:t>
      </w:r>
      <w:r>
        <w:t xml:space="preserve"> </w:t>
      </w:r>
      <m:oMath>
        <m:r>
          <m:t>E</m:t>
        </m:r>
        <m:d>
          <m:dPr>
            <m:begChr m:val="("/>
            <m:endChr m:val=")"/>
            <m:sepChr m:val=""/>
            <m:grow/>
          </m:dPr>
          <m:e>
            <m:sSub>
              <m:e>
                <m:r>
                  <m:t>X</m:t>
                </m:r>
              </m:e>
              <m:sub>
                <m:sSub>
                  <m:e>
                    <m:r>
                      <m:t>m</m:t>
                    </m:r>
                  </m:e>
                  <m:sub>
                    <m:r>
                      <m:t>v</m:t>
                    </m:r>
                  </m:sub>
                </m:sSub>
              </m:sub>
            </m:sSub>
          </m:e>
        </m:d>
        <m:r>
          <m:rPr>
            <m:sty m:val="p"/>
          </m:rPr>
          <m:t>≈</m:t>
        </m:r>
        <m:r>
          <m:t>0.59</m:t>
        </m:r>
      </m:oMath>
    </w:p>
    <w:p>
      <w:pPr>
        <w:pStyle w:val="FirstParagraph"/>
      </w:pPr>
      <m:oMathPara>
        <m:oMathParaPr>
          <m:jc m:val="center"/>
        </m:oMathParaPr>
        <m:oMath>
          <m:r>
            <m:t>E</m:t>
          </m:r>
          <m:d>
            <m:dPr>
              <m:begChr m:val="("/>
              <m:endChr m:val=")"/>
              <m:sepChr m:val=""/>
              <m:grow/>
            </m:dPr>
            <m:e>
              <m:sSub>
                <m:e>
                  <m:r>
                    <m:t>X</m:t>
                  </m:r>
                </m:e>
                <m:sub>
                  <m:r>
                    <m:t>m</m:t>
                  </m:r>
                </m:sub>
              </m:sSub>
            </m:e>
          </m:d>
          <m:r>
            <m:rPr>
              <m:sty m:val="p"/>
            </m:rPr>
            <m:t>=</m:t>
          </m:r>
          <m:r>
            <m:t>0.59</m:t>
          </m:r>
        </m:oMath>
      </m:oMathPara>
    </w:p>
    <w:p>
      <w:pPr>
        <w:numPr>
          <w:ilvl w:val="0"/>
          <w:numId w:val="1008"/>
        </w:numPr>
      </w:pPr>
      <w:r>
        <w:t xml:space="preserve">Разбиение по признаку</w:t>
      </w:r>
      <w:r>
        <w:t xml:space="preserve"> </w:t>
      </w:r>
      <w:r>
        <w:t xml:space="preserve">“</w:t>
      </w:r>
      <w:r>
        <w:t xml:space="preserve">Кредитная история</w:t>
      </w:r>
      <w:r>
        <w:t xml:space="preserve">”</w:t>
      </w:r>
    </w:p>
    <w:p>
      <w:pPr>
        <w:numPr>
          <w:ilvl w:val="0"/>
          <w:numId w:val="1008"/>
        </w:numPr>
      </w:pPr>
      <w:r>
        <w:t xml:space="preserve">Плохая</w:t>
      </w:r>
      <w:r>
        <w:t xml:space="preserve"> </w:t>
      </w:r>
      <m:oMath>
        <m:r>
          <m:t>E</m:t>
        </m:r>
        <m:d>
          <m:dPr>
            <m:begChr m:val="("/>
            <m:endChr m:val=")"/>
            <m:sepChr m:val=""/>
            <m:grow/>
          </m:dPr>
          <m:e>
            <m:sSub>
              <m:e>
                <m:r>
                  <m:t>X</m:t>
                </m:r>
              </m:e>
              <m:sub>
                <m:sSub>
                  <m:e>
                    <m:r>
                      <m:t>m</m:t>
                    </m:r>
                  </m:e>
                  <m:sub>
                    <m:r>
                      <m:t>v</m:t>
                    </m:r>
                  </m:sub>
                </m:sSub>
              </m:sub>
            </m:sSub>
          </m:e>
        </m:d>
        <m:r>
          <m:rPr>
            <m:sty m:val="p"/>
          </m:rPr>
          <m:t>=</m:t>
        </m:r>
        <m:r>
          <m:t>0</m:t>
        </m:r>
      </m:oMath>
    </w:p>
    <w:p>
      <w:pPr>
        <w:numPr>
          <w:ilvl w:val="0"/>
          <w:numId w:val="1008"/>
        </w:numPr>
      </w:pPr>
      <w:r>
        <w:t xml:space="preserve">Хорошая</w:t>
      </w:r>
      <w:r>
        <w:t xml:space="preserve"> </w:t>
      </w:r>
      <m:oMath>
        <m:r>
          <m:t>E</m:t>
        </m:r>
        <m:d>
          <m:dPr>
            <m:begChr m:val="("/>
            <m:endChr m:val=")"/>
            <m:sepChr m:val=""/>
            <m:grow/>
          </m:dPr>
          <m:e>
            <m:sSub>
              <m:e>
                <m:r>
                  <m:t>X</m:t>
                </m:r>
              </m:e>
              <m:sub>
                <m:sSub>
                  <m:e>
                    <m:r>
                      <m:t>m</m:t>
                    </m:r>
                  </m:e>
                  <m:sub>
                    <m:r>
                      <m:t>v</m:t>
                    </m:r>
                  </m:sub>
                </m:sSub>
              </m:sub>
            </m:sSub>
          </m:e>
        </m:d>
        <m:r>
          <m:rPr>
            <m:sty m:val="p"/>
          </m:rPr>
          <m:t>≈</m:t>
        </m:r>
        <m:r>
          <m:t>0.91</m:t>
        </m:r>
      </m:oMath>
    </w:p>
    <w:p>
      <w:pPr>
        <w:numPr>
          <w:ilvl w:val="0"/>
          <w:numId w:val="1008"/>
        </w:numPr>
      </w:pPr>
      <w:r>
        <w:t xml:space="preserve">Отличная</w:t>
      </w:r>
      <w:r>
        <w:t xml:space="preserve"> </w:t>
      </w:r>
      <m:oMath>
        <m:r>
          <m:t>E</m:t>
        </m:r>
        <m:d>
          <m:dPr>
            <m:begChr m:val="("/>
            <m:endChr m:val=")"/>
            <m:sepChr m:val=""/>
            <m:grow/>
          </m:dPr>
          <m:e>
            <m:sSub>
              <m:e>
                <m:r>
                  <m:t>X</m:t>
                </m:r>
              </m:e>
              <m:sub>
                <m:sSub>
                  <m:e>
                    <m:r>
                      <m:t>m</m:t>
                    </m:r>
                  </m:e>
                  <m:sub>
                    <m:r>
                      <m:t>v</m:t>
                    </m:r>
                  </m:sub>
                </m:sSub>
              </m:sub>
            </m:sSub>
          </m:e>
        </m:d>
        <m:r>
          <m:rPr>
            <m:sty m:val="p"/>
          </m:rPr>
          <m:t>=</m:t>
        </m:r>
        <m:r>
          <m:t>0</m:t>
        </m:r>
      </m:oMath>
    </w:p>
    <w:p>
      <w:pPr>
        <w:pStyle w:val="FirstParagraph"/>
      </w:pPr>
      <m:oMathPara>
        <m:oMathParaPr>
          <m:jc m:val="center"/>
        </m:oMathParaPr>
        <m:oMath>
          <m:r>
            <m:t>E</m:t>
          </m:r>
          <m:d>
            <m:dPr>
              <m:begChr m:val="("/>
              <m:endChr m:val=")"/>
              <m:sepChr m:val=""/>
              <m:grow/>
            </m:dPr>
            <m:e>
              <m:sSub>
                <m:e>
                  <m:r>
                    <m:t>X</m:t>
                  </m:r>
                </m:e>
                <m:sub>
                  <m:r>
                    <m:t>m</m:t>
                  </m:r>
                </m:sub>
              </m:sSub>
            </m:e>
          </m:d>
          <m:r>
            <m:rPr>
              <m:sty m:val="p"/>
            </m:rPr>
            <m:t>=</m:t>
          </m:r>
          <m:r>
            <m:t>0.41</m:t>
          </m:r>
        </m:oMath>
      </m:oMathPara>
    </w:p>
    <w:p>
      <w:pPr>
        <w:numPr>
          <w:ilvl w:val="0"/>
          <w:numId w:val="1009"/>
        </w:numPr>
      </w:pPr>
      <w:r>
        <w:t xml:space="preserve">Разбиение по признаку</w:t>
      </w:r>
      <w:r>
        <w:t xml:space="preserve"> </w:t>
      </w:r>
      <w:r>
        <w:t xml:space="preserve">“</w:t>
      </w:r>
      <w:r>
        <w:t xml:space="preserve">Трудоустройство</w:t>
      </w:r>
      <w:r>
        <w:t xml:space="preserve">”</w:t>
      </w:r>
    </w:p>
    <w:p>
      <w:pPr>
        <w:numPr>
          <w:ilvl w:val="0"/>
          <w:numId w:val="1009"/>
        </w:numPr>
      </w:pPr>
      <w:r>
        <w:t xml:space="preserve">Безработный</w:t>
      </w:r>
      <w:r>
        <w:t xml:space="preserve"> </w:t>
      </w:r>
      <m:oMath>
        <m:r>
          <m:t>E</m:t>
        </m:r>
        <m:d>
          <m:dPr>
            <m:begChr m:val="("/>
            <m:endChr m:val=")"/>
            <m:sepChr m:val=""/>
            <m:grow/>
          </m:dPr>
          <m:e>
            <m:sSub>
              <m:e>
                <m:r>
                  <m:t>X</m:t>
                </m:r>
              </m:e>
              <m:sub>
                <m:sSub>
                  <m:e>
                    <m:r>
                      <m:t>m</m:t>
                    </m:r>
                  </m:e>
                  <m:sub>
                    <m:r>
                      <m:t>v</m:t>
                    </m:r>
                  </m:sub>
                </m:sSub>
              </m:sub>
            </m:sSub>
          </m:e>
        </m:d>
        <m:r>
          <m:rPr>
            <m:sty m:val="p"/>
          </m:rPr>
          <m:t>=</m:t>
        </m:r>
        <m:r>
          <m:t>0</m:t>
        </m:r>
      </m:oMath>
    </w:p>
    <w:p>
      <w:pPr>
        <w:numPr>
          <w:ilvl w:val="0"/>
          <w:numId w:val="1009"/>
        </w:numPr>
      </w:pPr>
      <w:r>
        <w:t xml:space="preserve">Официальная</w:t>
      </w:r>
      <w:r>
        <w:t xml:space="preserve"> </w:t>
      </w:r>
      <m:oMath>
        <m:r>
          <m:t>E</m:t>
        </m:r>
        <m:d>
          <m:dPr>
            <m:begChr m:val="("/>
            <m:endChr m:val=")"/>
            <m:sepChr m:val=""/>
            <m:grow/>
          </m:dPr>
          <m:e>
            <m:sSub>
              <m:e>
                <m:r>
                  <m:t>X</m:t>
                </m:r>
              </m:e>
              <m:sub>
                <m:sSub>
                  <m:e>
                    <m:r>
                      <m:t>m</m:t>
                    </m:r>
                  </m:e>
                  <m:sub>
                    <m:r>
                      <m:t>v</m:t>
                    </m:r>
                  </m:sub>
                </m:sSub>
              </m:sub>
            </m:sSub>
          </m:e>
        </m:d>
        <m:r>
          <m:rPr>
            <m:sty m:val="p"/>
          </m:rPr>
          <m:t>≈</m:t>
        </m:r>
        <m:r>
          <m:t>0.54</m:t>
        </m:r>
      </m:oMath>
    </w:p>
    <w:p>
      <w:pPr>
        <w:numPr>
          <w:ilvl w:val="0"/>
          <w:numId w:val="1009"/>
        </w:numPr>
      </w:pPr>
      <w:r>
        <w:t xml:space="preserve">Неофициальная</w:t>
      </w:r>
      <w:r>
        <w:t xml:space="preserve"> </w:t>
      </w:r>
      <m:oMath>
        <m:r>
          <m:t>E</m:t>
        </m:r>
        <m:d>
          <m:dPr>
            <m:begChr m:val="("/>
            <m:endChr m:val=")"/>
            <m:sepChr m:val=""/>
            <m:grow/>
          </m:dPr>
          <m:e>
            <m:sSub>
              <m:e>
                <m:r>
                  <m:t>X</m:t>
                </m:r>
              </m:e>
              <m:sub>
                <m:sSub>
                  <m:e>
                    <m:r>
                      <m:t>m</m:t>
                    </m:r>
                  </m:e>
                  <m:sub>
                    <m:r>
                      <m:t>v</m:t>
                    </m:r>
                  </m:sub>
                </m:sSub>
              </m:sub>
            </m:sSub>
          </m:e>
        </m:d>
        <m:r>
          <m:rPr>
            <m:sty m:val="p"/>
          </m:rPr>
          <m:t>=</m:t>
        </m:r>
        <m:r>
          <m:t>0</m:t>
        </m:r>
      </m:oMath>
    </w:p>
    <w:p>
      <w:pPr>
        <w:numPr>
          <w:ilvl w:val="0"/>
          <w:numId w:val="1009"/>
        </w:numPr>
      </w:pPr>
      <w:r>
        <w:t xml:space="preserve">Пенсионер</w:t>
      </w:r>
      <w:r>
        <w:t xml:space="preserve"> </w:t>
      </w:r>
      <m:oMath>
        <m:r>
          <m:t>E</m:t>
        </m:r>
        <m:d>
          <m:dPr>
            <m:begChr m:val="("/>
            <m:endChr m:val=")"/>
            <m:sepChr m:val=""/>
            <m:grow/>
          </m:dPr>
          <m:e>
            <m:sSub>
              <m:e>
                <m:r>
                  <m:t>X</m:t>
                </m:r>
              </m:e>
              <m:sub>
                <m:sSub>
                  <m:e>
                    <m:r>
                      <m:t>m</m:t>
                    </m:r>
                  </m:e>
                  <m:sub>
                    <m:r>
                      <m:t>v</m:t>
                    </m:r>
                  </m:sub>
                </m:sSub>
              </m:sub>
            </m:sSub>
          </m:e>
        </m:d>
        <m:r>
          <m:rPr>
            <m:sty m:val="p"/>
          </m:rPr>
          <m:t>≈</m:t>
        </m:r>
        <m:r>
          <m:t>0.72</m:t>
        </m:r>
      </m:oMath>
    </w:p>
    <w:p>
      <w:pPr>
        <w:pStyle w:val="FirstParagraph"/>
      </w:pPr>
      <m:oMathPara>
        <m:oMathParaPr>
          <m:jc m:val="center"/>
        </m:oMathParaPr>
        <m:oMath>
          <m:r>
            <m:t>E</m:t>
          </m:r>
          <m:d>
            <m:dPr>
              <m:begChr m:val="("/>
              <m:endChr m:val=")"/>
              <m:sepChr m:val=""/>
              <m:grow/>
            </m:dPr>
            <m:e>
              <m:sSub>
                <m:e>
                  <m:r>
                    <m:t>X</m:t>
                  </m:r>
                </m:e>
                <m:sub>
                  <m:r>
                    <m:t>m</m:t>
                  </m:r>
                </m:sub>
              </m:sSub>
            </m:e>
          </m:d>
          <m:r>
            <m:rPr>
              <m:sty m:val="p"/>
            </m:rPr>
            <m:t>=</m:t>
          </m:r>
          <m:r>
            <m:t>0.4</m:t>
          </m:r>
        </m:oMath>
      </m:oMathPara>
    </w:p>
    <w:p>
      <w:pPr>
        <w:numPr>
          <w:ilvl w:val="0"/>
          <w:numId w:val="1010"/>
        </w:numPr>
      </w:pPr>
      <w:r>
        <w:t xml:space="preserve">Разбиение по признаку</w:t>
      </w:r>
      <w:r>
        <w:t xml:space="preserve"> </w:t>
      </w:r>
      <w:r>
        <w:t xml:space="preserve">“</w:t>
      </w:r>
      <w:r>
        <w:t xml:space="preserve">Семейное положение</w:t>
      </w:r>
      <w:r>
        <w:t xml:space="preserve">”</w:t>
      </w:r>
    </w:p>
    <w:p>
      <w:pPr>
        <w:numPr>
          <w:ilvl w:val="0"/>
          <w:numId w:val="1010"/>
        </w:numPr>
      </w:pPr>
      <w:r>
        <w:t xml:space="preserve">Холост</w:t>
      </w:r>
      <w:r>
        <w:t xml:space="preserve"> </w:t>
      </w:r>
      <m:oMath>
        <m:r>
          <m:t>E</m:t>
        </m:r>
        <m:d>
          <m:dPr>
            <m:begChr m:val="("/>
            <m:endChr m:val=")"/>
            <m:sepChr m:val=""/>
            <m:grow/>
          </m:dPr>
          <m:e>
            <m:sSub>
              <m:e>
                <m:r>
                  <m:t>X</m:t>
                </m:r>
              </m:e>
              <m:sub>
                <m:sSub>
                  <m:e>
                    <m:r>
                      <m:t>m</m:t>
                    </m:r>
                  </m:e>
                  <m:sub>
                    <m:r>
                      <m:t>v</m:t>
                    </m:r>
                  </m:sub>
                </m:sSub>
              </m:sub>
            </m:sSub>
          </m:e>
        </m:d>
        <m:r>
          <m:rPr>
            <m:sty m:val="p"/>
          </m:rPr>
          <m:t>≈</m:t>
        </m:r>
        <m:r>
          <m:t>0.92</m:t>
        </m:r>
      </m:oMath>
    </w:p>
    <w:p>
      <w:pPr>
        <w:numPr>
          <w:ilvl w:val="0"/>
          <w:numId w:val="1010"/>
        </w:numPr>
      </w:pPr>
      <w:r>
        <w:t xml:space="preserve">Женат</w:t>
      </w:r>
      <w:r>
        <w:t xml:space="preserve"> </w:t>
      </w:r>
      <m:oMath>
        <m:r>
          <m:t>E</m:t>
        </m:r>
        <m:d>
          <m:dPr>
            <m:begChr m:val="("/>
            <m:endChr m:val=")"/>
            <m:sepChr m:val=""/>
            <m:grow/>
          </m:dPr>
          <m:e>
            <m:sSub>
              <m:e>
                <m:r>
                  <m:t>X</m:t>
                </m:r>
              </m:e>
              <m:sub>
                <m:sSub>
                  <m:e>
                    <m:r>
                      <m:t>m</m:t>
                    </m:r>
                  </m:e>
                  <m:sub>
                    <m:r>
                      <m:t>v</m:t>
                    </m:r>
                  </m:sub>
                </m:sSub>
              </m:sub>
            </m:sSub>
          </m:e>
        </m:d>
        <m:r>
          <m:rPr>
            <m:sty m:val="p"/>
          </m:rPr>
          <m:t>=</m:t>
        </m:r>
        <m:r>
          <m:t>1</m:t>
        </m:r>
      </m:oMath>
    </w:p>
    <w:p>
      <w:pPr>
        <w:numPr>
          <w:ilvl w:val="0"/>
          <w:numId w:val="1010"/>
        </w:numPr>
      </w:pPr>
      <w:r>
        <w:t xml:space="preserve">Вдовец</w:t>
      </w:r>
      <w:r>
        <w:t xml:space="preserve"> </w:t>
      </w:r>
      <m:oMath>
        <m:r>
          <m:t>E</m:t>
        </m:r>
        <m:d>
          <m:dPr>
            <m:begChr m:val="("/>
            <m:endChr m:val=")"/>
            <m:sepChr m:val=""/>
            <m:grow/>
          </m:dPr>
          <m:e>
            <m:sSub>
              <m:e>
                <m:r>
                  <m:t>X</m:t>
                </m:r>
              </m:e>
              <m:sub>
                <m:sSub>
                  <m:e>
                    <m:r>
                      <m:t>m</m:t>
                    </m:r>
                  </m:e>
                  <m:sub>
                    <m:r>
                      <m:t>v</m:t>
                    </m:r>
                  </m:sub>
                </m:sSub>
              </m:sub>
            </m:sSub>
          </m:e>
        </m:d>
        <m:r>
          <m:rPr>
            <m:sty m:val="p"/>
          </m:rPr>
          <m:t>=</m:t>
        </m:r>
        <m:r>
          <m:t>0</m:t>
        </m:r>
      </m:oMath>
    </w:p>
    <w:p>
      <w:pPr>
        <w:numPr>
          <w:ilvl w:val="0"/>
          <w:numId w:val="1010"/>
        </w:numPr>
      </w:pPr>
      <w:r>
        <w:t xml:space="preserve">Разведен</w:t>
      </w:r>
      <w:r>
        <w:t xml:space="preserve"> </w:t>
      </w:r>
      <m:oMath>
        <m:r>
          <m:t>E</m:t>
        </m:r>
        <m:d>
          <m:dPr>
            <m:begChr m:val="("/>
            <m:endChr m:val=")"/>
            <m:sepChr m:val=""/>
            <m:grow/>
          </m:dPr>
          <m:e>
            <m:sSub>
              <m:e>
                <m:r>
                  <m:t>X</m:t>
                </m:r>
              </m:e>
              <m:sub>
                <m:sSub>
                  <m:e>
                    <m:r>
                      <m:t>m</m:t>
                    </m:r>
                  </m:e>
                  <m:sub>
                    <m:r>
                      <m:t>v</m:t>
                    </m:r>
                  </m:sub>
                </m:sSub>
              </m:sub>
            </m:sSub>
          </m:e>
        </m:d>
        <m:r>
          <m:rPr>
            <m:sty m:val="p"/>
          </m:rPr>
          <m:t>≈</m:t>
        </m:r>
        <m:r>
          <m:t>0.81</m:t>
        </m:r>
      </m:oMath>
    </w:p>
    <w:p>
      <w:pPr>
        <w:pStyle w:val="FirstParagraph"/>
      </w:pPr>
      <m:oMathPara>
        <m:oMathParaPr>
          <m:jc m:val="center"/>
        </m:oMathParaPr>
        <m:oMath>
          <m:r>
            <m:t>E</m:t>
          </m:r>
          <m:d>
            <m:dPr>
              <m:begChr m:val="("/>
              <m:endChr m:val=")"/>
              <m:sepChr m:val=""/>
              <m:grow/>
            </m:dPr>
            <m:e>
              <m:sSub>
                <m:e>
                  <m:r>
                    <m:t>X</m:t>
                  </m:r>
                </m:e>
                <m:sub>
                  <m:r>
                    <m:t>m</m:t>
                  </m:r>
                </m:sub>
              </m:sSub>
            </m:e>
          </m:d>
          <m:r>
            <m:rPr>
              <m:sty m:val="p"/>
            </m:rPr>
            <m:t>=</m:t>
          </m:r>
          <m:r>
            <m:t>0.84</m:t>
          </m:r>
        </m:oMath>
      </m:oMathPara>
    </w:p>
    <w:p>
      <w:pPr>
        <w:pStyle w:val="FirstParagraph"/>
      </w:pPr>
      <w:r>
        <w:t xml:space="preserve">Наименьшая энтропия Шеннона была получена для разбиения по признаку</w:t>
      </w:r>
      <w:r>
        <w:t xml:space="preserve"> </w:t>
      </w:r>
      <w:r>
        <w:t xml:space="preserve">“</w:t>
      </w:r>
      <w:r>
        <w:t xml:space="preserve">Трудоустройство</w:t>
      </w:r>
      <w:r>
        <w:t xml:space="preserve">”</w:t>
      </w:r>
      <w:r>
        <w:t xml:space="preserve"> </w:t>
      </w:r>
      <w:r>
        <w:t xml:space="preserve">(см. в табл. 2). Заметим, что у двух узлов после разбиения энтропия равна 0, значит эти узлы являются листьями.</w:t>
      </w:r>
    </w:p>
    <w:bookmarkStart w:id="53" w:name="tbl:entr"/>
    <w:p>
      <w:pPr>
        <w:pStyle w:val="TableCaption"/>
      </w:pPr>
      <w:r>
        <w:t xml:space="preserve">Таблица 2: Сравнение показателей энтропии Шеннона</w:t>
      </w:r>
    </w:p>
    <w:tbl>
      <w:tblPr>
        <w:tblStyle w:val="Table"/>
        <w:tblW w:type="auto" w:w="0"/>
        <w:jc w:val="left"/>
        <w:tblLook w:firstRow="1" w:lastRow="0" w:firstColumn="0" w:lastColumn="0" w:noHBand="0" w:noVBand="0" w:val="0020"/>
        <w:tblCaption w:val="Таблица 2: Сравнение показателей энтропии Шеннона"/>
      </w:tblPr>
      <w:tblGrid>
        <w:gridCol w:w="3960"/>
        <w:gridCol w:w="3960"/>
      </w:tblGrid>
      <w:tr>
        <w:trPr>
          <w:tblHeader w:val="on"/>
        </w:trPr>
        <w:tc>
          <w:tcPr/>
          <w:p>
            <w:pPr>
              <w:pStyle w:val="Compact"/>
              <w:jc w:val="left"/>
            </w:pPr>
            <w:r>
              <w:t xml:space="preserve">Признак</w:t>
            </w:r>
          </w:p>
        </w:tc>
        <w:tc>
          <w:tcPr/>
          <w:p>
            <w:pPr>
              <w:pStyle w:val="Compact"/>
              <w:jc w:val="left"/>
            </w:pPr>
            <w:r>
              <w:t xml:space="preserve">Энтропия</w:t>
            </w:r>
          </w:p>
        </w:tc>
      </w:tr>
      <w:tr>
        <w:tc>
          <w:tcPr/>
          <w:p>
            <w:pPr>
              <w:pStyle w:val="Compact"/>
              <w:jc w:val="left"/>
            </w:pPr>
            <w:r>
              <w:rPr>
                <w:b/>
                <w:bCs/>
              </w:rPr>
              <w:t xml:space="preserve">Трудоустройство</w:t>
            </w:r>
          </w:p>
        </w:tc>
        <w:tc>
          <w:tcPr/>
          <w:p>
            <w:pPr>
              <w:pStyle w:val="Compact"/>
              <w:jc w:val="left"/>
            </w:pPr>
            <w:r>
              <w:rPr>
                <w:b/>
                <w:bCs/>
              </w:rPr>
              <w:t xml:space="preserve">0.40</w:t>
            </w:r>
          </w:p>
        </w:tc>
      </w:tr>
      <w:tr>
        <w:tc>
          <w:tcPr/>
          <w:p>
            <w:pPr>
              <w:pStyle w:val="Compact"/>
              <w:jc w:val="left"/>
            </w:pPr>
            <w:r>
              <w:t xml:space="preserve">Кредитная история</w:t>
            </w:r>
          </w:p>
        </w:tc>
        <w:tc>
          <w:tcPr/>
          <w:p>
            <w:pPr>
              <w:pStyle w:val="Compact"/>
              <w:jc w:val="left"/>
            </w:pPr>
            <w:r>
              <w:t xml:space="preserve">0.41</w:t>
            </w:r>
          </w:p>
        </w:tc>
      </w:tr>
      <w:tr>
        <w:tc>
          <w:tcPr/>
          <w:p>
            <w:pPr>
              <w:pStyle w:val="Compact"/>
              <w:jc w:val="left"/>
            </w:pPr>
            <w:r>
              <w:t xml:space="preserve">Возраст</w:t>
            </w:r>
          </w:p>
        </w:tc>
        <w:tc>
          <w:tcPr/>
          <w:p>
            <w:pPr>
              <w:pStyle w:val="Compact"/>
              <w:jc w:val="left"/>
            </w:pPr>
            <w:r>
              <w:t xml:space="preserve">0.7</w:t>
            </w:r>
          </w:p>
        </w:tc>
      </w:tr>
      <w:tr>
        <w:tc>
          <w:tcPr/>
          <w:p>
            <w:pPr>
              <w:pStyle w:val="Compact"/>
              <w:jc w:val="left"/>
            </w:pPr>
            <w:r>
              <w:t xml:space="preserve">Доход</w:t>
            </w:r>
          </w:p>
        </w:tc>
        <w:tc>
          <w:tcPr/>
          <w:p>
            <w:pPr>
              <w:pStyle w:val="Compact"/>
              <w:jc w:val="left"/>
            </w:pPr>
            <w:r>
              <w:t xml:space="preserve">0.59</w:t>
            </w:r>
          </w:p>
        </w:tc>
      </w:tr>
      <w:tr>
        <w:tc>
          <w:tcPr/>
          <w:p>
            <w:pPr>
              <w:pStyle w:val="Compact"/>
              <w:jc w:val="left"/>
            </w:pPr>
            <w:r>
              <w:t xml:space="preserve">Семейное положение</w:t>
            </w:r>
          </w:p>
        </w:tc>
        <w:tc>
          <w:tcPr/>
          <w:p>
            <w:pPr>
              <w:pStyle w:val="Compact"/>
              <w:jc w:val="left"/>
            </w:pPr>
            <w:r>
              <w:t xml:space="preserve">0.84</w:t>
            </w:r>
          </w:p>
        </w:tc>
      </w:tr>
    </w:tbl>
    <w:bookmarkEnd w:id="53"/>
    <w:p>
      <w:pPr>
        <w:pStyle w:val="BodyText"/>
      </w:pPr>
      <w:r>
        <w:rPr>
          <w:b/>
          <w:bCs/>
        </w:rPr>
        <w:t xml:space="preserve">Шаг 3</w:t>
      </w:r>
    </w:p>
    <w:p>
      <w:pPr>
        <w:pStyle w:val="BodyText"/>
      </w:pPr>
      <w:r>
        <w:t xml:space="preserve">Разделим данные на четыре подмножества в зависимости от трудоустройства. Два узла, где энтропия равна 0 стали листьями, из них не нужно продолжать построение ветвей (рис. 6)</w:t>
      </w:r>
    </w:p>
    <w:p>
      <w:pPr>
        <w:pStyle w:val="CaptionedFigure"/>
      </w:pPr>
      <w:r>
        <w:drawing>
          <wp:inline>
            <wp:extent cx="3733800" cy="1773791"/>
            <wp:effectExtent b="0" l="0" r="0" t="0"/>
            <wp:docPr descr="Процесс построения дерева решений" title="" id="55" name="Picture"/>
            <a:graphic>
              <a:graphicData uri="http://schemas.openxmlformats.org/drawingml/2006/picture">
                <pic:pic>
                  <pic:nvPicPr>
                    <pic:cNvPr descr="image/9.png" id="56" name="Picture"/>
                    <pic:cNvPicPr>
                      <a:picLocks noChangeArrowheads="1" noChangeAspect="1"/>
                    </pic:cNvPicPr>
                  </pic:nvPicPr>
                  <pic:blipFill>
                    <a:blip r:embed="rId54"/>
                    <a:stretch>
                      <a:fillRect/>
                    </a:stretch>
                  </pic:blipFill>
                  <pic:spPr bwMode="auto">
                    <a:xfrm>
                      <a:off x="0" y="0"/>
                      <a:ext cx="3733800" cy="1773791"/>
                    </a:xfrm>
                    <a:prstGeom prst="rect">
                      <a:avLst/>
                    </a:prstGeom>
                    <a:noFill/>
                    <a:ln w="9525">
                      <a:noFill/>
                      <a:headEnd/>
                      <a:tailEnd/>
                    </a:ln>
                  </pic:spPr>
                </pic:pic>
              </a:graphicData>
            </a:graphic>
          </wp:inline>
        </w:drawing>
      </w:r>
    </w:p>
    <w:p>
      <w:pPr>
        <w:pStyle w:val="ImageCaption"/>
      </w:pPr>
      <w:r>
        <w:t xml:space="preserve">Рис. 6: Процесс построения дерева решений</w:t>
      </w:r>
    </w:p>
    <w:p>
      <w:pPr>
        <w:pStyle w:val="BodyText"/>
      </w:pPr>
      <w:r>
        <w:rPr>
          <w:b/>
          <w:bCs/>
        </w:rPr>
        <w:t xml:space="preserve">Шаг 4</w:t>
      </w:r>
    </w:p>
    <w:p>
      <w:pPr>
        <w:pStyle w:val="BodyText"/>
      </w:pPr>
      <w:r>
        <w:t xml:space="preserve">Повторение шага 2 для новых узлов. По новым результатам получим, что для обоих узлов лучшее разбиение по признаку</w:t>
      </w:r>
      <w:r>
        <w:t xml:space="preserve"> </w:t>
      </w:r>
      <w:r>
        <w:t xml:space="preserve">“</w:t>
      </w:r>
      <w:r>
        <w:t xml:space="preserve">Кредитная история</w:t>
      </w:r>
      <w:r>
        <w:t xml:space="preserve">”</w:t>
      </w:r>
      <w:r>
        <w:t xml:space="preserve"> </w:t>
      </w:r>
      <w:r>
        <w:t xml:space="preserve">(см. в табл. 3, 4).</w:t>
      </w:r>
    </w:p>
    <w:bookmarkStart w:id="57" w:name="tbl:ofic"/>
    <w:p>
      <w:pPr>
        <w:pStyle w:val="TableCaption"/>
      </w:pPr>
      <w:r>
        <w:t xml:space="preserve">Таблица 3: Энтропия Шеннона при разбиениях узла</w:t>
      </w:r>
      <w:r>
        <w:t xml:space="preserve"> </w:t>
      </w:r>
      <w:r>
        <w:t xml:space="preserve">“</w:t>
      </w:r>
      <w:r>
        <w:t xml:space="preserve">Трудоустройство</w:t>
      </w:r>
      <w:r>
        <w:t xml:space="preserve">”</w:t>
      </w:r>
      <w:r>
        <w:t xml:space="preserve">=</w:t>
      </w:r>
      <w:r>
        <w:t xml:space="preserve">“</w:t>
      </w:r>
      <w:r>
        <w:t xml:space="preserve">Официцальная</w:t>
      </w:r>
      <w:r>
        <w:t xml:space="preserve">”</w:t>
      </w:r>
    </w:p>
    <w:tbl>
      <w:tblPr>
        <w:tblStyle w:val="Table"/>
        <w:tblW w:type="auto" w:w="0"/>
        <w:jc w:val="left"/>
        <w:tblLook w:firstRow="1" w:lastRow="0" w:firstColumn="0" w:lastColumn="0" w:noHBand="0" w:noVBand="0" w:val="0020"/>
        <w:tblCaption w:val="Таблица 3: Энтропия Шеннона при разбиениях узла “Трудоустройство”=“Официцальная”"/>
      </w:tblPr>
      <w:tblGrid>
        <w:gridCol w:w="3960"/>
        <w:gridCol w:w="3960"/>
      </w:tblGrid>
      <w:tr>
        <w:trPr>
          <w:tblHeader w:val="on"/>
        </w:trPr>
        <w:tc>
          <w:tcPr/>
          <w:p>
            <w:pPr>
              <w:pStyle w:val="Compact"/>
              <w:jc w:val="left"/>
            </w:pPr>
            <w:r>
              <w:t xml:space="preserve">Признак</w:t>
            </w:r>
          </w:p>
        </w:tc>
        <w:tc>
          <w:tcPr/>
          <w:p>
            <w:pPr>
              <w:pStyle w:val="Compact"/>
              <w:jc w:val="left"/>
            </w:pPr>
            <w:r>
              <w:t xml:space="preserve">Энтропия</w:t>
            </w:r>
          </w:p>
        </w:tc>
      </w:tr>
      <w:tr>
        <w:tc>
          <w:tcPr/>
          <w:p>
            <w:pPr>
              <w:pStyle w:val="Compact"/>
              <w:jc w:val="left"/>
            </w:pPr>
            <w:r>
              <w:rPr>
                <w:b/>
                <w:bCs/>
              </w:rPr>
              <w:t xml:space="preserve">Кредитная история</w:t>
            </w:r>
          </w:p>
        </w:tc>
        <w:tc>
          <w:tcPr/>
          <w:p>
            <w:pPr>
              <w:pStyle w:val="Compact"/>
              <w:jc w:val="left"/>
            </w:pPr>
            <w:r>
              <w:rPr>
                <w:b/>
                <w:bCs/>
              </w:rPr>
              <w:t xml:space="preserve">0</w:t>
            </w:r>
          </w:p>
        </w:tc>
      </w:tr>
      <w:tr>
        <w:tc>
          <w:tcPr/>
          <w:p>
            <w:pPr>
              <w:pStyle w:val="Compact"/>
              <w:jc w:val="left"/>
            </w:pPr>
            <w:r>
              <w:t xml:space="preserve">Возраст</w:t>
            </w:r>
          </w:p>
        </w:tc>
        <w:tc>
          <w:tcPr/>
          <w:p>
            <w:pPr>
              <w:pStyle w:val="Compact"/>
              <w:jc w:val="left"/>
            </w:pPr>
            <w:r>
              <w:t xml:space="preserve">0.25</w:t>
            </w:r>
          </w:p>
        </w:tc>
      </w:tr>
      <w:tr>
        <w:tc>
          <w:tcPr/>
          <w:p>
            <w:pPr>
              <w:pStyle w:val="Compact"/>
              <w:jc w:val="left"/>
            </w:pPr>
            <w:r>
              <w:t xml:space="preserve">Доход</w:t>
            </w:r>
          </w:p>
        </w:tc>
        <w:tc>
          <w:tcPr/>
          <w:p>
            <w:pPr>
              <w:pStyle w:val="Compact"/>
              <w:jc w:val="left"/>
            </w:pPr>
            <w:r>
              <w:t xml:space="preserve">0.41</w:t>
            </w:r>
          </w:p>
        </w:tc>
      </w:tr>
      <w:tr>
        <w:tc>
          <w:tcPr/>
          <w:p>
            <w:pPr>
              <w:pStyle w:val="Compact"/>
              <w:jc w:val="left"/>
            </w:pPr>
            <w:r>
              <w:t xml:space="preserve">Семейное положение</w:t>
            </w:r>
          </w:p>
        </w:tc>
        <w:tc>
          <w:tcPr/>
          <w:p>
            <w:pPr>
              <w:pStyle w:val="Compact"/>
              <w:jc w:val="left"/>
            </w:pPr>
            <w:r>
              <w:t xml:space="preserve">0.41</w:t>
            </w:r>
          </w:p>
        </w:tc>
      </w:tr>
    </w:tbl>
    <w:bookmarkEnd w:id="57"/>
    <w:bookmarkStart w:id="58" w:name="tbl:old"/>
    <w:p>
      <w:pPr>
        <w:pStyle w:val="TableCaption"/>
      </w:pPr>
      <w:r>
        <w:t xml:space="preserve">Таблица 4: Энтропия Шеннона при разбиениях узла</w:t>
      </w:r>
      <w:r>
        <w:t xml:space="preserve"> </w:t>
      </w:r>
      <w:r>
        <w:t xml:space="preserve">“</w:t>
      </w:r>
      <w:r>
        <w:t xml:space="preserve">Трудоустройство</w:t>
      </w:r>
      <w:r>
        <w:t xml:space="preserve">”</w:t>
      </w:r>
      <w:r>
        <w:t xml:space="preserve">=</w:t>
      </w:r>
      <w:r>
        <w:t xml:space="preserve">“</w:t>
      </w:r>
      <w:r>
        <w:t xml:space="preserve">Пенсионер</w:t>
      </w:r>
      <w:r>
        <w:t xml:space="preserve">”</w:t>
      </w:r>
    </w:p>
    <w:tbl>
      <w:tblPr>
        <w:tblStyle w:val="Table"/>
        <w:tblW w:type="auto" w:w="0"/>
        <w:jc w:val="left"/>
        <w:tblLook w:firstRow="1" w:lastRow="0" w:firstColumn="0" w:lastColumn="0" w:noHBand="0" w:noVBand="0" w:val="0020"/>
        <w:tblCaption w:val="Таблица 4: Энтропия Шеннона при разбиениях узла “Трудоустройство”=“Пенсионер”"/>
      </w:tblPr>
      <w:tblGrid>
        <w:gridCol w:w="3960"/>
        <w:gridCol w:w="3960"/>
      </w:tblGrid>
      <w:tr>
        <w:trPr>
          <w:tblHeader w:val="on"/>
        </w:trPr>
        <w:tc>
          <w:tcPr/>
          <w:p>
            <w:pPr>
              <w:pStyle w:val="Compact"/>
              <w:jc w:val="left"/>
            </w:pPr>
            <w:r>
              <w:t xml:space="preserve">Признак</w:t>
            </w:r>
          </w:p>
        </w:tc>
        <w:tc>
          <w:tcPr/>
          <w:p>
            <w:pPr>
              <w:pStyle w:val="Compact"/>
              <w:jc w:val="left"/>
            </w:pPr>
            <w:r>
              <w:t xml:space="preserve">Энтропия</w:t>
            </w:r>
          </w:p>
        </w:tc>
      </w:tr>
      <w:tr>
        <w:tc>
          <w:tcPr/>
          <w:p>
            <w:pPr>
              <w:pStyle w:val="Compact"/>
              <w:jc w:val="left"/>
            </w:pPr>
            <w:r>
              <w:rPr>
                <w:b/>
                <w:bCs/>
              </w:rPr>
              <w:t xml:space="preserve">Кредитная история</w:t>
            </w:r>
          </w:p>
        </w:tc>
        <w:tc>
          <w:tcPr/>
          <w:p>
            <w:pPr>
              <w:pStyle w:val="Compact"/>
              <w:jc w:val="left"/>
            </w:pPr>
            <w:r>
              <w:rPr>
                <w:b/>
                <w:bCs/>
              </w:rPr>
              <w:t xml:space="preserve">0</w:t>
            </w:r>
          </w:p>
        </w:tc>
      </w:tr>
      <w:tr>
        <w:tc>
          <w:tcPr/>
          <w:p>
            <w:pPr>
              <w:pStyle w:val="Compact"/>
              <w:jc w:val="left"/>
            </w:pPr>
            <w:r>
              <w:t xml:space="preserve">Возраст</w:t>
            </w:r>
          </w:p>
        </w:tc>
        <w:tc>
          <w:tcPr/>
          <w:p>
            <w:pPr>
              <w:pStyle w:val="Compact"/>
              <w:jc w:val="left"/>
            </w:pPr>
            <w:r>
              <w:t xml:space="preserve">0.72</w:t>
            </w:r>
          </w:p>
        </w:tc>
      </w:tr>
      <w:tr>
        <w:tc>
          <w:tcPr/>
          <w:p>
            <w:pPr>
              <w:pStyle w:val="Compact"/>
              <w:jc w:val="left"/>
            </w:pPr>
            <w:r>
              <w:t xml:space="preserve">Доход</w:t>
            </w:r>
          </w:p>
        </w:tc>
        <w:tc>
          <w:tcPr/>
          <w:p>
            <w:pPr>
              <w:pStyle w:val="Compact"/>
              <w:jc w:val="left"/>
            </w:pPr>
            <w:r>
              <w:t xml:space="preserve">0.55</w:t>
            </w:r>
          </w:p>
        </w:tc>
      </w:tr>
      <w:tr>
        <w:tc>
          <w:tcPr/>
          <w:p>
            <w:pPr>
              <w:pStyle w:val="Compact"/>
              <w:jc w:val="left"/>
            </w:pPr>
            <w:r>
              <w:t xml:space="preserve">Семейное положение</w:t>
            </w:r>
          </w:p>
        </w:tc>
        <w:tc>
          <w:tcPr/>
          <w:p>
            <w:pPr>
              <w:pStyle w:val="Compact"/>
              <w:jc w:val="left"/>
            </w:pPr>
            <w:r>
              <w:t xml:space="preserve">0.4</w:t>
            </w:r>
          </w:p>
        </w:tc>
      </w:tr>
    </w:tbl>
    <w:bookmarkEnd w:id="58"/>
    <w:p>
      <w:pPr>
        <w:pStyle w:val="BodyText"/>
      </w:pPr>
      <w:r>
        <w:rPr>
          <w:b/>
          <w:bCs/>
        </w:rPr>
        <w:t xml:space="preserve">Шаг 5</w:t>
      </w:r>
    </w:p>
    <w:p>
      <w:pPr>
        <w:pStyle w:val="BodyText"/>
      </w:pPr>
      <w:r>
        <w:t xml:space="preserve">Повторение шага 3 для новых узлов: разделим данные в них на подмножества в зависимости от значения в признаке</w:t>
      </w:r>
      <w:r>
        <w:t xml:space="preserve"> </w:t>
      </w:r>
      <w:r>
        <w:t xml:space="preserve">“</w:t>
      </w:r>
      <w:r>
        <w:t xml:space="preserve">Кредитная история</w:t>
      </w:r>
      <w:r>
        <w:t xml:space="preserve">”</w:t>
      </w:r>
      <w:r>
        <w:t xml:space="preserve">.</w:t>
      </w:r>
    </w:p>
    <w:p>
      <w:pPr>
        <w:pStyle w:val="BodyText"/>
      </w:pPr>
      <w:r>
        <w:t xml:space="preserve">Заметим, что во всех получившихся узлах энтропия оказалась равна 0, значит, все эти узлы явлются листьями, и мы закончили построение дерева решений (рис. 7)</w:t>
      </w:r>
    </w:p>
    <w:p>
      <w:pPr>
        <w:pStyle w:val="CaptionedFigure"/>
      </w:pPr>
      <w:r>
        <w:drawing>
          <wp:inline>
            <wp:extent cx="3733800" cy="2316660"/>
            <wp:effectExtent b="0" l="0" r="0" t="0"/>
            <wp:docPr descr="Завершение построения дерева решений"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3733800" cy="2316660"/>
                    </a:xfrm>
                    <a:prstGeom prst="rect">
                      <a:avLst/>
                    </a:prstGeom>
                    <a:noFill/>
                    <a:ln w="9525">
                      <a:noFill/>
                      <a:headEnd/>
                      <a:tailEnd/>
                    </a:ln>
                  </pic:spPr>
                </pic:pic>
              </a:graphicData>
            </a:graphic>
          </wp:inline>
        </w:drawing>
      </w:r>
    </w:p>
    <w:p>
      <w:pPr>
        <w:pStyle w:val="ImageCaption"/>
      </w:pPr>
      <w:r>
        <w:t xml:space="preserve">Рис. 7: Завершение построения дерева решений</w:t>
      </w:r>
    </w:p>
    <w:bookmarkEnd w:id="62"/>
    <w:bookmarkStart w:id="63" w:name="практическая-реализация"/>
    <w:p>
      <w:pPr>
        <w:pStyle w:val="Heading1"/>
      </w:pPr>
      <w:r>
        <w:rPr>
          <w:rStyle w:val="SectionNumber"/>
        </w:rPr>
        <w:t xml:space="preserve">6</w:t>
      </w:r>
      <w:r>
        <w:tab/>
      </w:r>
      <w:r>
        <w:t xml:space="preserve">Практическая реализация</w:t>
      </w:r>
    </w:p>
    <w:p>
      <w:pPr>
        <w:pStyle w:val="FirstParagraph"/>
      </w:pPr>
      <w:r>
        <w:t xml:space="preserve">Реализация алгоритма ID3 возможна на различных языках программирования, посмотрим на реализацию алгоритма с помощью языка программирования Julia. Julia — высокоуровневый свободный язык программирования с динамической типизацией, созданный для математических вычислений.</w:t>
      </w:r>
    </w:p>
    <w:p>
      <w:pPr>
        <w:pStyle w:val="BodyText"/>
      </w:pPr>
      <w:r>
        <w:t xml:space="preserve">Будем использовать пакеты</w:t>
      </w:r>
      <w:r>
        <w:t xml:space="preserve"> </w:t>
      </w:r>
      <w:r>
        <w:rPr>
          <w:rStyle w:val="VerbatimChar"/>
        </w:rPr>
        <w:t xml:space="preserve">Statistics</w:t>
      </w:r>
      <w:r>
        <w:t xml:space="preserve">, который содержит базовые функции статистики,</w:t>
      </w:r>
      <w:r>
        <w:t xml:space="preserve"> </w:t>
      </w:r>
      <w:r>
        <w:rPr>
          <w:rStyle w:val="VerbatimChar"/>
        </w:rPr>
        <w:t xml:space="preserve">DataFrames</w:t>
      </w:r>
      <w:r>
        <w:t xml:space="preserve"> </w:t>
      </w:r>
      <w:r>
        <w:t xml:space="preserve">и `Random .</w:t>
      </w:r>
      <w:r>
        <w:t xml:space="preserve"> </w:t>
      </w:r>
      <w:r>
        <w:t xml:space="preserve">Функция для вычисления элементов теоремы о прогнозе разнообразия (средняя индивидуальная ошибка, коллективная ошибка, разнообразие прогнозов) будет выглядеть следующим образом:</w:t>
      </w:r>
    </w:p>
    <w:p>
      <w:pPr>
        <w:pStyle w:val="SourceCode"/>
      </w:pPr>
      <w:r>
        <w:br/>
      </w:r>
      <w:r>
        <w:rPr>
          <w:rStyle w:val="ImportTok"/>
        </w:rPr>
        <w:t xml:space="preserve">using</w:t>
      </w:r>
      <w:r>
        <w:rPr>
          <w:rStyle w:val="NormalTok"/>
        </w:rPr>
        <w:t xml:space="preserve"> </w:t>
      </w:r>
      <w:r>
        <w:rPr>
          <w:rStyle w:val="BuiltInTok"/>
        </w:rPr>
        <w:t xml:space="preserve">DataFrames</w:t>
      </w:r>
      <w:r>
        <w:rPr>
          <w:rStyle w:val="NormalTok"/>
        </w:rPr>
        <w:t xml:space="preserve">, </w:t>
      </w:r>
      <w:r>
        <w:rPr>
          <w:rStyle w:val="BuiltInTok"/>
        </w:rPr>
        <w:t xml:space="preserve">StatsBase</w:t>
      </w:r>
      <w:r>
        <w:rPr>
          <w:rStyle w:val="NormalTok"/>
        </w:rPr>
        <w:t xml:space="preserve">, </w:t>
      </w:r>
      <w:r>
        <w:rPr>
          <w:rStyle w:val="BuiltInTok"/>
        </w:rPr>
        <w:t xml:space="preserve">Random</w:t>
      </w:r>
      <w:r>
        <w:br/>
      </w:r>
      <w:r>
        <w:br/>
      </w:r>
      <w:r>
        <w:rPr>
          <w:rStyle w:val="CommentTok"/>
        </w:rPr>
        <w:t xml:space="preserve"># Датасет: 20 объектов с 5 категориальными признаками и целевой переменной "Выдать_кредит"</w:t>
      </w:r>
      <w:r>
        <w:br/>
      </w:r>
      <w:r>
        <w:rPr>
          <w:rStyle w:val="NormalTok"/>
        </w:rPr>
        <w:t xml:space="preserve">df0 </w:t>
      </w:r>
      <w:r>
        <w:rPr>
          <w:rStyle w:val="Operato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Возраст </w:t>
      </w:r>
      <w:r>
        <w:rPr>
          <w:rStyle w:val="OperatorTok"/>
        </w:rPr>
        <w:t xml:space="preserve">=</w:t>
      </w:r>
      <w:r>
        <w:rPr>
          <w:rStyle w:val="NormalTok"/>
        </w:rPr>
        <w:t xml:space="preserve"> [</w:t>
      </w:r>
      <w:r>
        <w:rPr>
          <w:rStyle w:val="StringTok"/>
        </w:rPr>
        <w:t xml:space="preserve">"Молодой"</w:t>
      </w:r>
      <w:r>
        <w:rPr>
          <w:rStyle w:val="NormalTok"/>
        </w:rPr>
        <w:t xml:space="preserve">, </w:t>
      </w:r>
      <w:r>
        <w:rPr>
          <w:rStyle w:val="StringTok"/>
        </w:rPr>
        <w:t xml:space="preserve">"Средний"</w:t>
      </w:r>
      <w:r>
        <w:rPr>
          <w:rStyle w:val="NormalTok"/>
        </w:rPr>
        <w:t xml:space="preserve">, </w:t>
      </w:r>
      <w:r>
        <w:rPr>
          <w:rStyle w:val="StringTok"/>
        </w:rPr>
        <w:t xml:space="preserve">"Пожилой"</w:t>
      </w:r>
      <w:r>
        <w:rPr>
          <w:rStyle w:val="NormalTok"/>
        </w:rPr>
        <w:t xml:space="preserve">, </w:t>
      </w:r>
      <w:r>
        <w:rPr>
          <w:rStyle w:val="StringTok"/>
        </w:rPr>
        <w:t xml:space="preserve">"Молодой"</w:t>
      </w:r>
      <w:r>
        <w:rPr>
          <w:rStyle w:val="NormalTok"/>
        </w:rPr>
        <w:t xml:space="preserve">, </w:t>
      </w:r>
      <w:r>
        <w:rPr>
          <w:rStyle w:val="StringTok"/>
        </w:rPr>
        <w:t xml:space="preserve">"Средний"</w:t>
      </w:r>
      <w:r>
        <w:rPr>
          <w:rStyle w:val="NormalTok"/>
        </w:rPr>
        <w:t xml:space="preserve">, </w:t>
      </w:r>
      <w:r>
        <w:rPr>
          <w:rStyle w:val="StringTok"/>
        </w:rPr>
        <w:t xml:space="preserve">"Пожилой"</w:t>
      </w:r>
      <w:r>
        <w:rPr>
          <w:rStyle w:val="NormalTok"/>
        </w:rPr>
        <w:t xml:space="preserve">, </w:t>
      </w:r>
      <w:r>
        <w:rPr>
          <w:rStyle w:val="StringTok"/>
        </w:rPr>
        <w:t xml:space="preserve">"Молодой"</w:t>
      </w:r>
      <w:r>
        <w:rPr>
          <w:rStyle w:val="NormalTok"/>
        </w:rPr>
        <w:t xml:space="preserve">, </w:t>
      </w:r>
      <w:r>
        <w:rPr>
          <w:rStyle w:val="StringTok"/>
        </w:rPr>
        <w:t xml:space="preserve">"Средний"</w:t>
      </w:r>
      <w:r>
        <w:rPr>
          <w:rStyle w:val="NormalTok"/>
        </w:rPr>
        <w:t xml:space="preserve">, </w:t>
      </w:r>
      <w:r>
        <w:rPr>
          <w:rStyle w:val="StringTok"/>
        </w:rPr>
        <w:t xml:space="preserve">"Пожилой"</w:t>
      </w:r>
      <w:r>
        <w:rPr>
          <w:rStyle w:val="NormalTok"/>
        </w:rPr>
        <w:t xml:space="preserve">, </w:t>
      </w:r>
      <w:r>
        <w:rPr>
          <w:rStyle w:val="StringTok"/>
        </w:rPr>
        <w:t xml:space="preserve">"Молодой"</w:t>
      </w:r>
      <w:r>
        <w:rPr>
          <w:rStyle w:val="NormalTok"/>
        </w:rPr>
        <w:t xml:space="preserve">,</w:t>
      </w:r>
      <w:r>
        <w:br/>
      </w:r>
      <w:r>
        <w:rPr>
          <w:rStyle w:val="NormalTok"/>
        </w:rPr>
        <w:t xml:space="preserve">               </w:t>
      </w:r>
      <w:r>
        <w:rPr>
          <w:rStyle w:val="StringTok"/>
        </w:rPr>
        <w:t xml:space="preserve">"Средний"</w:t>
      </w:r>
      <w:r>
        <w:rPr>
          <w:rStyle w:val="NormalTok"/>
        </w:rPr>
        <w:t xml:space="preserve">, </w:t>
      </w:r>
      <w:r>
        <w:rPr>
          <w:rStyle w:val="StringTok"/>
        </w:rPr>
        <w:t xml:space="preserve">"Пожилой"</w:t>
      </w:r>
      <w:r>
        <w:rPr>
          <w:rStyle w:val="NormalTok"/>
        </w:rPr>
        <w:t xml:space="preserve">, </w:t>
      </w:r>
      <w:r>
        <w:rPr>
          <w:rStyle w:val="StringTok"/>
        </w:rPr>
        <w:t xml:space="preserve">"Молодой"</w:t>
      </w:r>
      <w:r>
        <w:rPr>
          <w:rStyle w:val="NormalTok"/>
        </w:rPr>
        <w:t xml:space="preserve">, </w:t>
      </w:r>
      <w:r>
        <w:rPr>
          <w:rStyle w:val="StringTok"/>
        </w:rPr>
        <w:t xml:space="preserve">"Средний"</w:t>
      </w:r>
      <w:r>
        <w:rPr>
          <w:rStyle w:val="NormalTok"/>
        </w:rPr>
        <w:t xml:space="preserve">, </w:t>
      </w:r>
      <w:r>
        <w:rPr>
          <w:rStyle w:val="StringTok"/>
        </w:rPr>
        <w:t xml:space="preserve">"Пожилой"</w:t>
      </w:r>
      <w:r>
        <w:rPr>
          <w:rStyle w:val="NormalTok"/>
        </w:rPr>
        <w:t xml:space="preserve">, </w:t>
      </w:r>
      <w:r>
        <w:rPr>
          <w:rStyle w:val="StringTok"/>
        </w:rPr>
        <w:t xml:space="preserve">"Молодой"</w:t>
      </w:r>
      <w:r>
        <w:rPr>
          <w:rStyle w:val="NormalTok"/>
        </w:rPr>
        <w:t xml:space="preserve">, </w:t>
      </w:r>
      <w:r>
        <w:rPr>
          <w:rStyle w:val="StringTok"/>
        </w:rPr>
        <w:t xml:space="preserve">"Средний"</w:t>
      </w:r>
      <w:r>
        <w:rPr>
          <w:rStyle w:val="NormalTok"/>
        </w:rPr>
        <w:t xml:space="preserve">, </w:t>
      </w:r>
      <w:r>
        <w:rPr>
          <w:rStyle w:val="StringTok"/>
        </w:rPr>
        <w:t xml:space="preserve">"Пожилой"</w:t>
      </w:r>
      <w:r>
        <w:rPr>
          <w:rStyle w:val="NormalTok"/>
        </w:rPr>
        <w:t xml:space="preserve">, </w:t>
      </w:r>
      <w:r>
        <w:rPr>
          <w:rStyle w:val="StringTok"/>
        </w:rPr>
        <w:t xml:space="preserve">"Молодой"</w:t>
      </w:r>
      <w:r>
        <w:rPr>
          <w:rStyle w:val="NormalTok"/>
        </w:rPr>
        <w:t xml:space="preserve">, </w:t>
      </w:r>
      <w:r>
        <w:rPr>
          <w:rStyle w:val="StringTok"/>
        </w:rPr>
        <w:t xml:space="preserve">"Средний"</w:t>
      </w:r>
      <w:r>
        <w:rPr>
          <w:rStyle w:val="NormalTok"/>
        </w:rPr>
        <w:t xml:space="preserve">],</w:t>
      </w:r>
      <w:r>
        <w:br/>
      </w:r>
      <w:r>
        <w:rPr>
          <w:rStyle w:val="NormalTok"/>
        </w:rPr>
        <w:t xml:space="preserve">    Доход </w:t>
      </w:r>
      <w:r>
        <w:rPr>
          <w:rStyle w:val="OperatorTok"/>
        </w:rPr>
        <w:t xml:space="preserve">=</w:t>
      </w:r>
      <w:r>
        <w:rPr>
          <w:rStyle w:val="NormalTok"/>
        </w:rPr>
        <w:t xml:space="preserve"> [</w:t>
      </w:r>
      <w:r>
        <w:rPr>
          <w:rStyle w:val="StringTok"/>
        </w:rPr>
        <w:t xml:space="preserve">"Низкий"</w:t>
      </w:r>
      <w:r>
        <w:rPr>
          <w:rStyle w:val="NormalTok"/>
        </w:rPr>
        <w:t xml:space="preserve">, </w:t>
      </w:r>
      <w:r>
        <w:rPr>
          <w:rStyle w:val="StringTok"/>
        </w:rPr>
        <w:t xml:space="preserve">"Средний"</w:t>
      </w:r>
      <w:r>
        <w:rPr>
          <w:rStyle w:val="NormalTok"/>
        </w:rPr>
        <w:t xml:space="preserve">, </w:t>
      </w:r>
      <w:r>
        <w:rPr>
          <w:rStyle w:val="StringTok"/>
        </w:rPr>
        <w:t xml:space="preserve">"Высокий"</w:t>
      </w:r>
      <w:r>
        <w:rPr>
          <w:rStyle w:val="NormalTok"/>
        </w:rPr>
        <w:t xml:space="preserve">, </w:t>
      </w:r>
      <w:r>
        <w:rPr>
          <w:rStyle w:val="StringTok"/>
        </w:rPr>
        <w:t xml:space="preserve">"Средний"</w:t>
      </w:r>
      <w:r>
        <w:rPr>
          <w:rStyle w:val="NormalTok"/>
        </w:rPr>
        <w:t xml:space="preserve">, </w:t>
      </w:r>
      <w:r>
        <w:rPr>
          <w:rStyle w:val="StringTok"/>
        </w:rPr>
        <w:t xml:space="preserve">"Высокий"</w:t>
      </w:r>
      <w:r>
        <w:rPr>
          <w:rStyle w:val="NormalTok"/>
        </w:rPr>
        <w:t xml:space="preserve">, </w:t>
      </w:r>
      <w:r>
        <w:rPr>
          <w:rStyle w:val="StringTok"/>
        </w:rPr>
        <w:t xml:space="preserve">"Средний"</w:t>
      </w:r>
      <w:r>
        <w:rPr>
          <w:rStyle w:val="NormalTok"/>
        </w:rPr>
        <w:t xml:space="preserve">, </w:t>
      </w:r>
      <w:r>
        <w:rPr>
          <w:rStyle w:val="StringTok"/>
        </w:rPr>
        <w:t xml:space="preserve">"Высокий"</w:t>
      </w:r>
      <w:r>
        <w:rPr>
          <w:rStyle w:val="NormalTok"/>
        </w:rPr>
        <w:t xml:space="preserve">, </w:t>
      </w:r>
      <w:r>
        <w:rPr>
          <w:rStyle w:val="StringTok"/>
        </w:rPr>
        <w:t xml:space="preserve">"Низкий"</w:t>
      </w:r>
      <w:r>
        <w:rPr>
          <w:rStyle w:val="NormalTok"/>
        </w:rPr>
        <w:t xml:space="preserve">, </w:t>
      </w:r>
      <w:r>
        <w:rPr>
          <w:rStyle w:val="StringTok"/>
        </w:rPr>
        <w:t xml:space="preserve">"Высокий"</w:t>
      </w:r>
      <w:r>
        <w:rPr>
          <w:rStyle w:val="NormalTok"/>
        </w:rPr>
        <w:t xml:space="preserve">, </w:t>
      </w:r>
      <w:r>
        <w:rPr>
          <w:rStyle w:val="StringTok"/>
        </w:rPr>
        <w:t xml:space="preserve">"Низкий"</w:t>
      </w:r>
      <w:r>
        <w:rPr>
          <w:rStyle w:val="NormalTok"/>
        </w:rPr>
        <w:t xml:space="preserve">,</w:t>
      </w:r>
      <w:r>
        <w:br/>
      </w:r>
      <w:r>
        <w:rPr>
          <w:rStyle w:val="NormalTok"/>
        </w:rPr>
        <w:t xml:space="preserve">             </w:t>
      </w:r>
      <w:r>
        <w:rPr>
          <w:rStyle w:val="StringTok"/>
        </w:rPr>
        <w:t xml:space="preserve">"Средний"</w:t>
      </w:r>
      <w:r>
        <w:rPr>
          <w:rStyle w:val="NormalTok"/>
        </w:rPr>
        <w:t xml:space="preserve">, </w:t>
      </w:r>
      <w:r>
        <w:rPr>
          <w:rStyle w:val="StringTok"/>
        </w:rPr>
        <w:t xml:space="preserve">"Средний"</w:t>
      </w:r>
      <w:r>
        <w:rPr>
          <w:rStyle w:val="NormalTok"/>
        </w:rPr>
        <w:t xml:space="preserve">, </w:t>
      </w:r>
      <w:r>
        <w:rPr>
          <w:rStyle w:val="StringTok"/>
        </w:rPr>
        <w:t xml:space="preserve">"Высокий"</w:t>
      </w:r>
      <w:r>
        <w:rPr>
          <w:rStyle w:val="NormalTok"/>
        </w:rPr>
        <w:t xml:space="preserve">, </w:t>
      </w:r>
      <w:r>
        <w:rPr>
          <w:rStyle w:val="StringTok"/>
        </w:rPr>
        <w:t xml:space="preserve">"Низкий"</w:t>
      </w:r>
      <w:r>
        <w:rPr>
          <w:rStyle w:val="NormalTok"/>
        </w:rPr>
        <w:t xml:space="preserve">, </w:t>
      </w:r>
      <w:r>
        <w:rPr>
          <w:rStyle w:val="StringTok"/>
        </w:rPr>
        <w:t xml:space="preserve">"Высокий"</w:t>
      </w:r>
      <w:r>
        <w:rPr>
          <w:rStyle w:val="NormalTok"/>
        </w:rPr>
        <w:t xml:space="preserve">, </w:t>
      </w:r>
      <w:r>
        <w:rPr>
          <w:rStyle w:val="StringTok"/>
        </w:rPr>
        <w:t xml:space="preserve">"Средний"</w:t>
      </w:r>
      <w:r>
        <w:rPr>
          <w:rStyle w:val="NormalTok"/>
        </w:rPr>
        <w:t xml:space="preserve">, </w:t>
      </w:r>
      <w:r>
        <w:rPr>
          <w:rStyle w:val="StringTok"/>
        </w:rPr>
        <w:t xml:space="preserve">"Высокий"</w:t>
      </w:r>
      <w:r>
        <w:rPr>
          <w:rStyle w:val="NormalTok"/>
        </w:rPr>
        <w:t xml:space="preserve">, </w:t>
      </w:r>
      <w:r>
        <w:rPr>
          <w:rStyle w:val="StringTok"/>
        </w:rPr>
        <w:t xml:space="preserve">"Средний"</w:t>
      </w:r>
      <w:r>
        <w:rPr>
          <w:rStyle w:val="NormalTok"/>
        </w:rPr>
        <w:t xml:space="preserve">, </w:t>
      </w:r>
      <w:r>
        <w:rPr>
          <w:rStyle w:val="StringTok"/>
        </w:rPr>
        <w:t xml:space="preserve">"Низкий"</w:t>
      </w:r>
      <w:r>
        <w:rPr>
          <w:rStyle w:val="NormalTok"/>
        </w:rPr>
        <w:t xml:space="preserve">, </w:t>
      </w:r>
      <w:r>
        <w:rPr>
          <w:rStyle w:val="StringTok"/>
        </w:rPr>
        <w:t xml:space="preserve">"Средний"</w:t>
      </w:r>
      <w:r>
        <w:rPr>
          <w:rStyle w:val="NormalTok"/>
        </w:rPr>
        <w:t xml:space="preserve">],</w:t>
      </w:r>
      <w:r>
        <w:br/>
      </w:r>
      <w:r>
        <w:rPr>
          <w:rStyle w:val="NormalTok"/>
        </w:rPr>
        <w:t xml:space="preserve">    Кредитная_история </w:t>
      </w:r>
      <w:r>
        <w:rPr>
          <w:rStyle w:val="OperatorTok"/>
        </w:rPr>
        <w:t xml:space="preserve">=</w:t>
      </w:r>
      <w:r>
        <w:rPr>
          <w:rStyle w:val="NormalTok"/>
        </w:rPr>
        <w:t xml:space="preserve"> [</w:t>
      </w:r>
      <w:r>
        <w:rPr>
          <w:rStyle w:val="StringTok"/>
        </w:rPr>
        <w:t xml:space="preserve">"Плохая"</w:t>
      </w:r>
      <w:r>
        <w:rPr>
          <w:rStyle w:val="NormalTok"/>
        </w:rPr>
        <w:t xml:space="preserve">, </w:t>
      </w:r>
      <w:r>
        <w:rPr>
          <w:rStyle w:val="StringTok"/>
        </w:rPr>
        <w:t xml:space="preserve">"Хорошая"</w:t>
      </w:r>
      <w:r>
        <w:rPr>
          <w:rStyle w:val="NormalTok"/>
        </w:rPr>
        <w:t xml:space="preserve">, </w:t>
      </w:r>
      <w:r>
        <w:rPr>
          <w:rStyle w:val="StringTok"/>
        </w:rPr>
        <w:t xml:space="preserve">"Отличная"</w:t>
      </w:r>
      <w:r>
        <w:rPr>
          <w:rStyle w:val="NormalTok"/>
        </w:rPr>
        <w:t xml:space="preserve">, </w:t>
      </w:r>
      <w:r>
        <w:rPr>
          <w:rStyle w:val="StringTok"/>
        </w:rPr>
        <w:t xml:space="preserve">"Хорошая"</w:t>
      </w:r>
      <w:r>
        <w:rPr>
          <w:rStyle w:val="NormalTok"/>
        </w:rPr>
        <w:t xml:space="preserve">, </w:t>
      </w:r>
      <w:r>
        <w:rPr>
          <w:rStyle w:val="StringTok"/>
        </w:rPr>
        <w:t xml:space="preserve">"Хорошая"</w:t>
      </w:r>
      <w:r>
        <w:rPr>
          <w:rStyle w:val="NormalTok"/>
        </w:rPr>
        <w:t xml:space="preserve">, </w:t>
      </w:r>
      <w:r>
        <w:rPr>
          <w:rStyle w:val="StringTok"/>
        </w:rPr>
        <w:t xml:space="preserve">"Плохая"</w:t>
      </w:r>
      <w:r>
        <w:rPr>
          <w:rStyle w:val="NormalTok"/>
        </w:rPr>
        <w:t xml:space="preserve">, </w:t>
      </w:r>
      <w:r>
        <w:rPr>
          <w:rStyle w:val="StringTok"/>
        </w:rPr>
        <w:t xml:space="preserve">"Отличная"</w:t>
      </w:r>
      <w:r>
        <w:rPr>
          <w:rStyle w:val="NormalTok"/>
        </w:rPr>
        <w:t xml:space="preserve">, </w:t>
      </w:r>
      <w:r>
        <w:rPr>
          <w:rStyle w:val="StringTok"/>
        </w:rPr>
        <w:t xml:space="preserve">"Плохая"</w:t>
      </w:r>
      <w:r>
        <w:rPr>
          <w:rStyle w:val="NormalTok"/>
        </w:rPr>
        <w:t xml:space="preserve">, </w:t>
      </w:r>
      <w:r>
        <w:rPr>
          <w:rStyle w:val="StringTok"/>
        </w:rPr>
        <w:t xml:space="preserve">"Хорошая"</w:t>
      </w:r>
      <w:r>
        <w:rPr>
          <w:rStyle w:val="NormalTok"/>
        </w:rPr>
        <w:t xml:space="preserve">, </w:t>
      </w:r>
      <w:r>
        <w:rPr>
          <w:rStyle w:val="StringTok"/>
        </w:rPr>
        <w:t xml:space="preserve">"Хорошая"</w:t>
      </w:r>
      <w:r>
        <w:rPr>
          <w:rStyle w:val="NormalTok"/>
        </w:rPr>
        <w:t xml:space="preserve">,</w:t>
      </w:r>
      <w:r>
        <w:br/>
      </w:r>
      <w:r>
        <w:rPr>
          <w:rStyle w:val="NormalTok"/>
        </w:rPr>
        <w:t xml:space="preserve">                          </w:t>
      </w:r>
      <w:r>
        <w:rPr>
          <w:rStyle w:val="StringTok"/>
        </w:rPr>
        <w:t xml:space="preserve">"Отличная"</w:t>
      </w:r>
      <w:r>
        <w:rPr>
          <w:rStyle w:val="NormalTok"/>
        </w:rPr>
        <w:t xml:space="preserve">, </w:t>
      </w:r>
      <w:r>
        <w:rPr>
          <w:rStyle w:val="StringTok"/>
        </w:rPr>
        <w:t xml:space="preserve">"Хорошая"</w:t>
      </w:r>
      <w:r>
        <w:rPr>
          <w:rStyle w:val="NormalTok"/>
        </w:rPr>
        <w:t xml:space="preserve">, </w:t>
      </w:r>
      <w:r>
        <w:rPr>
          <w:rStyle w:val="StringTok"/>
        </w:rPr>
        <w:t xml:space="preserve">"Плохая"</w:t>
      </w:r>
      <w:r>
        <w:rPr>
          <w:rStyle w:val="NormalTok"/>
        </w:rPr>
        <w:t xml:space="preserve">, </w:t>
      </w:r>
      <w:r>
        <w:rPr>
          <w:rStyle w:val="StringTok"/>
        </w:rPr>
        <w:t xml:space="preserve">"Хорошая"</w:t>
      </w:r>
      <w:r>
        <w:rPr>
          <w:rStyle w:val="NormalTok"/>
        </w:rPr>
        <w:t xml:space="preserve">, </w:t>
      </w:r>
      <w:r>
        <w:rPr>
          <w:rStyle w:val="StringTok"/>
        </w:rPr>
        <w:t xml:space="preserve">"Отличная"</w:t>
      </w:r>
      <w:r>
        <w:rPr>
          <w:rStyle w:val="NormalTok"/>
        </w:rPr>
        <w:t xml:space="preserve">, </w:t>
      </w:r>
      <w:r>
        <w:rPr>
          <w:rStyle w:val="StringTok"/>
        </w:rPr>
        <w:t xml:space="preserve">"Плохая"</w:t>
      </w:r>
      <w:r>
        <w:rPr>
          <w:rStyle w:val="NormalTok"/>
        </w:rPr>
        <w:t xml:space="preserve">, </w:t>
      </w:r>
      <w:r>
        <w:rPr>
          <w:rStyle w:val="StringTok"/>
        </w:rPr>
        <w:t xml:space="preserve">"Отличная"</w:t>
      </w:r>
      <w:r>
        <w:rPr>
          <w:rStyle w:val="NormalTok"/>
        </w:rPr>
        <w:t xml:space="preserve">, </w:t>
      </w:r>
      <w:r>
        <w:rPr>
          <w:rStyle w:val="StringTok"/>
        </w:rPr>
        <w:t xml:space="preserve">"Хорошая"</w:t>
      </w:r>
      <w:r>
        <w:rPr>
          <w:rStyle w:val="NormalTok"/>
        </w:rPr>
        <w:t xml:space="preserve">, </w:t>
      </w:r>
      <w:r>
        <w:rPr>
          <w:rStyle w:val="StringTok"/>
        </w:rPr>
        <w:t xml:space="preserve">"Плохая"</w:t>
      </w:r>
      <w:r>
        <w:rPr>
          <w:rStyle w:val="NormalTok"/>
        </w:rPr>
        <w:t xml:space="preserve">, </w:t>
      </w:r>
      <w:r>
        <w:rPr>
          <w:rStyle w:val="StringTok"/>
        </w:rPr>
        <w:t xml:space="preserve">"Хорошая"</w:t>
      </w:r>
      <w:r>
        <w:rPr>
          <w:rStyle w:val="NormalTok"/>
        </w:rPr>
        <w:t xml:space="preserve">],</w:t>
      </w:r>
      <w:r>
        <w:br/>
      </w:r>
      <w:r>
        <w:rPr>
          <w:rStyle w:val="NormalTok"/>
        </w:rPr>
        <w:t xml:space="preserve">    Трудоустройство </w:t>
      </w:r>
      <w:r>
        <w:rPr>
          <w:rStyle w:val="OperatorTok"/>
        </w:rPr>
        <w:t xml:space="preserve">=</w:t>
      </w:r>
      <w:r>
        <w:rPr>
          <w:rStyle w:val="NormalTok"/>
        </w:rPr>
        <w:t xml:space="preserve"> [</w:t>
      </w:r>
      <w:r>
        <w:rPr>
          <w:rStyle w:val="StringTok"/>
        </w:rPr>
        <w:t xml:space="preserve">"Безработный"</w:t>
      </w:r>
      <w:r>
        <w:rPr>
          <w:rStyle w:val="NormalTok"/>
        </w:rPr>
        <w:t xml:space="preserve">, </w:t>
      </w:r>
      <w:r>
        <w:rPr>
          <w:rStyle w:val="StringTok"/>
        </w:rPr>
        <w:t xml:space="preserve">"Официальная"</w:t>
      </w:r>
      <w:r>
        <w:rPr>
          <w:rStyle w:val="NormalTok"/>
        </w:rPr>
        <w:t xml:space="preserve">, </w:t>
      </w:r>
      <w:r>
        <w:rPr>
          <w:rStyle w:val="StringTok"/>
        </w:rPr>
        <w:t xml:space="preserve">"Пенсионер"</w:t>
      </w:r>
      <w:r>
        <w:rPr>
          <w:rStyle w:val="NormalTok"/>
        </w:rPr>
        <w:t xml:space="preserve">, </w:t>
      </w:r>
      <w:r>
        <w:rPr>
          <w:rStyle w:val="StringTok"/>
        </w:rPr>
        <w:t xml:space="preserve">"Неофициальная"</w:t>
      </w:r>
      <w:r>
        <w:rPr>
          <w:rStyle w:val="NormalTok"/>
        </w:rPr>
        <w:t xml:space="preserve">, </w:t>
      </w:r>
      <w:r>
        <w:rPr>
          <w:rStyle w:val="StringTok"/>
        </w:rPr>
        <w:t xml:space="preserve">"Официальная"</w:t>
      </w:r>
      <w:r>
        <w:rPr>
          <w:rStyle w:val="NormalTok"/>
        </w:rPr>
        <w:t xml:space="preserve">, </w:t>
      </w:r>
      <w:r>
        <w:rPr>
          <w:rStyle w:val="StringTok"/>
        </w:rPr>
        <w:t xml:space="preserve">"Пенсионер"</w:t>
      </w:r>
      <w:r>
        <w:rPr>
          <w:rStyle w:val="NormalTok"/>
        </w:rPr>
        <w:t xml:space="preserve">, </w:t>
      </w:r>
      <w:r>
        <w:rPr>
          <w:rStyle w:val="StringTok"/>
        </w:rPr>
        <w:t xml:space="preserve">"Официальная"</w:t>
      </w:r>
      <w:r>
        <w:rPr>
          <w:rStyle w:val="NormalTok"/>
        </w:rPr>
        <w:t xml:space="preserve">, </w:t>
      </w:r>
      <w:r>
        <w:rPr>
          <w:rStyle w:val="StringTok"/>
        </w:rPr>
        <w:t xml:space="preserve">"Безработный"</w:t>
      </w:r>
      <w:r>
        <w:rPr>
          <w:rStyle w:val="NormalTok"/>
        </w:rPr>
        <w:t xml:space="preserve">, </w:t>
      </w:r>
      <w:r>
        <w:rPr>
          <w:rStyle w:val="StringTok"/>
        </w:rPr>
        <w:t xml:space="preserve">"Пенсионер"</w:t>
      </w:r>
      <w:r>
        <w:rPr>
          <w:rStyle w:val="NormalTok"/>
        </w:rPr>
        <w:t xml:space="preserve">, </w:t>
      </w:r>
      <w:r>
        <w:rPr>
          <w:rStyle w:val="StringTok"/>
        </w:rPr>
        <w:t xml:space="preserve">"Неофициальная"</w:t>
      </w:r>
      <w:r>
        <w:rPr>
          <w:rStyle w:val="NormalTok"/>
        </w:rPr>
        <w:t xml:space="preserve">,</w:t>
      </w:r>
      <w:r>
        <w:br/>
      </w:r>
      <w:r>
        <w:rPr>
          <w:rStyle w:val="NormalTok"/>
        </w:rPr>
        <w:t xml:space="preserve">                       </w:t>
      </w:r>
      <w:r>
        <w:rPr>
          <w:rStyle w:val="StringTok"/>
        </w:rPr>
        <w:t xml:space="preserve">"Официальная"</w:t>
      </w:r>
      <w:r>
        <w:rPr>
          <w:rStyle w:val="NormalTok"/>
        </w:rPr>
        <w:t xml:space="preserve">, </w:t>
      </w:r>
      <w:r>
        <w:rPr>
          <w:rStyle w:val="StringTok"/>
        </w:rPr>
        <w:t xml:space="preserve">"Пенсионер"</w:t>
      </w:r>
      <w:r>
        <w:rPr>
          <w:rStyle w:val="NormalTok"/>
        </w:rPr>
        <w:t xml:space="preserve">, </w:t>
      </w:r>
      <w:r>
        <w:rPr>
          <w:rStyle w:val="StringTok"/>
        </w:rPr>
        <w:t xml:space="preserve">"Безработный"</w:t>
      </w:r>
      <w:r>
        <w:rPr>
          <w:rStyle w:val="NormalTok"/>
        </w:rPr>
        <w:t xml:space="preserve">, </w:t>
      </w:r>
      <w:r>
        <w:rPr>
          <w:rStyle w:val="StringTok"/>
        </w:rPr>
        <w:t xml:space="preserve">"Неофициальная"</w:t>
      </w:r>
      <w:r>
        <w:rPr>
          <w:rStyle w:val="NormalTok"/>
        </w:rPr>
        <w:t xml:space="preserve">, </w:t>
      </w:r>
      <w:r>
        <w:rPr>
          <w:rStyle w:val="StringTok"/>
        </w:rPr>
        <w:t xml:space="preserve">"Официальная"</w:t>
      </w:r>
      <w:r>
        <w:rPr>
          <w:rStyle w:val="NormalTok"/>
        </w:rPr>
        <w:t xml:space="preserve">, </w:t>
      </w:r>
      <w:r>
        <w:rPr>
          <w:rStyle w:val="StringTok"/>
        </w:rPr>
        <w:t xml:space="preserve">"Официальная"</w:t>
      </w:r>
      <w:r>
        <w:rPr>
          <w:rStyle w:val="NormalTok"/>
        </w:rPr>
        <w:t xml:space="preserve">, </w:t>
      </w:r>
      <w:r>
        <w:rPr>
          <w:rStyle w:val="StringTok"/>
        </w:rPr>
        <w:t xml:space="preserve">"Официальная"</w:t>
      </w:r>
      <w:r>
        <w:rPr>
          <w:rStyle w:val="NormalTok"/>
        </w:rPr>
        <w:t xml:space="preserve">, </w:t>
      </w:r>
      <w:r>
        <w:rPr>
          <w:rStyle w:val="StringTok"/>
        </w:rPr>
        <w:t xml:space="preserve">"Пенсионер"</w:t>
      </w:r>
      <w:r>
        <w:rPr>
          <w:rStyle w:val="NormalTok"/>
        </w:rPr>
        <w:t xml:space="preserve">, </w:t>
      </w:r>
      <w:r>
        <w:rPr>
          <w:rStyle w:val="StringTok"/>
        </w:rPr>
        <w:t xml:space="preserve">"Безработный"</w:t>
      </w:r>
      <w:r>
        <w:rPr>
          <w:rStyle w:val="NormalTok"/>
        </w:rPr>
        <w:t xml:space="preserve">, </w:t>
      </w:r>
      <w:r>
        <w:rPr>
          <w:rStyle w:val="StringTok"/>
        </w:rPr>
        <w:t xml:space="preserve">"Официальная"</w:t>
      </w:r>
      <w:r>
        <w:rPr>
          <w:rStyle w:val="NormalTok"/>
        </w:rPr>
        <w:t xml:space="preserve">],</w:t>
      </w:r>
      <w:r>
        <w:br/>
      </w:r>
      <w:r>
        <w:rPr>
          <w:rStyle w:val="NormalTok"/>
        </w:rPr>
        <w:t xml:space="preserve">    Семейное_положение </w:t>
      </w:r>
      <w:r>
        <w:rPr>
          <w:rStyle w:val="OperatorTok"/>
        </w:rPr>
        <w:t xml:space="preserve">=</w:t>
      </w:r>
      <w:r>
        <w:rPr>
          <w:rStyle w:val="NormalTok"/>
        </w:rPr>
        <w:t xml:space="preserve"> [</w:t>
      </w:r>
      <w:r>
        <w:rPr>
          <w:rStyle w:val="StringTok"/>
        </w:rPr>
        <w:t xml:space="preserve">"Холост"</w:t>
      </w:r>
      <w:r>
        <w:rPr>
          <w:rStyle w:val="NormalTok"/>
        </w:rPr>
        <w:t xml:space="preserve">, </w:t>
      </w:r>
      <w:r>
        <w:rPr>
          <w:rStyle w:val="StringTok"/>
        </w:rPr>
        <w:t xml:space="preserve">"Женат"</w:t>
      </w:r>
      <w:r>
        <w:rPr>
          <w:rStyle w:val="NormalTok"/>
        </w:rPr>
        <w:t xml:space="preserve">, </w:t>
      </w:r>
      <w:r>
        <w:rPr>
          <w:rStyle w:val="StringTok"/>
        </w:rPr>
        <w:t xml:space="preserve">"Вдовец"</w:t>
      </w:r>
      <w:r>
        <w:rPr>
          <w:rStyle w:val="NormalTok"/>
        </w:rPr>
        <w:t xml:space="preserve">, </w:t>
      </w:r>
      <w:r>
        <w:rPr>
          <w:rStyle w:val="StringTok"/>
        </w:rPr>
        <w:t xml:space="preserve">"Холост"</w:t>
      </w:r>
      <w:r>
        <w:rPr>
          <w:rStyle w:val="NormalTok"/>
        </w:rPr>
        <w:t xml:space="preserve">, </w:t>
      </w:r>
      <w:r>
        <w:rPr>
          <w:rStyle w:val="StringTok"/>
        </w:rPr>
        <w:t xml:space="preserve">"Разведен"</w:t>
      </w:r>
      <w:r>
        <w:rPr>
          <w:rStyle w:val="NormalTok"/>
        </w:rPr>
        <w:t xml:space="preserve">, </w:t>
      </w:r>
      <w:r>
        <w:rPr>
          <w:rStyle w:val="StringTok"/>
        </w:rPr>
        <w:t xml:space="preserve">"Женат"</w:t>
      </w:r>
      <w:r>
        <w:rPr>
          <w:rStyle w:val="NormalTok"/>
        </w:rPr>
        <w:t xml:space="preserve">, </w:t>
      </w:r>
      <w:r>
        <w:rPr>
          <w:rStyle w:val="StringTok"/>
        </w:rPr>
        <w:t xml:space="preserve">"Холост"</w:t>
      </w:r>
      <w:r>
        <w:rPr>
          <w:rStyle w:val="NormalTok"/>
        </w:rPr>
        <w:t xml:space="preserve">, </w:t>
      </w:r>
      <w:r>
        <w:rPr>
          <w:rStyle w:val="StringTok"/>
        </w:rPr>
        <w:t xml:space="preserve">"Женат"</w:t>
      </w:r>
      <w:r>
        <w:rPr>
          <w:rStyle w:val="NormalTok"/>
        </w:rPr>
        <w:t xml:space="preserve">, </w:t>
      </w:r>
      <w:r>
        <w:rPr>
          <w:rStyle w:val="StringTok"/>
        </w:rPr>
        <w:t xml:space="preserve">"Разведен"</w:t>
      </w:r>
      <w:r>
        <w:rPr>
          <w:rStyle w:val="NormalTok"/>
        </w:rPr>
        <w:t xml:space="preserve">, </w:t>
      </w:r>
      <w:r>
        <w:rPr>
          <w:rStyle w:val="StringTok"/>
        </w:rPr>
        <w:t xml:space="preserve">"Женат"</w:t>
      </w:r>
      <w:r>
        <w:rPr>
          <w:rStyle w:val="NormalTok"/>
        </w:rPr>
        <w:t xml:space="preserve">,</w:t>
      </w:r>
      <w:r>
        <w:br/>
      </w:r>
      <w:r>
        <w:rPr>
          <w:rStyle w:val="NormalTok"/>
        </w:rPr>
        <w:t xml:space="preserve">                           </w:t>
      </w:r>
      <w:r>
        <w:rPr>
          <w:rStyle w:val="StringTok"/>
        </w:rPr>
        <w:t xml:space="preserve">"Холост"</w:t>
      </w:r>
      <w:r>
        <w:rPr>
          <w:rStyle w:val="NormalTok"/>
        </w:rPr>
        <w:t xml:space="preserve">, </w:t>
      </w:r>
      <w:r>
        <w:rPr>
          <w:rStyle w:val="StringTok"/>
        </w:rPr>
        <w:t xml:space="preserve">"Женат"</w:t>
      </w:r>
      <w:r>
        <w:rPr>
          <w:rStyle w:val="NormalTok"/>
        </w:rPr>
        <w:t xml:space="preserve">, </w:t>
      </w:r>
      <w:r>
        <w:rPr>
          <w:rStyle w:val="StringTok"/>
        </w:rPr>
        <w:t xml:space="preserve">"Разведен"</w:t>
      </w:r>
      <w:r>
        <w:rPr>
          <w:rStyle w:val="NormalTok"/>
        </w:rPr>
        <w:t xml:space="preserve">, </w:t>
      </w:r>
      <w:r>
        <w:rPr>
          <w:rStyle w:val="StringTok"/>
        </w:rPr>
        <w:t xml:space="preserve">"Холост"</w:t>
      </w:r>
      <w:r>
        <w:rPr>
          <w:rStyle w:val="NormalTok"/>
        </w:rPr>
        <w:t xml:space="preserve">, </w:t>
      </w:r>
      <w:r>
        <w:rPr>
          <w:rStyle w:val="StringTok"/>
        </w:rPr>
        <w:t xml:space="preserve">"Женат"</w:t>
      </w:r>
      <w:r>
        <w:rPr>
          <w:rStyle w:val="NormalTok"/>
        </w:rPr>
        <w:t xml:space="preserve">, </w:t>
      </w:r>
      <w:r>
        <w:rPr>
          <w:rStyle w:val="StringTok"/>
        </w:rPr>
        <w:t xml:space="preserve">"Женат"</w:t>
      </w:r>
      <w:r>
        <w:rPr>
          <w:rStyle w:val="NormalTok"/>
        </w:rPr>
        <w:t xml:space="preserve">, </w:t>
      </w:r>
      <w:r>
        <w:rPr>
          <w:rStyle w:val="StringTok"/>
        </w:rPr>
        <w:t xml:space="preserve">"Разведен"</w:t>
      </w:r>
      <w:r>
        <w:rPr>
          <w:rStyle w:val="NormalTok"/>
        </w:rPr>
        <w:t xml:space="preserve">, </w:t>
      </w:r>
      <w:r>
        <w:rPr>
          <w:rStyle w:val="StringTok"/>
        </w:rPr>
        <w:t xml:space="preserve">"Вдовец"</w:t>
      </w:r>
      <w:r>
        <w:rPr>
          <w:rStyle w:val="NormalTok"/>
        </w:rPr>
        <w:t xml:space="preserve">, </w:t>
      </w:r>
      <w:r>
        <w:rPr>
          <w:rStyle w:val="StringTok"/>
        </w:rPr>
        <w:t xml:space="preserve">"Холост"</w:t>
      </w:r>
      <w:r>
        <w:rPr>
          <w:rStyle w:val="NormalTok"/>
        </w:rPr>
        <w:t xml:space="preserve">, </w:t>
      </w:r>
      <w:r>
        <w:rPr>
          <w:rStyle w:val="StringTok"/>
        </w:rPr>
        <w:t xml:space="preserve">"Женат"</w:t>
      </w:r>
      <w:r>
        <w:rPr>
          <w:rStyle w:val="NormalTok"/>
        </w:rPr>
        <w:t xml:space="preserve">],</w:t>
      </w:r>
      <w:r>
        <w:br/>
      </w:r>
      <w:r>
        <w:rPr>
          <w:rStyle w:val="NormalTok"/>
        </w:rPr>
        <w:t xml:space="preserve">    Выдать_кредит </w:t>
      </w:r>
      <w:r>
        <w:rPr>
          <w:rStyle w:val="OperatorTok"/>
        </w:rPr>
        <w:t xml:space="preserve">=</w:t>
      </w:r>
      <w:r>
        <w:rPr>
          <w:rStyle w:val="NormalTok"/>
        </w:rPr>
        <w:t xml:space="preserve"> [</w:t>
      </w:r>
      <w:r>
        <w:rPr>
          <w:rStyle w:val="StringTok"/>
        </w:rPr>
        <w:t xml:space="preserve">"Нет"</w:t>
      </w:r>
      <w:r>
        <w:rPr>
          <w:rStyle w:val="NormalTok"/>
        </w:rPr>
        <w:t xml:space="preserve">, </w:t>
      </w:r>
      <w:r>
        <w:rPr>
          <w:rStyle w:val="StringTok"/>
        </w:rPr>
        <w:t xml:space="preserve">"Да"</w:t>
      </w:r>
      <w:r>
        <w:rPr>
          <w:rStyle w:val="NormalTok"/>
        </w:rPr>
        <w:t xml:space="preserve">, </w:t>
      </w:r>
      <w:r>
        <w:rPr>
          <w:rStyle w:val="StringTok"/>
        </w:rPr>
        <w:t xml:space="preserve">"Да"</w:t>
      </w:r>
      <w:r>
        <w:rPr>
          <w:rStyle w:val="NormalTok"/>
        </w:rPr>
        <w:t xml:space="preserve">, </w:t>
      </w:r>
      <w:r>
        <w:rPr>
          <w:rStyle w:val="StringTok"/>
        </w:rPr>
        <w:t xml:space="preserve">"Нет"</w:t>
      </w:r>
      <w:r>
        <w:rPr>
          <w:rStyle w:val="NormalTok"/>
        </w:rPr>
        <w:t xml:space="preserve">, </w:t>
      </w:r>
      <w:r>
        <w:rPr>
          <w:rStyle w:val="StringTok"/>
        </w:rPr>
        <w:t xml:space="preserve">"Да"</w:t>
      </w:r>
      <w:r>
        <w:rPr>
          <w:rStyle w:val="NormalTok"/>
        </w:rPr>
        <w:t xml:space="preserve">, </w:t>
      </w:r>
      <w:r>
        <w:rPr>
          <w:rStyle w:val="StringTok"/>
        </w:rPr>
        <w:t xml:space="preserve">"Нет"</w:t>
      </w:r>
      <w:r>
        <w:rPr>
          <w:rStyle w:val="NormalTok"/>
        </w:rPr>
        <w:t xml:space="preserve">, </w:t>
      </w:r>
      <w:r>
        <w:rPr>
          <w:rStyle w:val="StringTok"/>
        </w:rPr>
        <w:t xml:space="preserve">"Да"</w:t>
      </w:r>
      <w:r>
        <w:rPr>
          <w:rStyle w:val="NormalTok"/>
        </w:rPr>
        <w:t xml:space="preserve">, </w:t>
      </w:r>
      <w:r>
        <w:rPr>
          <w:rStyle w:val="StringTok"/>
        </w:rPr>
        <w:t xml:space="preserve">"Нет"</w:t>
      </w:r>
      <w:r>
        <w:rPr>
          <w:rStyle w:val="NormalTok"/>
        </w:rPr>
        <w:t xml:space="preserve">, </w:t>
      </w:r>
      <w:r>
        <w:rPr>
          <w:rStyle w:val="StringTok"/>
        </w:rPr>
        <w:t xml:space="preserve">"Да"</w:t>
      </w:r>
      <w:r>
        <w:rPr>
          <w:rStyle w:val="NormalTok"/>
        </w:rPr>
        <w:t xml:space="preserve">, </w:t>
      </w:r>
      <w:r>
        <w:rPr>
          <w:rStyle w:val="StringTok"/>
        </w:rPr>
        <w:t xml:space="preserve">"Нет"</w:t>
      </w:r>
      <w:r>
        <w:rPr>
          <w:rStyle w:val="NormalTok"/>
        </w:rPr>
        <w:t xml:space="preserve">,</w:t>
      </w:r>
      <w:r>
        <w:br/>
      </w:r>
      <w:r>
        <w:rPr>
          <w:rStyle w:val="NormalTok"/>
        </w:rPr>
        <w:t xml:space="preserve">                      </w:t>
      </w:r>
      <w:r>
        <w:rPr>
          <w:rStyle w:val="StringTok"/>
        </w:rPr>
        <w:t xml:space="preserve">"Да"</w:t>
      </w:r>
      <w:r>
        <w:rPr>
          <w:rStyle w:val="NormalTok"/>
        </w:rPr>
        <w:t xml:space="preserve">, </w:t>
      </w:r>
      <w:r>
        <w:rPr>
          <w:rStyle w:val="StringTok"/>
        </w:rPr>
        <w:t xml:space="preserve">"Да"</w:t>
      </w:r>
      <w:r>
        <w:rPr>
          <w:rStyle w:val="NormalTok"/>
        </w:rPr>
        <w:t xml:space="preserve">, </w:t>
      </w:r>
      <w:r>
        <w:rPr>
          <w:rStyle w:val="StringTok"/>
        </w:rPr>
        <w:t xml:space="preserve">"Нет"</w:t>
      </w:r>
      <w:r>
        <w:rPr>
          <w:rStyle w:val="NormalTok"/>
        </w:rPr>
        <w:t xml:space="preserve">, </w:t>
      </w:r>
      <w:r>
        <w:rPr>
          <w:rStyle w:val="StringTok"/>
        </w:rPr>
        <w:t xml:space="preserve">"Нет"</w:t>
      </w:r>
      <w:r>
        <w:rPr>
          <w:rStyle w:val="NormalTok"/>
        </w:rPr>
        <w:t xml:space="preserve">, </w:t>
      </w:r>
      <w:r>
        <w:rPr>
          <w:rStyle w:val="StringTok"/>
        </w:rPr>
        <w:t xml:space="preserve">"Да"</w:t>
      </w:r>
      <w:r>
        <w:rPr>
          <w:rStyle w:val="NormalTok"/>
        </w:rPr>
        <w:t xml:space="preserve">, </w:t>
      </w:r>
      <w:r>
        <w:rPr>
          <w:rStyle w:val="StringTok"/>
        </w:rPr>
        <w:t xml:space="preserve">"Нет"</w:t>
      </w:r>
      <w:r>
        <w:rPr>
          <w:rStyle w:val="NormalTok"/>
        </w:rPr>
        <w:t xml:space="preserve">, </w:t>
      </w:r>
      <w:r>
        <w:rPr>
          <w:rStyle w:val="StringTok"/>
        </w:rPr>
        <w:t xml:space="preserve">"Да"</w:t>
      </w:r>
      <w:r>
        <w:rPr>
          <w:rStyle w:val="NormalTok"/>
        </w:rPr>
        <w:t xml:space="preserve">, </w:t>
      </w:r>
      <w:r>
        <w:rPr>
          <w:rStyle w:val="StringTok"/>
        </w:rPr>
        <w:t xml:space="preserve">"Да"</w:t>
      </w:r>
      <w:r>
        <w:rPr>
          <w:rStyle w:val="NormalTok"/>
        </w:rPr>
        <w:t xml:space="preserve">, </w:t>
      </w:r>
      <w:r>
        <w:rPr>
          <w:rStyle w:val="StringTok"/>
        </w:rPr>
        <w:t xml:space="preserve">"Нет"</w:t>
      </w:r>
      <w:r>
        <w:rPr>
          <w:rStyle w:val="NormalTok"/>
        </w:rPr>
        <w:t xml:space="preserve">, </w:t>
      </w:r>
      <w:r>
        <w:rPr>
          <w:rStyle w:val="StringTok"/>
        </w:rPr>
        <w:t xml:space="preserve">"Да"</w:t>
      </w:r>
      <w:r>
        <w:rPr>
          <w:rStyle w:val="NormalTok"/>
        </w:rPr>
        <w:t xml:space="preserve">]</w:t>
      </w:r>
      <w:r>
        <w:br/>
      </w:r>
      <w:r>
        <w:rPr>
          <w:rStyle w:val="NormalTok"/>
        </w:rPr>
        <w:t xml:space="preserve">)</w:t>
      </w:r>
      <w:r>
        <w:br/>
      </w:r>
      <w:r>
        <w:br/>
      </w:r>
      <w:r>
        <w:rPr>
          <w:rStyle w:val="CommentTok"/>
        </w:rPr>
        <w:t xml:space="preserve"># Функция для вычисления энтропии множества значений целевой переменной</w:t>
      </w:r>
      <w:r>
        <w:br/>
      </w:r>
      <w:r>
        <w:rPr>
          <w:rStyle w:val="KeywordTok"/>
        </w:rPr>
        <w:t xml:space="preserve">function</w:t>
      </w:r>
      <w:r>
        <w:rPr>
          <w:rStyle w:val="NormalTok"/>
        </w:rPr>
        <w:t xml:space="preserve"> </w:t>
      </w:r>
      <w:r>
        <w:rPr>
          <w:rStyle w:val="FunctionTok"/>
        </w:rPr>
        <w:t xml:space="preserve">entropy</w:t>
      </w:r>
      <w:r>
        <w:rPr>
          <w:rStyle w:val="NormalTok"/>
        </w:rPr>
        <w:t xml:space="preserve">(s)</w:t>
      </w:r>
      <w:r>
        <w:br/>
      </w:r>
      <w:r>
        <w:rPr>
          <w:rStyle w:val="NormalTok"/>
        </w:rPr>
        <w:t xml:space="preserve">    counts </w:t>
      </w:r>
      <w:r>
        <w:rPr>
          <w:rStyle w:val="OperatorTok"/>
        </w:rPr>
        <w:t xml:space="preserve">=</w:t>
      </w:r>
      <w:r>
        <w:rPr>
          <w:rStyle w:val="NormalTok"/>
        </w:rPr>
        <w:t xml:space="preserve"> </w:t>
      </w:r>
      <w:r>
        <w:rPr>
          <w:rStyle w:val="FunctionTok"/>
        </w:rPr>
        <w:t xml:space="preserve">countmap</w:t>
      </w:r>
      <w:r>
        <w:rPr>
          <w:rStyle w:val="NormalTok"/>
        </w:rPr>
        <w:t xml:space="preserve">(s)  </w:t>
      </w:r>
      <w:r>
        <w:rPr>
          <w:rStyle w:val="CommentTok"/>
        </w:rPr>
        <w:t xml:space="preserve"># Подсчитываем количество уникальных значений</w:t>
      </w:r>
      <w:r>
        <w:br/>
      </w:r>
      <w:r>
        <w:rPr>
          <w:rStyle w:val="NormalTok"/>
        </w:rPr>
        <w:t xml:space="preserve">    total </w:t>
      </w:r>
      <w:r>
        <w:rPr>
          <w:rStyle w:val="OperatorTok"/>
        </w:rPr>
        <w:t xml:space="preserve">=</w:t>
      </w:r>
      <w:r>
        <w:rPr>
          <w:rStyle w:val="NormalTok"/>
        </w:rPr>
        <w:t xml:space="preserve"> </w:t>
      </w:r>
      <w:r>
        <w:rPr>
          <w:rStyle w:val="FunctionTok"/>
        </w:rPr>
        <w:t xml:space="preserve">length</w:t>
      </w:r>
      <w:r>
        <w:rPr>
          <w:rStyle w:val="NormalTok"/>
        </w:rPr>
        <w:t xml:space="preserve">(s)  </w:t>
      </w:r>
      <w:r>
        <w:rPr>
          <w:rStyle w:val="CommentTok"/>
        </w:rPr>
        <w:t xml:space="preserve"># Общее количество элементов</w:t>
      </w:r>
      <w:r>
        <w:br/>
      </w:r>
      <w:r>
        <w:rPr>
          <w:rStyle w:val="NormalTok"/>
        </w:rPr>
        <w:t xml:space="preserve">    </w:t>
      </w:r>
      <w:r>
        <w:rPr>
          <w:rStyle w:val="ControlFlowTok"/>
        </w:rPr>
        <w:t xml:space="preserve">return</w:t>
      </w:r>
      <w:r>
        <w:rPr>
          <w:rStyle w:val="NormalTok"/>
        </w:rPr>
        <w:t xml:space="preserve"> </w:t>
      </w:r>
      <w:r>
        <w:rPr>
          <w:rStyle w:val="FunctionTok"/>
        </w:rPr>
        <w:t xml:space="preserve">-sum</w:t>
      </w:r>
      <w:r>
        <w:rPr>
          <w:rStyle w:val="NormalTok"/>
        </w:rPr>
        <w:t xml:space="preserve">((v</w:t>
      </w:r>
      <w:r>
        <w:rPr>
          <w:rStyle w:val="OperatorTok"/>
        </w:rPr>
        <w:t xml:space="preserve">/</w:t>
      </w:r>
      <w:r>
        <w:rPr>
          <w:rStyle w:val="NormalTok"/>
        </w:rPr>
        <w:t xml:space="preserve">total) </w:t>
      </w:r>
      <w:r>
        <w:rPr>
          <w:rStyle w:val="OperatorTok"/>
        </w:rPr>
        <w:t xml:space="preserve">*</w:t>
      </w:r>
      <w:r>
        <w:rPr>
          <w:rStyle w:val="NormalTok"/>
        </w:rPr>
        <w:t xml:space="preserve"> </w:t>
      </w:r>
      <w:r>
        <w:rPr>
          <w:rStyle w:val="FunctionTok"/>
        </w:rPr>
        <w:t xml:space="preserve">log2</w:t>
      </w:r>
      <w:r>
        <w:rPr>
          <w:rStyle w:val="NormalTok"/>
        </w:rPr>
        <w:t xml:space="preserve">(v</w:t>
      </w:r>
      <w:r>
        <w:rPr>
          <w:rStyle w:val="OperatorTok"/>
        </w:rPr>
        <w:t xml:space="preserve">/</w:t>
      </w:r>
      <w:r>
        <w:rPr>
          <w:rStyle w:val="NormalTok"/>
        </w:rPr>
        <w:t xml:space="preserve">total) </w:t>
      </w:r>
      <w:r>
        <w:rPr>
          <w:rStyle w:val="ControlFlowTok"/>
        </w:rPr>
        <w:t xml:space="preserve">for</w:t>
      </w:r>
      <w:r>
        <w:rPr>
          <w:rStyle w:val="NormalTok"/>
        </w:rPr>
        <w:t xml:space="preserve"> v </w:t>
      </w:r>
      <w:r>
        <w:rPr>
          <w:rStyle w:val="KeywordTok"/>
        </w:rPr>
        <w:t xml:space="preserve">in</w:t>
      </w:r>
      <w:r>
        <w:rPr>
          <w:rStyle w:val="NormalTok"/>
        </w:rPr>
        <w:t xml:space="preserve"> </w:t>
      </w:r>
      <w:r>
        <w:rPr>
          <w:rStyle w:val="FunctionTok"/>
        </w:rPr>
        <w:t xml:space="preserve">values</w:t>
      </w:r>
      <w:r>
        <w:rPr>
          <w:rStyle w:val="NormalTok"/>
        </w:rPr>
        <w:t xml:space="preserve">(counts))</w:t>
      </w:r>
      <w:r>
        <w:br/>
      </w:r>
      <w:r>
        <w:rPr>
          <w:rStyle w:val="ControlFlowTok"/>
        </w:rPr>
        <w:t xml:space="preserve">end</w:t>
      </w:r>
      <w:r>
        <w:br/>
      </w:r>
      <w:r>
        <w:br/>
      </w:r>
      <w:r>
        <w:rPr>
          <w:rStyle w:val="CommentTok"/>
        </w:rPr>
        <w:t xml:space="preserve"># Определяем структуру данных для узла дерева решений</w:t>
      </w:r>
      <w:r>
        <w:br/>
      </w:r>
      <w:r>
        <w:rPr>
          <w:rStyle w:val="KeywordTok"/>
        </w:rPr>
        <w:t xml:space="preserve">mutable struct</w:t>
      </w:r>
      <w:r>
        <w:rPr>
          <w:rStyle w:val="NormalTok"/>
        </w:rPr>
        <w:t xml:space="preserve"> DecisionTree</w:t>
      </w:r>
      <w:r>
        <w:br/>
      </w:r>
      <w:r>
        <w:rPr>
          <w:rStyle w:val="NormalTok"/>
        </w:rPr>
        <w:t xml:space="preserve">    name</w:t>
      </w:r>
      <w:r>
        <w:rPr>
          <w:rStyle w:val="OperatorTok"/>
        </w:rPr>
        <w:t xml:space="preserve">::</w:t>
      </w:r>
      <w:r>
        <w:rPr>
          <w:rStyle w:val="DataTypeTok"/>
        </w:rPr>
        <w:t xml:space="preserve">String  </w:t>
      </w:r>
      <w:r>
        <w:rPr>
          <w:rStyle w:val="CommentTok"/>
        </w:rPr>
        <w:t xml:space="preserve"># Название узла (атрибут + значение)</w:t>
      </w:r>
      <w:r>
        <w:br/>
      </w:r>
      <w:r>
        <w:rPr>
          <w:rStyle w:val="NormalTok"/>
        </w:rPr>
        <w:t xml:space="preserve">    df</w:t>
      </w:r>
      <w:r>
        <w:rPr>
          <w:rStyle w:val="OperatorTok"/>
        </w:rPr>
        <w:t xml:space="preserve">::</w:t>
      </w:r>
      <w:r>
        <w:rPr>
          <w:rStyle w:val="DataTypeTok"/>
        </w:rPr>
        <w:t xml:space="preserve">DataFrame  </w:t>
      </w:r>
      <w:r>
        <w:rPr>
          <w:rStyle w:val="CommentTok"/>
        </w:rPr>
        <w:t xml:space="preserve"># Подмножество данных, относящееся к этому узлу</w:t>
      </w:r>
      <w:r>
        <w:br/>
      </w:r>
      <w:r>
        <w:rPr>
          <w:rStyle w:val="NormalTok"/>
        </w:rPr>
        <w:t xml:space="preserve">    edges</w:t>
      </w:r>
      <w:r>
        <w:rPr>
          <w:rStyle w:val="OperatorTok"/>
        </w:rPr>
        <w:t xml:space="preserve">::</w:t>
      </w:r>
      <w:r>
        <w:rPr>
          <w:rStyle w:val="DataTypeTok"/>
        </w:rPr>
        <w:t xml:space="preserve">Vector{Any}  </w:t>
      </w:r>
      <w:r>
        <w:rPr>
          <w:rStyle w:val="CommentTok"/>
        </w:rPr>
        <w:t xml:space="preserve"># Список дочерних узлов</w:t>
      </w:r>
      <w:r>
        <w:br/>
      </w:r>
      <w:r>
        <w:rPr>
          <w:rStyle w:val="KeywordTok"/>
        </w:rPr>
        <w:t xml:space="preserve">end</w:t>
      </w:r>
      <w:r>
        <w:br/>
      </w:r>
      <w:r>
        <w:br/>
      </w:r>
      <w:r>
        <w:rPr>
          <w:rStyle w:val="CommentTok"/>
        </w:rPr>
        <w:t xml:space="preserve"># Создание корневого узла с полными исходными данными</w:t>
      </w:r>
      <w:r>
        <w:br/>
      </w:r>
      <w:r>
        <w:rPr>
          <w:rStyle w:val="NormalTok"/>
        </w:rPr>
        <w:t xml:space="preserve">root </w:t>
      </w:r>
      <w:r>
        <w:rPr>
          <w:rStyle w:val="OperatorTok"/>
        </w:rPr>
        <w:t xml:space="preserve">=</w:t>
      </w:r>
      <w:r>
        <w:rPr>
          <w:rStyle w:val="NormalTok"/>
        </w:rPr>
        <w:t xml:space="preserve"> </w:t>
      </w:r>
      <w:r>
        <w:rPr>
          <w:rStyle w:val="FunctionTok"/>
        </w:rPr>
        <w:t xml:space="preserve">DecisionTree</w:t>
      </w:r>
      <w:r>
        <w:rPr>
          <w:rStyle w:val="NormalTok"/>
        </w:rPr>
        <w:t xml:space="preserve">(</w:t>
      </w:r>
      <w:r>
        <w:rPr>
          <w:rStyle w:val="StringTok"/>
        </w:rPr>
        <w:t xml:space="preserve">"decision tree </w:t>
      </w:r>
      <w:r>
        <w:rPr>
          <w:rStyle w:val="SpecialCharTok"/>
        </w:rPr>
        <w:t xml:space="preserve">$</w:t>
      </w:r>
      <w:r>
        <w:rPr>
          <w:rStyle w:val="NormalTok"/>
        </w:rPr>
        <w:t xml:space="preserve">(</w:t>
      </w:r>
      <w:r>
        <w:rPr>
          <w:rStyle w:val="FunctionTok"/>
        </w:rPr>
        <w:t xml:space="preserve">names</w:t>
      </w:r>
      <w:r>
        <w:rPr>
          <w:rStyle w:val="NormalTok"/>
        </w:rPr>
        <w:t xml:space="preserve">(df0)[</w:t>
      </w:r>
      <w:r>
        <w:rPr>
          <w:rStyle w:val="KeywordTok"/>
        </w:rPr>
        <w:t xml:space="preserve">end</w:t>
      </w:r>
      <w:r>
        <w:rPr>
          <w:rStyle w:val="NormalTok"/>
        </w:rPr>
        <w:t xml:space="preserve">])</w:t>
      </w:r>
      <w:r>
        <w:rPr>
          <w:rStyle w:val="StringTok"/>
        </w:rPr>
        <w:t xml:space="preserve">"</w:t>
      </w:r>
      <w:r>
        <w:rPr>
          <w:rStyle w:val="NormalTok"/>
        </w:rPr>
        <w:t xml:space="preserve">, df0, [])</w:t>
      </w:r>
      <w:r>
        <w:br/>
      </w:r>
      <w:r>
        <w:rPr>
          <w:rStyle w:val="NormalTok"/>
        </w:rPr>
        <w:t xml:space="preserve">open_nodes </w:t>
      </w:r>
      <w:r>
        <w:rPr>
          <w:rStyle w:val="OperatorTok"/>
        </w:rPr>
        <w:t xml:space="preserve">=</w:t>
      </w:r>
      <w:r>
        <w:rPr>
          <w:rStyle w:val="NormalTok"/>
        </w:rPr>
        <w:t xml:space="preserve"> [root]  </w:t>
      </w:r>
      <w:r>
        <w:rPr>
          <w:rStyle w:val="CommentTok"/>
        </w:rPr>
        <w:t xml:space="preserve"># Очередь узлов для обработки (BFS-подход)</w:t>
      </w:r>
      <w:r>
        <w:br/>
      </w:r>
      <w:r>
        <w:br/>
      </w:r>
      <w:r>
        <w:rPr>
          <w:rStyle w:val="CommentTok"/>
        </w:rPr>
        <w:t xml:space="preserve"># Построение дерева решений</w:t>
      </w:r>
      <w:r>
        <w:br/>
      </w:r>
      <w:r>
        <w:rPr>
          <w:rStyle w:val="ControlFlowTok"/>
        </w:rPr>
        <w:t xml:space="preserve">while</w:t>
      </w:r>
      <w:r>
        <w:rPr>
          <w:rStyle w:val="NormalTok"/>
        </w:rPr>
        <w:t xml:space="preserve"> !</w:t>
      </w:r>
      <w:r>
        <w:rPr>
          <w:rStyle w:val="FunctionTok"/>
        </w:rPr>
        <w:t xml:space="preserve">isempty</w:t>
      </w:r>
      <w:r>
        <w:rPr>
          <w:rStyle w:val="NormalTok"/>
        </w:rPr>
        <w:t xml:space="preserve">(open_nodes)</w:t>
      </w:r>
      <w:r>
        <w:br/>
      </w:r>
      <w:r>
        <w:rPr>
          <w:rStyle w:val="NormalTok"/>
        </w:rPr>
        <w:t xml:space="preserve">    node </w:t>
      </w:r>
      <w:r>
        <w:rPr>
          <w:rStyle w:val="OperatorTok"/>
        </w:rPr>
        <w:t xml:space="preserve">=</w:t>
      </w:r>
      <w:r>
        <w:rPr>
          <w:rStyle w:val="NormalTok"/>
        </w:rPr>
        <w:t xml:space="preserve"> </w:t>
      </w:r>
      <w:r>
        <w:rPr>
          <w:rStyle w:val="FunctionTok"/>
        </w:rPr>
        <w:t xml:space="preserve">popfirst!</w:t>
      </w:r>
      <w:r>
        <w:rPr>
          <w:rStyle w:val="NormalTok"/>
        </w:rPr>
        <w:t xml:space="preserve">(open_nodes)  </w:t>
      </w:r>
      <w:r>
        <w:rPr>
          <w:rStyle w:val="CommentTok"/>
        </w:rPr>
        <w:t xml:space="preserve"># Извлекаем первый узел из очереди</w:t>
      </w:r>
      <w:r>
        <w:br/>
      </w:r>
      <w:r>
        <w:rPr>
          <w:rStyle w:val="NormalTok"/>
        </w:rPr>
        <w:t xml:space="preserve">    df_n </w:t>
      </w:r>
      <w:r>
        <w:rPr>
          <w:rStyle w:val="OperatorTok"/>
        </w:rPr>
        <w:t xml:space="preserve">=</w:t>
      </w:r>
      <w:r>
        <w:rPr>
          <w:rStyle w:val="NormalTok"/>
        </w:rPr>
        <w:t xml:space="preserve"> node.df  </w:t>
      </w:r>
      <w:r>
        <w:rPr>
          <w:rStyle w:val="CommentTok"/>
        </w:rPr>
        <w:t xml:space="preserve"># Получаем его данные</w:t>
      </w:r>
      <w:r>
        <w:br/>
      </w:r>
      <w:r>
        <w:rPr>
          <w:rStyle w:val="NormalTok"/>
        </w:rPr>
        <w:t xml:space="preserve">    </w:t>
      </w:r>
      <w:r>
        <w:br/>
      </w:r>
      <w:r>
        <w:rPr>
          <w:rStyle w:val="NormalTok"/>
        </w:rPr>
        <w:t xml:space="preserve">    </w:t>
      </w:r>
      <w:r>
        <w:rPr>
          <w:rStyle w:val="CommentTok"/>
        </w:rPr>
        <w:t xml:space="preserve"># Проверяем, является ли узел листом (энтропия == 0, данные полностью разделены)</w:t>
      </w:r>
      <w:r>
        <w:br/>
      </w:r>
      <w:r>
        <w:rPr>
          <w:rStyle w:val="NormalTok"/>
        </w:rPr>
        <w:t xml:space="preserve">    </w:t>
      </w:r>
      <w:r>
        <w:rPr>
          <w:rStyle w:val="ControlFlowTok"/>
        </w:rPr>
        <w:t xml:space="preserve">if</w:t>
      </w:r>
      <w:r>
        <w:rPr>
          <w:rStyle w:val="NormalTok"/>
        </w:rPr>
        <w:t xml:space="preserve"> </w:t>
      </w:r>
      <w:r>
        <w:rPr>
          <w:rStyle w:val="FunctionTok"/>
        </w:rPr>
        <w:t xml:space="preserve">entropy</w:t>
      </w:r>
      <w:r>
        <w:rPr>
          <w:rStyle w:val="NormalTok"/>
        </w:rPr>
        <w:t xml:space="preserve">(df_n[</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NormalTok"/>
        </w:rPr>
        <w:t xml:space="preserve">        </w:t>
      </w:r>
      <w:r>
        <w:rPr>
          <w:rStyle w:val="ControlFlowTok"/>
        </w:rPr>
        <w:t xml:space="preserve">continue</w:t>
      </w:r>
      <w:r>
        <w:rPr>
          <w:rStyle w:val="NormalTok"/>
        </w:rPr>
        <w:t xml:space="preserve">  </w:t>
      </w:r>
      <w:r>
        <w:rPr>
          <w:rStyle w:val="CommentTok"/>
        </w:rPr>
        <w:t xml:space="preserve"># Если нет неопределенности, прекращаем разветвление</w:t>
      </w:r>
      <w:r>
        <w:br/>
      </w:r>
      <w:r>
        <w:rPr>
          <w:rStyle w:val="NormalTok"/>
        </w:rPr>
        <w:t xml:space="preserve">    </w:t>
      </w:r>
      <w:r>
        <w:rPr>
          <w:rStyle w:val="ControlFlowTok"/>
        </w:rPr>
        <w:t xml:space="preserve">end</w:t>
      </w:r>
      <w:r>
        <w:br/>
      </w:r>
      <w:r>
        <w:rPr>
          <w:rStyle w:val="NormalTok"/>
        </w:rPr>
        <w:t xml:space="preserve">    </w:t>
      </w:r>
      <w:r>
        <w:br/>
      </w:r>
      <w:r>
        <w:rPr>
          <w:rStyle w:val="NormalTok"/>
        </w:rPr>
        <w:t xml:space="preserve">    attrs </w:t>
      </w:r>
      <w:r>
        <w:rPr>
          <w:rStyle w:val="OperatorTok"/>
        </w:rPr>
        <w:t xml:space="preserve">=</w:t>
      </w:r>
      <w:r>
        <w:rPr>
          <w:rStyle w:val="NormalTok"/>
        </w:rPr>
        <w:t xml:space="preserve"> </w:t>
      </w:r>
      <w:r>
        <w:rPr>
          <w:rStyle w:val="FunctionTok"/>
        </w:rPr>
        <w:t xml:space="preserve">Dict</w:t>
      </w:r>
      <w:r>
        <w:rPr>
          <w:rStyle w:val="NormalTok"/>
        </w:rPr>
        <w:t xml:space="preserve">()  </w:t>
      </w:r>
      <w:r>
        <w:rPr>
          <w:rStyle w:val="CommentTok"/>
        </w:rPr>
        <w:t xml:space="preserve"># Словарь для хранения энтропии разбиения по атрибутам</w:t>
      </w:r>
      <w:r>
        <w:br/>
      </w:r>
      <w:r>
        <w:rPr>
          <w:rStyle w:val="NormalTok"/>
        </w:rPr>
        <w:t xml:space="preserve">    </w:t>
      </w:r>
      <w:r>
        <w:br/>
      </w:r>
      <w:r>
        <w:rPr>
          <w:rStyle w:val="NormalTok"/>
        </w:rPr>
        <w:t xml:space="preserve">    </w:t>
      </w:r>
      <w:r>
        <w:rPr>
          <w:rStyle w:val="CommentTok"/>
        </w:rPr>
        <w:t xml:space="preserve"># Проходим по всем признакам (кроме целевого)</w:t>
      </w:r>
      <w:r>
        <w:br/>
      </w:r>
      <w:r>
        <w:rPr>
          <w:rStyle w:val="NormalTok"/>
        </w:rPr>
        <w:t xml:space="preserve">    </w:t>
      </w:r>
      <w:r>
        <w:rPr>
          <w:rStyle w:val="ControlFlowTok"/>
        </w:rPr>
        <w:t xml:space="preserve">for</w:t>
      </w:r>
      <w:r>
        <w:rPr>
          <w:rStyle w:val="NormalTok"/>
        </w:rPr>
        <w:t xml:space="preserve"> attr </w:t>
      </w:r>
      <w:r>
        <w:rPr>
          <w:rStyle w:val="KeywordTok"/>
        </w:rPr>
        <w:t xml:space="preserve">in</w:t>
      </w:r>
      <w:r>
        <w:rPr>
          <w:rStyle w:val="NormalTok"/>
        </w:rPr>
        <w:t xml:space="preserve"> </w:t>
      </w:r>
      <w:r>
        <w:rPr>
          <w:rStyle w:val="FunctionTok"/>
        </w:rPr>
        <w:t xml:space="preserve">names</w:t>
      </w:r>
      <w:r>
        <w:rPr>
          <w:rStyle w:val="NormalTok"/>
        </w:rPr>
        <w:t xml:space="preserve">(df_n)[</w:t>
      </w:r>
      <w:r>
        <w:rPr>
          <w:rStyle w:val="FloatTok"/>
        </w:rPr>
        <w:t xml:space="preserve">1</w:t>
      </w:r>
      <w:r>
        <w:rPr>
          <w:rStyle w:val="OperatorTok"/>
        </w:rPr>
        <w:t xml:space="preserve">:</w:t>
      </w:r>
      <w:r>
        <w:rPr>
          <w:rStyle w:val="KeywordTok"/>
        </w:rPr>
        <w:t xml:space="preserve">end</w:t>
      </w:r>
      <w:r>
        <w:rPr>
          <w:rStyle w:val="OperatorTok"/>
        </w:rPr>
        <w:t xml:space="preserve">-</w:t>
      </w:r>
      <w:r>
        <w:rPr>
          <w:rStyle w:val="FloatTok"/>
        </w:rPr>
        <w:t xml:space="preserve">1</w:t>
      </w:r>
      <w:r>
        <w:rPr>
          <w:rStyle w:val="NormalTok"/>
        </w:rPr>
        <w:t xml:space="preserve">]</w:t>
      </w:r>
      <w:r>
        <w:br/>
      </w:r>
      <w:r>
        <w:rPr>
          <w:rStyle w:val="NormalTok"/>
        </w:rPr>
        <w:t xml:space="preserve">        attrs[attr] </w:t>
      </w:r>
      <w:r>
        <w:rPr>
          <w:rStyle w:val="OperatorTok"/>
        </w:rPr>
        <w:t xml:space="preserve">=</w:t>
      </w:r>
      <w:r>
        <w:rPr>
          <w:rStyle w:val="NormalTok"/>
        </w:rPr>
        <w:t xml:space="preserve"> (entropy</w:t>
      </w:r>
      <w:r>
        <w:rPr>
          <w:rStyle w:val="OperatorTok"/>
        </w:rPr>
        <w:t xml:space="preserve">=</w:t>
      </w:r>
      <w:r>
        <w:rPr>
          <w:rStyle w:val="FloatTok"/>
        </w:rPr>
        <w:t xml:space="preserve">0.0</w:t>
      </w:r>
      <w:r>
        <w:rPr>
          <w:rStyle w:val="NormalTok"/>
        </w:rPr>
        <w:t xml:space="preserve">, dfs</w:t>
      </w:r>
      <w:r>
        <w:rPr>
          <w:rStyle w:val="OperatorTok"/>
        </w:rPr>
        <w:t xml:space="preserve">=</w:t>
      </w:r>
      <w:r>
        <w:rPr>
          <w:rStyle w:val="NormalTok"/>
        </w:rPr>
        <w:t xml:space="preserve">[], values</w:t>
      </w:r>
      <w:r>
        <w:rPr>
          <w:rStyle w:val="OperatorTok"/>
        </w:rPr>
        <w:t xml:space="preserve">=</w:t>
      </w:r>
      <w:r>
        <w:rPr>
          <w:rStyle w:val="NormalTok"/>
        </w:rPr>
        <w:t xml:space="preserve">[])  </w:t>
      </w:r>
      <w:r>
        <w:rPr>
          <w:rStyle w:val="CommentTok"/>
        </w:rPr>
        <w:t xml:space="preserve"># Инициализация параметров атрибута</w:t>
      </w:r>
      <w:r>
        <w:br/>
      </w:r>
      <w:r>
        <w:rPr>
          <w:rStyle w:val="NormalTok"/>
        </w:rPr>
        <w:t xml:space="preserve">        </w:t>
      </w:r>
      <w:r>
        <w:br/>
      </w:r>
      <w:r>
        <w:rPr>
          <w:rStyle w:val="NormalTok"/>
        </w:rPr>
        <w:t xml:space="preserve">        </w:t>
      </w:r>
      <w:r>
        <w:rPr>
          <w:rStyle w:val="ControlFlowTok"/>
        </w:rPr>
        <w:t xml:space="preserve">for</w:t>
      </w:r>
      <w:r>
        <w:rPr>
          <w:rStyle w:val="NormalTok"/>
        </w:rPr>
        <w:t xml:space="preserve"> value </w:t>
      </w:r>
      <w:r>
        <w:rPr>
          <w:rStyle w:val="KeywordTok"/>
        </w:rPr>
        <w:t xml:space="preserve">in</w:t>
      </w:r>
      <w:r>
        <w:rPr>
          <w:rStyle w:val="NormalTok"/>
        </w:rPr>
        <w:t xml:space="preserve"> </w:t>
      </w:r>
      <w:r>
        <w:rPr>
          <w:rStyle w:val="FunctionTok"/>
        </w:rPr>
        <w:t xml:space="preserve">unique</w:t>
      </w:r>
      <w:r>
        <w:rPr>
          <w:rStyle w:val="NormalTok"/>
        </w:rPr>
        <w:t xml:space="preserve">(df_n[</w:t>
      </w:r>
      <w:r>
        <w:rPr>
          <w:rStyle w:val="OperatorTok"/>
        </w:rPr>
        <w:t xml:space="preserve">:</w:t>
      </w:r>
      <w:r>
        <w:rPr>
          <w:rStyle w:val="NormalTok"/>
        </w:rPr>
        <w:t xml:space="preserve">, attr])  </w:t>
      </w:r>
      <w:r>
        <w:rPr>
          <w:rStyle w:val="CommentTok"/>
        </w:rPr>
        <w:t xml:space="preserve"># Перебираем уникальные значения признака</w:t>
      </w:r>
      <w:r>
        <w:br/>
      </w:r>
      <w:r>
        <w:rPr>
          <w:rStyle w:val="NormalTok"/>
        </w:rPr>
        <w:t xml:space="preserve">            df_m </w:t>
      </w:r>
      <w:r>
        <w:rPr>
          <w:rStyle w:val="OperatorTok"/>
        </w:rPr>
        <w:t xml:space="preserve">=</w:t>
      </w:r>
      <w:r>
        <w:rPr>
          <w:rStyle w:val="NormalTok"/>
        </w:rPr>
        <w:t xml:space="preserve"> </w:t>
      </w:r>
      <w:r>
        <w:rPr>
          <w:rStyle w:val="FunctionTok"/>
        </w:rPr>
        <w:t xml:space="preserve">filter</w:t>
      </w:r>
      <w:r>
        <w:rPr>
          <w:rStyle w:val="NormalTok"/>
        </w:rPr>
        <w:t xml:space="preserve">(row </w:t>
      </w:r>
      <w:r>
        <w:rPr>
          <w:rStyle w:val="OperatorTok"/>
        </w:rPr>
        <w:t xml:space="preserve">-&gt;</w:t>
      </w:r>
      <w:r>
        <w:rPr>
          <w:rStyle w:val="NormalTok"/>
        </w:rPr>
        <w:t xml:space="preserve"> row[attr] </w:t>
      </w:r>
      <w:r>
        <w:rPr>
          <w:rStyle w:val="OperatorTok"/>
        </w:rPr>
        <w:t xml:space="preserve">==</w:t>
      </w:r>
      <w:r>
        <w:rPr>
          <w:rStyle w:val="NormalTok"/>
        </w:rPr>
        <w:t xml:space="preserve"> value, df_n)  </w:t>
      </w:r>
      <w:r>
        <w:rPr>
          <w:rStyle w:val="CommentTok"/>
        </w:rPr>
        <w:t xml:space="preserve"># Фильтруем данные по значению</w:t>
      </w:r>
      <w:r>
        <w:br/>
      </w:r>
      <w:r>
        <w:rPr>
          <w:rStyle w:val="NormalTok"/>
        </w:rPr>
        <w:t xml:space="preserve">            </w:t>
      </w:r>
      <w:r>
        <w:rPr>
          <w:rStyle w:val="ConstantTok"/>
        </w:rPr>
        <w:t xml:space="preserve">e</w:t>
      </w:r>
      <w:r>
        <w:rPr>
          <w:rStyle w:val="NormalTok"/>
        </w:rPr>
        <w:t xml:space="preserve"> </w:t>
      </w:r>
      <w:r>
        <w:rPr>
          <w:rStyle w:val="OperatorTok"/>
        </w:rPr>
        <w:t xml:space="preserve">=</w:t>
      </w:r>
      <w:r>
        <w:rPr>
          <w:rStyle w:val="NormalTok"/>
        </w:rPr>
        <w:t xml:space="preserve"> </w:t>
      </w:r>
      <w:r>
        <w:rPr>
          <w:rStyle w:val="FunctionTok"/>
        </w:rPr>
        <w:t xml:space="preserve">entropy</w:t>
      </w:r>
      <w:r>
        <w:rPr>
          <w:rStyle w:val="NormalTok"/>
        </w:rPr>
        <w:t xml:space="preserve">(df_m[</w:t>
      </w:r>
      <w:r>
        <w:rPr>
          <w:rStyle w:val="OperatorTok"/>
        </w:rPr>
        <w:t xml:space="preserve">:</w:t>
      </w:r>
      <w:r>
        <w:rPr>
          <w:rStyle w:val="NormalTok"/>
        </w:rPr>
        <w:t xml:space="preserve">, </w:t>
      </w:r>
      <w:r>
        <w:rPr>
          <w:rStyle w:val="KeywordTok"/>
        </w:rPr>
        <w:t xml:space="preserve">end</w:t>
      </w:r>
      <w:r>
        <w:rPr>
          <w:rStyle w:val="NormalTok"/>
        </w:rPr>
        <w:t xml:space="preserve">]) </w:t>
      </w:r>
      <w:r>
        <w:rPr>
          <w:rStyle w:val="OperatorTok"/>
        </w:rPr>
        <w:t xml:space="preserve">*</w:t>
      </w:r>
      <w:r>
        <w:rPr>
          <w:rStyle w:val="NormalTok"/>
        </w:rPr>
        <w:t xml:space="preserve"> </w:t>
      </w:r>
      <w:r>
        <w:rPr>
          <w:rStyle w:val="FunctionTok"/>
        </w:rPr>
        <w:t xml:space="preserve">size</w:t>
      </w:r>
      <w:r>
        <w:rPr>
          <w:rStyle w:val="NormalTok"/>
        </w:rPr>
        <w:t xml:space="preserve">(df_m, </w:t>
      </w:r>
      <w:r>
        <w:rPr>
          <w:rStyle w:val="FloatTok"/>
        </w:rPr>
        <w:t xml:space="preserve">1</w:t>
      </w:r>
      <w:r>
        <w:rPr>
          <w:rStyle w:val="NormalTok"/>
        </w:rPr>
        <w:t xml:space="preserve">) </w:t>
      </w:r>
      <w:r>
        <w:rPr>
          <w:rStyle w:val="OperatorTok"/>
        </w:rPr>
        <w:t xml:space="preserve">/</w:t>
      </w:r>
      <w:r>
        <w:rPr>
          <w:rStyle w:val="NormalTok"/>
        </w:rPr>
        <w:t xml:space="preserve"> </w:t>
      </w:r>
      <w:r>
        <w:rPr>
          <w:rStyle w:val="FunctionTok"/>
        </w:rPr>
        <w:t xml:space="preserve">size</w:t>
      </w:r>
      <w:r>
        <w:rPr>
          <w:rStyle w:val="NormalTok"/>
        </w:rPr>
        <w:t xml:space="preserve">(df_n, </w:t>
      </w:r>
      <w:r>
        <w:rPr>
          <w:rStyle w:val="FloatTok"/>
        </w:rPr>
        <w:t xml:space="preserve">1</w:t>
      </w:r>
      <w:r>
        <w:rPr>
          <w:rStyle w:val="NormalTok"/>
        </w:rPr>
        <w:t xml:space="preserve">)  </w:t>
      </w:r>
      <w:r>
        <w:rPr>
          <w:rStyle w:val="CommentTok"/>
        </w:rPr>
        <w:t xml:space="preserve"># Вычисляем энтропию разбиения</w:t>
      </w:r>
      <w:r>
        <w:br/>
      </w:r>
      <w:r>
        <w:rPr>
          <w:rStyle w:val="NormalTok"/>
        </w:rPr>
        <w:t xml:space="preserve">            attrs[attr] </w:t>
      </w:r>
      <w:r>
        <w:rPr>
          <w:rStyle w:val="OperatorTok"/>
        </w:rPr>
        <w:t xml:space="preserve">=</w:t>
      </w:r>
      <w:r>
        <w:rPr>
          <w:rStyle w:val="NormalTok"/>
        </w:rPr>
        <w:t xml:space="preserve"> (entropy</w:t>
      </w:r>
      <w:r>
        <w:rPr>
          <w:rStyle w:val="OperatorTok"/>
        </w:rPr>
        <w:t xml:space="preserve">=</w:t>
      </w:r>
      <w:r>
        <w:rPr>
          <w:rStyle w:val="NormalTok"/>
        </w:rPr>
        <w:t xml:space="preserve">attrs[attr].entropy </w:t>
      </w:r>
      <w:r>
        <w:rPr>
          <w:rStyle w:val="OperatorTok"/>
        </w:rPr>
        <w:t xml:space="preserve">+</w:t>
      </w:r>
      <w:r>
        <w:rPr>
          <w:rStyle w:val="NormalTok"/>
        </w:rPr>
        <w:t xml:space="preserve"> </w:t>
      </w:r>
      <w:r>
        <w:rPr>
          <w:rStyle w:val="ConstantTok"/>
        </w:rPr>
        <w:t xml:space="preserve">e</w:t>
      </w:r>
      <w:r>
        <w:rPr>
          <w:rStyle w:val="NormalTok"/>
        </w:rPr>
        <w:t xml:space="preserve">, dfs</w:t>
      </w:r>
      <w:r>
        <w:rPr>
          <w:rStyle w:val="OperatorTok"/>
        </w:rPr>
        <w:t xml:space="preserve">=</w:t>
      </w:r>
      <w:r>
        <w:rPr>
          <w:rStyle w:val="FunctionTok"/>
        </w:rPr>
        <w:t xml:space="preserve">push!</w:t>
      </w:r>
      <w:r>
        <w:rPr>
          <w:rStyle w:val="NormalTok"/>
        </w:rPr>
        <w:t xml:space="preserve">(attrs[attr].dfs, df_m), values</w:t>
      </w:r>
      <w:r>
        <w:rPr>
          <w:rStyle w:val="OperatorTok"/>
        </w:rPr>
        <w:t xml:space="preserve">=</w:t>
      </w:r>
      <w:r>
        <w:rPr>
          <w:rStyle w:val="FunctionTok"/>
        </w:rPr>
        <w:t xml:space="preserve">push!</w:t>
      </w:r>
      <w:r>
        <w:rPr>
          <w:rStyle w:val="NormalTok"/>
        </w:rPr>
        <w:t xml:space="preserve">(attrs[attr].values, value))</w:t>
      </w:r>
      <w:r>
        <w:br/>
      </w:r>
      <w:r>
        <w:rPr>
          <w:rStyle w:val="NormalTok"/>
        </w:rPr>
        <w:t xml:space="preserve">        </w:t>
      </w:r>
      <w:r>
        <w:rPr>
          <w:rStyle w:val="ControlFlowTok"/>
        </w:rPr>
        <w:t xml:space="preserve">end</w:t>
      </w:r>
      <w:r>
        <w:br/>
      </w:r>
      <w:r>
        <w:rPr>
          <w:rStyle w:val="NormalTok"/>
        </w:rPr>
        <w:t xml:space="preserve">    </w:t>
      </w:r>
      <w:r>
        <w:rPr>
          <w:rStyle w:val="ControlFlowTok"/>
        </w:rPr>
        <w:t xml:space="preserve">end</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isempty</w:t>
      </w:r>
      <w:r>
        <w:rPr>
          <w:rStyle w:val="NormalTok"/>
        </w:rPr>
        <w:t xml:space="preserve">(attrs)</w:t>
      </w:r>
      <w:r>
        <w:br/>
      </w:r>
      <w:r>
        <w:rPr>
          <w:rStyle w:val="NormalTok"/>
        </w:rPr>
        <w:t xml:space="preserve">        </w:t>
      </w:r>
      <w:r>
        <w:rPr>
          <w:rStyle w:val="ControlFlowTok"/>
        </w:rPr>
        <w:t xml:space="preserve">continue</w:t>
      </w:r>
      <w:r>
        <w:rPr>
          <w:rStyle w:val="NormalTok"/>
        </w:rPr>
        <w:t xml:space="preserve">  </w:t>
      </w:r>
      <w:r>
        <w:rPr>
          <w:rStyle w:val="CommentTok"/>
        </w:rPr>
        <w:t xml:space="preserve"># Если больше нечего разделять, выходим</w:t>
      </w:r>
      <w:r>
        <w:br/>
      </w:r>
      <w:r>
        <w:rPr>
          <w:rStyle w:val="NormalTok"/>
        </w:rPr>
        <w:t xml:space="preserve">    </w:t>
      </w:r>
      <w:r>
        <w:rPr>
          <w:rStyle w:val="ControlFlowTok"/>
        </w:rPr>
        <w:t xml:space="preserve">end</w:t>
      </w:r>
      <w:r>
        <w:br/>
      </w:r>
      <w:r>
        <w:rPr>
          <w:rStyle w:val="NormalTok"/>
        </w:rPr>
        <w:t xml:space="preserve">    </w:t>
      </w:r>
      <w:r>
        <w:br/>
      </w:r>
      <w:r>
        <w:rPr>
          <w:rStyle w:val="NormalTok"/>
        </w:rPr>
        <w:t xml:space="preserve">    </w:t>
      </w:r>
      <w:r>
        <w:rPr>
          <w:rStyle w:val="CommentTok"/>
        </w:rPr>
        <w:t xml:space="preserve"># Выбираем атрибут с наименьшей энтропией (наилучшее разбиение)</w:t>
      </w:r>
      <w:r>
        <w:br/>
      </w:r>
      <w:r>
        <w:rPr>
          <w:rStyle w:val="NormalTok"/>
        </w:rPr>
        <w:t xml:space="preserve">    best_attr </w:t>
      </w:r>
      <w:r>
        <w:rPr>
          <w:rStyle w:val="OperatorTok"/>
        </w:rPr>
        <w:t xml:space="preserve">=</w:t>
      </w:r>
      <w:r>
        <w:rPr>
          <w:rStyle w:val="NormalTok"/>
        </w:rPr>
        <w:t xml:space="preserve"> </w:t>
      </w:r>
      <w:r>
        <w:rPr>
          <w:rStyle w:val="FunctionTok"/>
        </w:rPr>
        <w:t xml:space="preserve">argmin</w:t>
      </w:r>
      <w:r>
        <w:rPr>
          <w:rStyle w:val="NormalTok"/>
        </w:rPr>
        <w:t xml:space="preserve">(x </w:t>
      </w:r>
      <w:r>
        <w:rPr>
          <w:rStyle w:val="OperatorTok"/>
        </w:rPr>
        <w:t xml:space="preserve">-&gt;</w:t>
      </w:r>
      <w:r>
        <w:rPr>
          <w:rStyle w:val="NormalTok"/>
        </w:rPr>
        <w:t xml:space="preserve"> x[</w:t>
      </w:r>
      <w:r>
        <w:rPr>
          <w:rStyle w:val="FloatTok"/>
        </w:rPr>
        <w:t xml:space="preserve">2</w:t>
      </w:r>
      <w:r>
        <w:rPr>
          <w:rStyle w:val="NormalTok"/>
        </w:rPr>
        <w:t xml:space="preserve">].entropy, attrs)[</w:t>
      </w:r>
      <w:r>
        <w:rPr>
          <w:rStyle w:val="Float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Создаем дочерние узлы и добавляем их в дерево и очередь open_nodes</w:t>
      </w:r>
      <w:r>
        <w:br/>
      </w:r>
      <w:r>
        <w:rPr>
          <w:rStyle w:val="NormalTok"/>
        </w:rPr>
        <w:t xml:space="preserve">    </w:t>
      </w:r>
      <w:r>
        <w:rPr>
          <w:rStyle w:val="ControlFlowTok"/>
        </w:rPr>
        <w:t xml:space="preserve">for</w:t>
      </w:r>
      <w:r>
        <w:rPr>
          <w:rStyle w:val="NormalTok"/>
        </w:rPr>
        <w:t xml:space="preserve"> (d, v) </w:t>
      </w:r>
      <w:r>
        <w:rPr>
          <w:rStyle w:val="KeywordTok"/>
        </w:rPr>
        <w:t xml:space="preserve">in</w:t>
      </w:r>
      <w:r>
        <w:rPr>
          <w:rStyle w:val="NormalTok"/>
        </w:rPr>
        <w:t xml:space="preserve"> </w:t>
      </w:r>
      <w:r>
        <w:rPr>
          <w:rStyle w:val="FunctionTok"/>
        </w:rPr>
        <w:t xml:space="preserve">zip</w:t>
      </w:r>
      <w:r>
        <w:rPr>
          <w:rStyle w:val="NormalTok"/>
        </w:rPr>
        <w:t xml:space="preserve">(attrs[best_attr].dfs, attrs[best_attr].values)</w:t>
      </w:r>
      <w:r>
        <w:br/>
      </w:r>
      <w:r>
        <w:rPr>
          <w:rStyle w:val="NormalTok"/>
        </w:rPr>
        <w:t xml:space="preserve">        child </w:t>
      </w:r>
      <w:r>
        <w:rPr>
          <w:rStyle w:val="OperatorTok"/>
        </w:rPr>
        <w:t xml:space="preserve">=</w:t>
      </w:r>
      <w:r>
        <w:rPr>
          <w:rStyle w:val="NormalTok"/>
        </w:rPr>
        <w:t xml:space="preserve"> </w:t>
      </w:r>
      <w:r>
        <w:rPr>
          <w:rStyle w:val="FunctionTok"/>
        </w:rPr>
        <w:t xml:space="preserve">DecisionTree</w:t>
      </w:r>
      <w:r>
        <w:rPr>
          <w:rStyle w:val="NormalTok"/>
        </w:rPr>
        <w:t xml:space="preserve">(</w:t>
      </w:r>
      <w:r>
        <w:rPr>
          <w:rStyle w:val="StringTok"/>
        </w:rPr>
        <w:t xml:space="preserve">"</w:t>
      </w:r>
      <w:r>
        <w:rPr>
          <w:rStyle w:val="SpecialCharTok"/>
        </w:rPr>
        <w:t xml:space="preserve">$</w:t>
      </w:r>
      <w:r>
        <w:rPr>
          <w:rStyle w:val="NormalTok"/>
        </w:rPr>
        <w:t xml:space="preserve">best_attr</w:t>
      </w:r>
      <w:r>
        <w:rPr>
          <w:rStyle w:val="StringTok"/>
        </w:rPr>
        <w:t xml:space="preserve">=</w:t>
      </w:r>
      <w:r>
        <w:rPr>
          <w:rStyle w:val="SpecialCharTok"/>
        </w:rPr>
        <w:t xml:space="preserve">$</w:t>
      </w:r>
      <w:r>
        <w:rPr>
          <w:rStyle w:val="NormalTok"/>
        </w:rPr>
        <w:t xml:space="preserve">v</w:t>
      </w:r>
      <w:r>
        <w:rPr>
          <w:rStyle w:val="StringTok"/>
        </w:rPr>
        <w:t xml:space="preserve">"</w:t>
      </w:r>
      <w:r>
        <w:rPr>
          <w:rStyle w:val="NormalTok"/>
        </w:rPr>
        <w:t xml:space="preserve">, d[</w:t>
      </w:r>
      <w:r>
        <w:rPr>
          <w:rStyle w:val="OperatorTok"/>
        </w:rPr>
        <w:t xml:space="preserve">:</w:t>
      </w:r>
      <w:r>
        <w:rPr>
          <w:rStyle w:val="NormalTok"/>
        </w:rPr>
        <w:t xml:space="preserve">, </w:t>
      </w:r>
      <w:r>
        <w:rPr>
          <w:rStyle w:val="FunctionTok"/>
        </w:rPr>
        <w:t xml:space="preserve">Not</w:t>
      </w:r>
      <w:r>
        <w:rPr>
          <w:rStyle w:val="NormalTok"/>
        </w:rPr>
        <w:t xml:space="preserve">(best_attr)], [])  </w:t>
      </w:r>
      <w:r>
        <w:rPr>
          <w:rStyle w:val="CommentTok"/>
        </w:rPr>
        <w:t xml:space="preserve"># Новый узел без разбиения по best_attr</w:t>
      </w:r>
      <w:r>
        <w:br/>
      </w:r>
      <w:r>
        <w:rPr>
          <w:rStyle w:val="NormalTok"/>
        </w:rPr>
        <w:t xml:space="preserve">        </w:t>
      </w:r>
      <w:r>
        <w:rPr>
          <w:rStyle w:val="FunctionTok"/>
        </w:rPr>
        <w:t xml:space="preserve">push!</w:t>
      </w:r>
      <w:r>
        <w:rPr>
          <w:rStyle w:val="NormalTok"/>
        </w:rPr>
        <w:t xml:space="preserve">(node.edges, child)  </w:t>
      </w:r>
      <w:r>
        <w:rPr>
          <w:rStyle w:val="CommentTok"/>
        </w:rPr>
        <w:t xml:space="preserve"># Добавляем в дерево</w:t>
      </w:r>
      <w:r>
        <w:br/>
      </w:r>
      <w:r>
        <w:rPr>
          <w:rStyle w:val="NormalTok"/>
        </w:rPr>
        <w:t xml:space="preserve">        </w:t>
      </w:r>
      <w:r>
        <w:rPr>
          <w:rStyle w:val="FunctionTok"/>
        </w:rPr>
        <w:t xml:space="preserve">push!</w:t>
      </w:r>
      <w:r>
        <w:rPr>
          <w:rStyle w:val="NormalTok"/>
        </w:rPr>
        <w:t xml:space="preserve">(open_nodes, child)  </w:t>
      </w:r>
      <w:r>
        <w:rPr>
          <w:rStyle w:val="CommentTok"/>
        </w:rPr>
        <w:t xml:space="preserve"># Добавляем в очередь на обработку</w:t>
      </w:r>
      <w:r>
        <w:br/>
      </w:r>
      <w:r>
        <w:rPr>
          <w:rStyle w:val="NormalTok"/>
        </w:rPr>
        <w:t xml:space="preserve">    </w:t>
      </w:r>
      <w:r>
        <w:rPr>
          <w:rStyle w:val="ControlFlowTok"/>
        </w:rPr>
        <w:t xml:space="preserve">end</w:t>
      </w:r>
      <w:r>
        <w:br/>
      </w:r>
      <w:r>
        <w:rPr>
          <w:rStyle w:val="ControlFlowTok"/>
        </w:rPr>
        <w:t xml:space="preserve">end</w:t>
      </w:r>
      <w:r>
        <w:br/>
      </w:r>
      <w:r>
        <w:br/>
      </w:r>
      <w:r>
        <w:rPr>
          <w:rStyle w:val="CommentTok"/>
        </w:rPr>
        <w:t xml:space="preserve"># Функция для визуального представления дерева решений</w:t>
      </w:r>
      <w:r>
        <w:br/>
      </w:r>
      <w:r>
        <w:rPr>
          <w:rStyle w:val="KeywordTok"/>
        </w:rPr>
        <w:t xml:space="preserve">function</w:t>
      </w:r>
      <w:r>
        <w:rPr>
          <w:rStyle w:val="NormalTok"/>
        </w:rPr>
        <w:t xml:space="preserve"> </w:t>
      </w:r>
      <w:r>
        <w:rPr>
          <w:rStyle w:val="FunctionTok"/>
        </w:rPr>
        <w:t xml:space="preserve">tree_to_string</w:t>
      </w:r>
      <w:r>
        <w:rPr>
          <w:rStyle w:val="NormalTok"/>
        </w:rPr>
        <w:t xml:space="preserve">(tree</w:t>
      </w:r>
      <w:r>
        <w:rPr>
          <w:rStyle w:val="OperatorTok"/>
        </w:rPr>
        <w:t xml:space="preserve">::</w:t>
      </w:r>
      <w:r>
        <w:rPr>
          <w:rStyle w:val="DataTypeTok"/>
        </w:rPr>
        <w:t xml:space="preserve">DecisionTree</w:t>
      </w:r>
      <w:r>
        <w:rPr>
          <w:rStyle w:val="NormalTok"/>
        </w:rPr>
        <w:t xml:space="preserve">, indent</w:t>
      </w:r>
      <w:r>
        <w:rPr>
          <w:rStyle w:val="OperatorTok"/>
        </w:rPr>
        <w:t xml:space="preserve">=</w:t>
      </w:r>
      <w:r>
        <w:rPr>
          <w:rStyle w:val="StringTok"/>
        </w:rPr>
        <w:t xml:space="preserve">""</w:t>
      </w:r>
      <w:r>
        <w:rPr>
          <w:rStyle w:val="NormalTok"/>
        </w:rPr>
        <w:t xml:space="preserve">)</w:t>
      </w:r>
      <w:r>
        <w:br/>
      </w:r>
      <w:r>
        <w:rPr>
          <w:rStyle w:val="NormalTok"/>
        </w:rPr>
        <w:t xml:space="preserve">    </w:t>
      </w:r>
      <w:r>
        <w:rPr>
          <w:rStyle w:val="CommentTok"/>
        </w:rPr>
        <w:t xml:space="preserve"># Формируем строковое представление узла</w:t>
      </w:r>
      <w:r>
        <w:br/>
      </w:r>
      <w:r>
        <w:rPr>
          <w:rStyle w:val="NormalTok"/>
        </w:rPr>
        <w:t xml:space="preserve">    s </w:t>
      </w:r>
      <w:r>
        <w:rPr>
          <w:rStyle w:val="OperatorTok"/>
        </w:rPr>
        <w:t xml:space="preserve">=</w:t>
      </w:r>
      <w:r>
        <w:rPr>
          <w:rStyle w:val="NormalTok"/>
        </w:rPr>
        <w:t xml:space="preserve"> indent </w:t>
      </w:r>
      <w:r>
        <w:rPr>
          <w:rStyle w:val="OperatorTok"/>
        </w:rPr>
        <w:t xml:space="preserve">*</w:t>
      </w:r>
      <w:r>
        <w:rPr>
          <w:rStyle w:val="NormalTok"/>
        </w:rPr>
        <w:t xml:space="preserve"> tree.name </w:t>
      </w:r>
      <w:r>
        <w:rPr>
          <w:rStyle w:val="OperatorTok"/>
        </w:rPr>
        <w:t xml:space="preserve">*</w:t>
      </w:r>
      <w:r>
        <w:rPr>
          <w:rStyle w:val="NormalTok"/>
        </w:rPr>
        <w:t xml:space="preserve"> (</w:t>
      </w:r>
      <w:r>
        <w:rPr>
          <w:rStyle w:val="FunctionTok"/>
        </w:rPr>
        <w:t xml:space="preserve">isempty</w:t>
      </w:r>
      <w:r>
        <w:rPr>
          <w:rStyle w:val="NormalTok"/>
        </w:rPr>
        <w:t xml:space="preserve">(tree.edges) ? </w:t>
      </w:r>
      <w:r>
        <w:rPr>
          <w:rStyle w:val="StringTok"/>
        </w:rPr>
        <w:t xml:space="preserve">" </w:t>
      </w:r>
      <w:r>
        <w:rPr>
          <w:rStyle w:val="SpecialCharTok"/>
        </w:rPr>
        <w:t xml:space="preserve">$</w:t>
      </w:r>
      <w:r>
        <w:rPr>
          <w:rStyle w:val="NormalTok"/>
        </w:rPr>
        <w:t xml:space="preserve">(</w:t>
      </w:r>
      <w:r>
        <w:rPr>
          <w:rStyle w:val="FunctionTok"/>
        </w:rPr>
        <w:t xml:space="preserve">countmap</w:t>
      </w:r>
      <w:r>
        <w:rPr>
          <w:rStyle w:val="NormalTok"/>
        </w:rPr>
        <w:t xml:space="preserve">(tree.df[</w:t>
      </w:r>
      <w:r>
        <w:rPr>
          <w:rStyle w:val="OperatorTok"/>
        </w:rPr>
        <w:t xml:space="preserve">:</w:t>
      </w:r>
      <w:r>
        <w:rPr>
          <w:rStyle w:val="NormalTok"/>
        </w:rPr>
        <w:t xml:space="preserve">, </w:t>
      </w:r>
      <w:r>
        <w:rPr>
          <w:rStyle w:val="KeywordTok"/>
        </w:rPr>
        <w:t xml:space="preserve">end</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br/>
      </w:r>
      <w:r>
        <w:rPr>
          <w:rStyle w:val="NormalTok"/>
        </w:rPr>
        <w:t xml:space="preserve">    </w:t>
      </w:r>
      <w:r>
        <w:br/>
      </w:r>
      <w:r>
        <w:rPr>
          <w:rStyle w:val="NormalTok"/>
        </w:rPr>
        <w:t xml:space="preserve">    </w:t>
      </w:r>
      <w:r>
        <w:rPr>
          <w:rStyle w:val="CommentTok"/>
        </w:rPr>
        <w:t xml:space="preserve"># Рекурсивно обрабатываем дочерние узлы</w:t>
      </w:r>
      <w:r>
        <w:br/>
      </w:r>
      <w:r>
        <w:rPr>
          <w:rStyle w:val="NormalTok"/>
        </w:rPr>
        <w:t xml:space="preserve">    </w:t>
      </w:r>
      <w:r>
        <w:rPr>
          <w:rStyle w:val="ControlFlowTok"/>
        </w:rPr>
        <w:t xml:space="preserve">for</w:t>
      </w:r>
      <w:r>
        <w:rPr>
          <w:rStyle w:val="NormalTok"/>
        </w:rPr>
        <w:t xml:space="preserve"> edge </w:t>
      </w:r>
      <w:r>
        <w:rPr>
          <w:rStyle w:val="KeywordTok"/>
        </w:rPr>
        <w:t xml:space="preserve">in</w:t>
      </w:r>
      <w:r>
        <w:rPr>
          <w:rStyle w:val="NormalTok"/>
        </w:rPr>
        <w:t xml:space="preserve"> tree.edges</w:t>
      </w:r>
      <w:r>
        <w:br/>
      </w:r>
      <w:r>
        <w:rPr>
          <w:rStyle w:val="NormalTok"/>
        </w:rPr>
        <w:t xml:space="preserve">        s </w:t>
      </w:r>
      <w:r>
        <w:rPr>
          <w:rStyle w:val="OperatorTok"/>
        </w:rPr>
        <w:t xml:space="preserve">*=</w:t>
      </w:r>
      <w:r>
        <w:rPr>
          <w:rStyle w:val="NormalTok"/>
        </w:rPr>
        <w:t xml:space="preserve"> </w:t>
      </w:r>
      <w:r>
        <w:rPr>
          <w:rStyle w:val="FunctionTok"/>
        </w:rPr>
        <w:t xml:space="preserve">tree_to_string</w:t>
      </w:r>
      <w:r>
        <w:rPr>
          <w:rStyle w:val="NormalTok"/>
        </w:rPr>
        <w:t xml:space="preserve">(edge, indent </w:t>
      </w:r>
      <w:r>
        <w:rPr>
          <w:rStyle w:val="OperatorTok"/>
        </w:rPr>
        <w:t xml:space="preserve">*</w:t>
      </w:r>
      <w:r>
        <w:rPr>
          <w:rStyle w:val="NormalTok"/>
        </w:rPr>
        <w:t xml:space="preserve"> </w:t>
      </w:r>
      <w:r>
        <w:rPr>
          <w:rStyle w:val="StringTok"/>
        </w:rPr>
        <w:t xml:space="preserve">"  "</w:t>
      </w:r>
      <w:r>
        <w:rPr>
          <w:rStyle w:val="NormalTok"/>
        </w:rPr>
        <w:t xml:space="preserve">)</w:t>
      </w:r>
      <w:r>
        <w:br/>
      </w:r>
      <w:r>
        <w:rPr>
          <w:rStyle w:val="NormalTok"/>
        </w:rPr>
        <w:t xml:space="preserve">    </w:t>
      </w:r>
      <w:r>
        <w:rPr>
          <w:rStyle w:val="ControlFlowTok"/>
        </w:rPr>
        <w:t xml:space="preserve">end</w:t>
      </w:r>
      <w:r>
        <w:br/>
      </w:r>
      <w:r>
        <w:rPr>
          <w:rStyle w:val="NormalTok"/>
        </w:rPr>
        <w:t xml:space="preserve">    </w:t>
      </w:r>
      <w:r>
        <w:rPr>
          <w:rStyle w:val="ControlFlowTok"/>
        </w:rPr>
        <w:t xml:space="preserve">return</w:t>
      </w:r>
      <w:r>
        <w:rPr>
          <w:rStyle w:val="NormalTok"/>
        </w:rPr>
        <w:t xml:space="preserve"> s</w:t>
      </w:r>
      <w:r>
        <w:br/>
      </w:r>
      <w:r>
        <w:rPr>
          <w:rStyle w:val="KeywordTok"/>
        </w:rPr>
        <w:t xml:space="preserve">end</w:t>
      </w:r>
      <w:r>
        <w:br/>
      </w:r>
      <w:r>
        <w:br/>
      </w:r>
      <w:r>
        <w:rPr>
          <w:rStyle w:val="CommentTok"/>
        </w:rPr>
        <w:t xml:space="preserve"># Вывод дерева решений в текстовом формате</w:t>
      </w:r>
      <w:r>
        <w:br/>
      </w:r>
      <w:r>
        <w:rPr>
          <w:rStyle w:val="FunctionTok"/>
        </w:rPr>
        <w:t xml:space="preserve">println</w:t>
      </w:r>
      <w:r>
        <w:rPr>
          <w:rStyle w:val="NormalTok"/>
        </w:rPr>
        <w:t xml:space="preserve">(</w:t>
      </w:r>
      <w:r>
        <w:rPr>
          <w:rStyle w:val="FunctionTok"/>
        </w:rPr>
        <w:t xml:space="preserve">tree_to_string</w:t>
      </w:r>
      <w:r>
        <w:rPr>
          <w:rStyle w:val="NormalTok"/>
        </w:rPr>
        <w:t xml:space="preserve">(root))</w:t>
      </w:r>
    </w:p>
    <w:p>
      <w:pPr>
        <w:pStyle w:val="FirstParagraph"/>
      </w:pPr>
      <w:r>
        <w:t xml:space="preserve">В результате получим:</w:t>
      </w:r>
    </w:p>
    <w:p>
      <w:pPr>
        <w:pStyle w:val="SourceCode"/>
      </w:pPr>
      <w:r>
        <w:rPr>
          <w:rStyle w:val="VerbatimChar"/>
        </w:rPr>
        <w:t xml:space="preserve">decision tree Выдать_кредит</w:t>
      </w:r>
      <w:r>
        <w:br/>
      </w:r>
      <w:r>
        <w:rPr>
          <w:rStyle w:val="VerbatimChar"/>
        </w:rPr>
        <w:t xml:space="preserve">  Трудоустройство=Безработный Dict("Нет" =&gt; 4)</w:t>
      </w:r>
      <w:r>
        <w:br/>
      </w:r>
      <w:r>
        <w:rPr>
          <w:rStyle w:val="VerbatimChar"/>
        </w:rPr>
        <w:t xml:space="preserve">  Трудоустройство=Официальная</w:t>
      </w:r>
      <w:r>
        <w:br/>
      </w:r>
      <w:r>
        <w:rPr>
          <w:rStyle w:val="VerbatimChar"/>
        </w:rPr>
        <w:t xml:space="preserve">    Кредитная_история=Хорошая Dict("Да" =&gt; 3)</w:t>
      </w:r>
      <w:r>
        <w:br/>
      </w:r>
      <w:r>
        <w:rPr>
          <w:rStyle w:val="VerbatimChar"/>
        </w:rPr>
        <w:t xml:space="preserve">    Кредитная_история=Отличная Dict("Да" =&gt; 4)</w:t>
      </w:r>
      <w:r>
        <w:br/>
      </w:r>
      <w:r>
        <w:rPr>
          <w:rStyle w:val="VerbatimChar"/>
        </w:rPr>
        <w:t xml:space="preserve">    Кредитная_история=Плохая Dict("Нет" =&gt; 1)</w:t>
      </w:r>
      <w:r>
        <w:br/>
      </w:r>
      <w:r>
        <w:rPr>
          <w:rStyle w:val="VerbatimChar"/>
        </w:rPr>
        <w:t xml:space="preserve">  Трудоустройство=Пенсионер</w:t>
      </w:r>
      <w:r>
        <w:br/>
      </w:r>
      <w:r>
        <w:rPr>
          <w:rStyle w:val="VerbatimChar"/>
        </w:rPr>
        <w:t xml:space="preserve">    Кредитная_история=Отличная Dict("Да" =&gt; 1)</w:t>
      </w:r>
      <w:r>
        <w:br/>
      </w:r>
      <w:r>
        <w:rPr>
          <w:rStyle w:val="VerbatimChar"/>
        </w:rPr>
        <w:t xml:space="preserve">    Кредитная_история=Плохая Dict("Нет" =&gt; 1)</w:t>
      </w:r>
      <w:r>
        <w:br/>
      </w:r>
      <w:r>
        <w:rPr>
          <w:rStyle w:val="VerbatimChar"/>
        </w:rPr>
        <w:t xml:space="preserve">    Кредитная_история=Хорошая Dict("Да" =&gt; 3)</w:t>
      </w:r>
      <w:r>
        <w:br/>
      </w:r>
      <w:r>
        <w:rPr>
          <w:rStyle w:val="VerbatimChar"/>
        </w:rPr>
        <w:t xml:space="preserve">  Трудоустройство=Неофициальная Dict("Нет" =&gt; 3)</w:t>
      </w:r>
    </w:p>
    <w:p>
      <w:pPr>
        <w:pStyle w:val="FirstParagraph"/>
      </w:pPr>
      <w:r>
        <w:t xml:space="preserve">Так выглядит описание нашего дерева и полученные листья с результатами в них. Глубина дерева ограничена не была, как и минимальное количество результатов в одном листе, поэтому дерево решений построено с такими правилами, которые приводят к идеальному разбиению обученной выборки. Также видим, что идеальные результаты в листьях дерева были достигнуты до того, как были построены узлы с условиями по каждому признаку. Результат алгоритма, реализованного с помощью Julia совпадает с полученным в предыдущем разделе деревом решений.</w:t>
      </w:r>
    </w:p>
    <w:bookmarkEnd w:id="63"/>
    <w:bookmarkStart w:id="64" w:name="выводы"/>
    <w:p>
      <w:pPr>
        <w:pStyle w:val="Heading1"/>
      </w:pPr>
      <w:r>
        <w:rPr>
          <w:rStyle w:val="SectionNumber"/>
        </w:rPr>
        <w:t xml:space="preserve">7</w:t>
      </w:r>
      <w:r>
        <w:tab/>
      </w:r>
      <w:r>
        <w:t xml:space="preserve">Выводы</w:t>
      </w:r>
    </w:p>
    <w:p>
      <w:pPr>
        <w:pStyle w:val="FirstParagraph"/>
      </w:pPr>
      <w:r>
        <w:t xml:space="preserve">Была исследована модель дерево решений, также были рассмотрены ограничения этой модели и различные алгоритмы построения деревьев решений.</w:t>
      </w:r>
    </w:p>
    <w:bookmarkEnd w:id="64"/>
    <w:bookmarkStart w:id="77" w:name="список-литературы"/>
    <w:p>
      <w:pPr>
        <w:pStyle w:val="Heading1"/>
      </w:pPr>
      <w:r>
        <w:t xml:space="preserve">Список литературы</w:t>
      </w:r>
    </w:p>
    <w:bookmarkStart w:id="76" w:name="refs"/>
    <w:bookmarkStart w:id="66" w:name="ref-wiki_ru"/>
    <w:p>
      <w:pPr>
        <w:pStyle w:val="Bibliography"/>
      </w:pPr>
      <w:r>
        <w:t xml:space="preserve">1.</w:t>
      </w:r>
      <w:r>
        <w:t xml:space="preserve"> </w:t>
      </w:r>
      <w:r>
        <w:t xml:space="preserve">	</w:t>
      </w:r>
      <w:r>
        <w:t xml:space="preserve">Дерево решений</w:t>
      </w:r>
      <w:r>
        <w:t xml:space="preserve"> </w:t>
      </w:r>
      <w:r>
        <w:t xml:space="preserve">[Электронный ресурс]. 2024. URL:</w:t>
      </w:r>
      <w:r>
        <w:t xml:space="preserve"> </w:t>
      </w:r>
      <w:hyperlink r:id="rId65">
        <w:r>
          <w:rPr>
            <w:rStyle w:val="Hyperlink"/>
          </w:rPr>
          <w:t xml:space="preserve">https://ru.wikipedia.org/wiki/%D0%94%D0%B5%D1%80%D0%B5%D0%B2%D0%BE_%D1%80%D0%B5%D1%88%D0%B5%D0%BD%D0%B8%D0%B9</w:t>
        </w:r>
      </w:hyperlink>
      <w:r>
        <w:t xml:space="preserve">.</w:t>
      </w:r>
    </w:p>
    <w:bookmarkEnd w:id="66"/>
    <w:bookmarkStart w:id="68" w:name="ref-graph"/>
    <w:p>
      <w:pPr>
        <w:pStyle w:val="Bibliography"/>
      </w:pPr>
      <w:r>
        <w:t xml:space="preserve">2.</w:t>
      </w:r>
      <w:r>
        <w:t xml:space="preserve"> </w:t>
      </w:r>
      <w:r>
        <w:t xml:space="preserve">	</w:t>
      </w:r>
      <w:r>
        <w:t xml:space="preserve">Метод дерева решений и другие методы на основе графов</w:t>
      </w:r>
      <w:r>
        <w:t xml:space="preserve"> </w:t>
      </w:r>
      <w:r>
        <w:t xml:space="preserve">[Электронный ресурс]. URL:</w:t>
      </w:r>
      <w:r>
        <w:t xml:space="preserve"> </w:t>
      </w:r>
      <w:hyperlink r:id="rId67">
        <w:r>
          <w:rPr>
            <w:rStyle w:val="Hyperlink"/>
          </w:rPr>
          <w:t xml:space="preserve">https://function-x.ru/graphs4_modeling_decision_tree_game_tree.html?ysclid=m7wor1dxqd560267722</w:t>
        </w:r>
      </w:hyperlink>
      <w:r>
        <w:t xml:space="preserve">.</w:t>
      </w:r>
    </w:p>
    <w:bookmarkEnd w:id="68"/>
    <w:bookmarkStart w:id="70" w:name="ref-scikit"/>
    <w:p>
      <w:pPr>
        <w:pStyle w:val="Bibliography"/>
      </w:pPr>
      <w:r>
        <w:t xml:space="preserve">3.</w:t>
      </w:r>
      <w:r>
        <w:t xml:space="preserve"> </w:t>
      </w:r>
      <w:r>
        <w:t xml:space="preserve">	</w:t>
      </w:r>
      <w:r>
        <w:t xml:space="preserve">Решающие деревья. Яндекс образование</w:t>
      </w:r>
      <w:r>
        <w:t xml:space="preserve"> </w:t>
      </w:r>
      <w:r>
        <w:t xml:space="preserve">[Электронный ресурс]. URL:</w:t>
      </w:r>
      <w:r>
        <w:t xml:space="preserve"> </w:t>
      </w:r>
      <w:hyperlink r:id="rId69">
        <w:r>
          <w:rPr>
            <w:rStyle w:val="Hyperlink"/>
          </w:rPr>
          <w:t xml:space="preserve">https://scikit-learn.ru/stable/modules/tree.html?ysclid=m7wkedzc8i40137403</w:t>
        </w:r>
      </w:hyperlink>
      <w:r>
        <w:t xml:space="preserve">.</w:t>
      </w:r>
    </w:p>
    <w:bookmarkEnd w:id="70"/>
    <w:bookmarkStart w:id="72" w:name="ref-wiki_en"/>
    <w:p>
      <w:pPr>
        <w:pStyle w:val="Bibliography"/>
      </w:pPr>
      <w:r>
        <w:t xml:space="preserve">4.</w:t>
      </w:r>
      <w:r>
        <w:t xml:space="preserve"> </w:t>
      </w:r>
      <w:r>
        <w:t xml:space="preserve">	</w:t>
      </w:r>
      <w:r>
        <w:t xml:space="preserve">Decision tree</w:t>
      </w:r>
      <w:r>
        <w:t xml:space="preserve"> </w:t>
      </w:r>
      <w:r>
        <w:t xml:space="preserve">[Электронный ресурс]. 2025. URL:</w:t>
      </w:r>
      <w:r>
        <w:t xml:space="preserve"> </w:t>
      </w:r>
      <w:hyperlink r:id="rId71">
        <w:r>
          <w:rPr>
            <w:rStyle w:val="Hyperlink"/>
          </w:rPr>
          <w:t xml:space="preserve">https://en.wikipedia.org/wiki/Decision_tree#Association_rule_induction</w:t>
        </w:r>
      </w:hyperlink>
      <w:r>
        <w:t xml:space="preserve">.</w:t>
      </w:r>
    </w:p>
    <w:bookmarkEnd w:id="72"/>
    <w:bookmarkStart w:id="74" w:name="ref-yandexhandbook"/>
    <w:p>
      <w:pPr>
        <w:pStyle w:val="Bibliography"/>
      </w:pPr>
      <w:r>
        <w:t xml:space="preserve">5.</w:t>
      </w:r>
      <w:r>
        <w:t xml:space="preserve"> </w:t>
      </w:r>
      <w:r>
        <w:t xml:space="preserve">	</w:t>
      </w:r>
      <w:r>
        <w:t xml:space="preserve">Филипп С.</w:t>
      </w:r>
      <w:r>
        <w:t xml:space="preserve"> </w:t>
      </w:r>
      <w:r>
        <w:t xml:space="preserve">Решающие деревья. Яндекс образование</w:t>
      </w:r>
      <w:r>
        <w:t xml:space="preserve"> </w:t>
      </w:r>
      <w:r>
        <w:t xml:space="preserve">[Электронный ресурс]. URL:</w:t>
      </w:r>
      <w:r>
        <w:t xml:space="preserve"> </w:t>
      </w:r>
      <w:hyperlink r:id="rId73">
        <w:r>
          <w:rPr>
            <w:rStyle w:val="Hyperlink"/>
          </w:rPr>
          <w:t xml:space="preserve">https://education.yandex.ru/handbook/ml/article/reshayushchiye-derevya</w:t>
        </w:r>
      </w:hyperlink>
      <w:r>
        <w:t xml:space="preserve">.</w:t>
      </w:r>
    </w:p>
    <w:bookmarkEnd w:id="74"/>
    <w:bookmarkStart w:id="75" w:name="ref-C_alg"/>
    <w:p>
      <w:pPr>
        <w:pStyle w:val="Bibliography"/>
      </w:pPr>
      <w:r>
        <w:t xml:space="preserve">6.</w:t>
      </w:r>
      <w:r>
        <w:t xml:space="preserve"> </w:t>
      </w:r>
      <w:r>
        <w:t xml:space="preserve">	</w:t>
      </w:r>
      <w:r>
        <w:t xml:space="preserve">Quinlan J.R.</w:t>
      </w:r>
      <w:r>
        <w:t xml:space="preserve"> </w:t>
      </w:r>
      <w:r>
        <w:t xml:space="preserve">C4.5: Programs for Machine learning</w:t>
      </w:r>
      <w:r>
        <w:t xml:space="preserve">. 1993.</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image" Id="rId54" Target="media/rId54.png" /><Relationship Type="http://schemas.openxmlformats.org/officeDocument/2006/relationships/hyperlink" Id="rId73" Target="https://education.yandex.ru/handbook/ml/article/reshayushchiye-derevya" TargetMode="External" /><Relationship Type="http://schemas.openxmlformats.org/officeDocument/2006/relationships/hyperlink" Id="rId71" Target="https://en.wikipedia.org/wiki/Decision_tree#Association_rule_induction" TargetMode="External" /><Relationship Type="http://schemas.openxmlformats.org/officeDocument/2006/relationships/hyperlink" Id="rId67" Target="https://function-x.ru/graphs4_modeling_decision_tree_game_tree.html?ysclid=m7wor1dxqd560267722" TargetMode="External" /><Relationship Type="http://schemas.openxmlformats.org/officeDocument/2006/relationships/hyperlink" Id="rId65" Target="https://ru.wikipedia.org/wiki/%D0%94%D0%B5%D1%80%D0%B5%D0%B2%D0%BE_%D1%80%D0%B5%D1%88%D0%B5%D0%BD%D0%B8%D0%B9" TargetMode="External" /><Relationship Type="http://schemas.openxmlformats.org/officeDocument/2006/relationships/hyperlink" Id="rId69" Target="https://scikit-learn.ru/stable/modules/tree.html?ysclid=m7wkedzc8i40137403" TargetMode="External" /></Relationships>
</file>

<file path=word/_rels/footnotes.xml.rels><?xml version="1.0" encoding="UTF-8"?><Relationships xmlns="http://schemas.openxmlformats.org/package/2006/relationships"><Relationship Type="http://schemas.openxmlformats.org/officeDocument/2006/relationships/hyperlink" Id="rId73" Target="https://education.yandex.ru/handbook/ml/article/reshayushchiye-derevya" TargetMode="External" /><Relationship Type="http://schemas.openxmlformats.org/officeDocument/2006/relationships/hyperlink" Id="rId71" Target="https://en.wikipedia.org/wiki/Decision_tree#Association_rule_induction" TargetMode="External" /><Relationship Type="http://schemas.openxmlformats.org/officeDocument/2006/relationships/hyperlink" Id="rId67" Target="https://function-x.ru/graphs4_modeling_decision_tree_game_tree.html?ysclid=m7wor1dxqd560267722" TargetMode="External" /><Relationship Type="http://schemas.openxmlformats.org/officeDocument/2006/relationships/hyperlink" Id="rId65" Target="https://ru.wikipedia.org/wiki/%D0%94%D0%B5%D1%80%D0%B5%D0%B2%D0%BE_%D1%80%D0%B5%D1%88%D0%B5%D0%BD%D0%B8%D0%B9" TargetMode="External" /><Relationship Type="http://schemas.openxmlformats.org/officeDocument/2006/relationships/hyperlink" Id="rId69" Target="https://scikit-learn.ru/stable/modules/tree.html?ysclid=m7wkedzc8i401374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dc:title>
  <dc:creator>Ева Владимировна Дворкина</dc:creator>
  <dc:language>ru-RU</dc:language>
  <cp:keywords/>
  <dcterms:created xsi:type="dcterms:W3CDTF">2025-03-07T02:35:34Z</dcterms:created>
  <dcterms:modified xsi:type="dcterms:W3CDTF">2025-03-07T02:35:34Z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Дерево решений</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