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93DE6">
      <w:pPr>
        <w:rPr>
          <w:rFonts w:hint="eastAsia" w:eastAsiaTheme="minorEastAsia"/>
          <w:lang w:eastAsia="zh-CN"/>
        </w:rPr>
      </w:pPr>
    </w:p>
    <w:p w14:paraId="76F43CA9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3637280</wp:posOffset>
            </wp:positionV>
            <wp:extent cx="3423920" cy="2118995"/>
            <wp:effectExtent l="0" t="0" r="5080" b="14605"/>
            <wp:wrapNone/>
            <wp:docPr id="4" name="图片 4" descr="e998bd6960ebc973d75777c336a16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98bd6960ebc973d75777c336a1668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129540</wp:posOffset>
            </wp:positionV>
            <wp:extent cx="3271520" cy="2071370"/>
            <wp:effectExtent l="0" t="0" r="5080" b="1270"/>
            <wp:wrapNone/>
            <wp:docPr id="3" name="图片 3" descr="2ddd7d1572db05b5e912f475a9ae9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ddd7d1572db05b5e912f475a9ae93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0142F3"/>
    <w:rsid w:val="5E20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2026-03-12T02:40:00Z</dcterms:created>
  <dc:creator>20800</dc:creator>
  <cp:lastModifiedBy>Er wyk</cp:lastModifiedBy>
  <cp:lastPrinted>2026-03-12T02:43:00Z</cp:lastPrinted>
  <dcterms:modified xsi:type="dcterms:W3CDTF">2026-03-12T02:44:54Z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eyJoZGlkIjoiOTA3MDcyNDZlM2RlZGNlYjg1ZjRlZjAxY2M3NWIyZDYiLCJ1c2VySWQiOiI3NzgwNTEwODAifQ==</vt:lpwstr>
  </property>
  <property fmtid="{D5CDD505-2E9C-101B-9397-08002B2CF9AE}" pid="4" name="ICV">
    <vt:lpwstr>AC3D211CD65A439599F49C5E47E2BBFD_12</vt:lpwstr>
  </property>
</Properties>
</file>