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546ED" w14:textId="64DA6907" w:rsidR="0059662B" w:rsidRPr="0059662B" w:rsidRDefault="0059662B" w:rsidP="0059662B">
      <w:pPr>
        <w:jc w:val="both"/>
        <w:rPr>
          <w:rFonts w:ascii="Arial" w:hAnsi="Arial" w:cs="Arial"/>
          <w:sz w:val="24"/>
          <w:szCs w:val="24"/>
        </w:rPr>
      </w:pPr>
      <w:r w:rsidRPr="0059662B">
        <w:rPr>
          <w:rFonts w:ascii="Arial" w:hAnsi="Arial" w:cs="Arial"/>
          <w:sz w:val="24"/>
          <w:szCs w:val="24"/>
        </w:rPr>
        <w:t xml:space="preserve">ACTIVIDAD 15 </w:t>
      </w:r>
    </w:p>
    <w:p w14:paraId="2986AEA9" w14:textId="2EE7506E" w:rsidR="0059662B" w:rsidRPr="0059662B" w:rsidRDefault="0059662B" w:rsidP="0059662B">
      <w:pPr>
        <w:jc w:val="both"/>
        <w:rPr>
          <w:rFonts w:ascii="Arial" w:hAnsi="Arial" w:cs="Arial"/>
          <w:sz w:val="24"/>
          <w:szCs w:val="24"/>
        </w:rPr>
      </w:pPr>
      <w:r w:rsidRPr="0059662B">
        <w:rPr>
          <w:rFonts w:ascii="Arial" w:hAnsi="Arial" w:cs="Arial"/>
          <w:b/>
          <w:bCs/>
          <w:sz w:val="24"/>
          <w:szCs w:val="24"/>
        </w:rPr>
        <w:t>Materia:</w:t>
      </w:r>
      <w:r w:rsidRPr="0059662B">
        <w:rPr>
          <w:rFonts w:ascii="Arial" w:hAnsi="Arial" w:cs="Arial"/>
          <w:sz w:val="24"/>
          <w:szCs w:val="24"/>
        </w:rPr>
        <w:t xml:space="preserve"> Programación web </w:t>
      </w:r>
    </w:p>
    <w:p w14:paraId="4E6C37AA" w14:textId="28A0526C" w:rsidR="0059662B" w:rsidRPr="0059662B" w:rsidRDefault="0059662B" w:rsidP="0059662B">
      <w:pPr>
        <w:jc w:val="both"/>
        <w:rPr>
          <w:rFonts w:ascii="Arial" w:hAnsi="Arial" w:cs="Arial"/>
          <w:sz w:val="24"/>
          <w:szCs w:val="24"/>
        </w:rPr>
      </w:pPr>
      <w:r w:rsidRPr="0059662B">
        <w:rPr>
          <w:rFonts w:ascii="Arial" w:hAnsi="Arial" w:cs="Arial"/>
          <w:b/>
          <w:bCs/>
          <w:sz w:val="24"/>
          <w:szCs w:val="24"/>
        </w:rPr>
        <w:t>Profesor:</w:t>
      </w:r>
      <w:r w:rsidRPr="0059662B">
        <w:rPr>
          <w:rFonts w:ascii="Arial" w:hAnsi="Arial" w:cs="Arial"/>
          <w:sz w:val="24"/>
          <w:szCs w:val="24"/>
        </w:rPr>
        <w:t xml:space="preserve"> </w:t>
      </w:r>
      <w:proofErr w:type="spellStart"/>
      <w:r w:rsidRPr="0059662B">
        <w:rPr>
          <w:rFonts w:ascii="Arial" w:hAnsi="Arial" w:cs="Arial"/>
          <w:sz w:val="24"/>
          <w:szCs w:val="24"/>
        </w:rPr>
        <w:t>Damian</w:t>
      </w:r>
      <w:proofErr w:type="spellEnd"/>
      <w:r w:rsidRPr="0059662B">
        <w:rPr>
          <w:rFonts w:ascii="Arial" w:hAnsi="Arial" w:cs="Arial"/>
          <w:sz w:val="24"/>
          <w:szCs w:val="24"/>
        </w:rPr>
        <w:t xml:space="preserve"> Reyes Pedro </w:t>
      </w:r>
    </w:p>
    <w:p w14:paraId="4FC1C69E" w14:textId="57ED874B" w:rsidR="0059662B" w:rsidRPr="0059662B" w:rsidRDefault="0059662B" w:rsidP="0059662B">
      <w:pPr>
        <w:jc w:val="both"/>
        <w:rPr>
          <w:rFonts w:ascii="Arial" w:hAnsi="Arial" w:cs="Arial"/>
          <w:sz w:val="24"/>
          <w:szCs w:val="24"/>
        </w:rPr>
      </w:pPr>
      <w:r w:rsidRPr="0059662B">
        <w:rPr>
          <w:rFonts w:ascii="Arial" w:hAnsi="Arial" w:cs="Arial"/>
          <w:b/>
          <w:bCs/>
          <w:sz w:val="24"/>
          <w:szCs w:val="24"/>
        </w:rPr>
        <w:t>Alumna:</w:t>
      </w:r>
      <w:r w:rsidRPr="0059662B">
        <w:rPr>
          <w:rFonts w:ascii="Arial" w:hAnsi="Arial" w:cs="Arial"/>
          <w:sz w:val="24"/>
          <w:szCs w:val="24"/>
        </w:rPr>
        <w:t xml:space="preserve"> Castrejón Mejía Evelyn Fernanda </w:t>
      </w:r>
    </w:p>
    <w:p w14:paraId="5FCFDEDC" w14:textId="54CCCC2D" w:rsidR="0059662B" w:rsidRPr="0059662B" w:rsidRDefault="0059662B" w:rsidP="0059662B">
      <w:pPr>
        <w:jc w:val="both"/>
        <w:rPr>
          <w:rFonts w:ascii="Arial" w:hAnsi="Arial" w:cs="Arial"/>
          <w:sz w:val="24"/>
          <w:szCs w:val="24"/>
        </w:rPr>
      </w:pPr>
      <w:r w:rsidRPr="0059662B">
        <w:rPr>
          <w:rFonts w:ascii="Arial" w:hAnsi="Arial" w:cs="Arial"/>
          <w:b/>
          <w:bCs/>
          <w:sz w:val="24"/>
          <w:szCs w:val="24"/>
        </w:rPr>
        <w:t>Semestre y grupo:</w:t>
      </w:r>
      <w:r w:rsidRPr="0059662B">
        <w:rPr>
          <w:rFonts w:ascii="Arial" w:hAnsi="Arial" w:cs="Arial"/>
          <w:sz w:val="24"/>
          <w:szCs w:val="24"/>
        </w:rPr>
        <w:t xml:space="preserve"> 4°F</w:t>
      </w:r>
    </w:p>
    <w:p w14:paraId="1BA645B4" w14:textId="77777777" w:rsidR="0059662B" w:rsidRDefault="0059662B" w:rsidP="0059662B">
      <w:pPr>
        <w:jc w:val="both"/>
        <w:rPr>
          <w:rFonts w:ascii="Arial" w:hAnsi="Arial" w:cs="Arial"/>
          <w:sz w:val="24"/>
          <w:szCs w:val="24"/>
        </w:rPr>
      </w:pPr>
    </w:p>
    <w:p w14:paraId="6DC322AE" w14:textId="18C8862B" w:rsidR="0059662B" w:rsidRPr="00435509" w:rsidRDefault="0059662B" w:rsidP="0059662B">
      <w:pPr>
        <w:jc w:val="both"/>
        <w:rPr>
          <w:rFonts w:ascii="Arial" w:hAnsi="Arial" w:cs="Arial"/>
          <w:sz w:val="24"/>
          <w:szCs w:val="24"/>
        </w:rPr>
      </w:pPr>
      <w:r>
        <w:rPr>
          <w:rFonts w:ascii="Arial" w:hAnsi="Arial" w:cs="Arial"/>
          <w:sz w:val="24"/>
          <w:szCs w:val="24"/>
        </w:rPr>
        <w:t xml:space="preserve">Una base de datos para una biblioteca. </w:t>
      </w:r>
      <w:r w:rsidRPr="00435509">
        <w:rPr>
          <w:rFonts w:ascii="Arial" w:hAnsi="Arial" w:cs="Arial"/>
          <w:sz w:val="24"/>
          <w:szCs w:val="24"/>
        </w:rPr>
        <w:t>La biblioteca cuenta con una gran cantidad de libros y una variedad de clientes que pueden tomar prestados dichos libros. Cada libro tiene información única como título, autor, fecha de publicación, número de páginas, etc. Cada cliente también tiene información única como su nombre, número de teléfono, dirección, etc.</w:t>
      </w:r>
    </w:p>
    <w:p w14:paraId="721663BF" w14:textId="77777777" w:rsidR="0059662B" w:rsidRPr="00435509" w:rsidRDefault="0059662B" w:rsidP="0059662B">
      <w:pPr>
        <w:jc w:val="both"/>
        <w:rPr>
          <w:rFonts w:ascii="Arial" w:hAnsi="Arial" w:cs="Arial"/>
          <w:sz w:val="24"/>
          <w:szCs w:val="24"/>
        </w:rPr>
      </w:pPr>
      <w:r w:rsidRPr="00435509">
        <w:rPr>
          <w:rFonts w:ascii="Arial" w:hAnsi="Arial" w:cs="Arial"/>
          <w:sz w:val="24"/>
          <w:szCs w:val="24"/>
        </w:rPr>
        <w:t>Para mantener un registro de los préstamos de libros, necesitamos crear una tabla "Préstamos" que relacione los libros que se prestan con los clientes que los toman prestados. Esta tabla podría contener campos como la fecha de inicio del préstamo, la fecha de vencimiento, la fecha de devolución, etc. Esta tabla estaría relacionada con las tablas de "Libros" y "Clientes" a través de sus claves primarias.</w:t>
      </w:r>
    </w:p>
    <w:p w14:paraId="5FFD7E03" w14:textId="77777777" w:rsidR="0059662B" w:rsidRPr="00435509" w:rsidRDefault="0059662B" w:rsidP="0059662B">
      <w:pPr>
        <w:jc w:val="both"/>
        <w:rPr>
          <w:rFonts w:ascii="Arial" w:hAnsi="Arial" w:cs="Arial"/>
          <w:sz w:val="24"/>
          <w:szCs w:val="24"/>
        </w:rPr>
      </w:pPr>
      <w:r w:rsidRPr="00435509">
        <w:rPr>
          <w:rFonts w:ascii="Arial" w:hAnsi="Arial" w:cs="Arial"/>
          <w:sz w:val="24"/>
          <w:szCs w:val="24"/>
        </w:rPr>
        <w:t>Por lo tanto, podemos definir una estructura de base de datos con las siguientes tres tablas relacionadas:</w:t>
      </w:r>
    </w:p>
    <w:p w14:paraId="1AD81B06" w14:textId="77777777" w:rsidR="0059662B" w:rsidRPr="00435509" w:rsidRDefault="0059662B" w:rsidP="0059662B">
      <w:pPr>
        <w:pStyle w:val="Prrafodelista"/>
        <w:numPr>
          <w:ilvl w:val="0"/>
          <w:numId w:val="1"/>
        </w:numPr>
        <w:jc w:val="both"/>
        <w:rPr>
          <w:rFonts w:ascii="Arial" w:hAnsi="Arial" w:cs="Arial"/>
          <w:sz w:val="24"/>
          <w:szCs w:val="24"/>
        </w:rPr>
      </w:pPr>
      <w:r w:rsidRPr="00435509">
        <w:rPr>
          <w:rFonts w:ascii="Arial" w:hAnsi="Arial" w:cs="Arial"/>
          <w:sz w:val="24"/>
          <w:szCs w:val="24"/>
        </w:rPr>
        <w:t>Tabla de "Libros": contiene información sobre los libros disponibles en la biblioteca, como el título, el autor y la fecha de publicación. Esta tabla tendría una clave primaria "ID de libro" única para cada libro.</w:t>
      </w:r>
    </w:p>
    <w:p w14:paraId="6F91782A" w14:textId="77777777" w:rsidR="0059662B" w:rsidRPr="00435509" w:rsidRDefault="0059662B" w:rsidP="0059662B">
      <w:pPr>
        <w:pStyle w:val="Prrafodelista"/>
        <w:numPr>
          <w:ilvl w:val="0"/>
          <w:numId w:val="1"/>
        </w:numPr>
        <w:jc w:val="both"/>
        <w:rPr>
          <w:rFonts w:ascii="Arial" w:hAnsi="Arial" w:cs="Arial"/>
          <w:sz w:val="24"/>
          <w:szCs w:val="24"/>
        </w:rPr>
      </w:pPr>
      <w:r w:rsidRPr="00435509">
        <w:rPr>
          <w:rFonts w:ascii="Arial" w:hAnsi="Arial" w:cs="Arial"/>
          <w:sz w:val="24"/>
          <w:szCs w:val="24"/>
        </w:rPr>
        <w:t>Tabla de "Clientes": contiene información sobre los clientes de la biblioteca, como el nombre, el número de teléfono</w:t>
      </w:r>
      <w:r>
        <w:rPr>
          <w:rFonts w:ascii="Arial" w:hAnsi="Arial" w:cs="Arial"/>
          <w:sz w:val="24"/>
          <w:szCs w:val="24"/>
        </w:rPr>
        <w:t xml:space="preserve"> y</w:t>
      </w:r>
      <w:r w:rsidRPr="00435509">
        <w:rPr>
          <w:rFonts w:ascii="Arial" w:hAnsi="Arial" w:cs="Arial"/>
          <w:sz w:val="24"/>
          <w:szCs w:val="24"/>
        </w:rPr>
        <w:t xml:space="preserve"> la dirección. Esta tabla tendría una clave primaria "ID de cliente" única para cada cliente.</w:t>
      </w:r>
    </w:p>
    <w:p w14:paraId="3ABBCBEF" w14:textId="77777777" w:rsidR="0059662B" w:rsidRPr="00435509" w:rsidRDefault="0059662B" w:rsidP="0059662B">
      <w:pPr>
        <w:pStyle w:val="Prrafodelista"/>
        <w:numPr>
          <w:ilvl w:val="0"/>
          <w:numId w:val="1"/>
        </w:numPr>
        <w:jc w:val="both"/>
        <w:rPr>
          <w:rFonts w:ascii="Arial" w:hAnsi="Arial" w:cs="Arial"/>
          <w:sz w:val="24"/>
          <w:szCs w:val="24"/>
        </w:rPr>
      </w:pPr>
      <w:r w:rsidRPr="00435509">
        <w:rPr>
          <w:rFonts w:ascii="Arial" w:hAnsi="Arial" w:cs="Arial"/>
          <w:sz w:val="24"/>
          <w:szCs w:val="24"/>
        </w:rPr>
        <w:t>Tabla de "Préstamos": contiene información sobre los préstamos de libros realizados por los clientes de la biblioteca. Esta tabla estaría relacionada con las tablas de "Libros" y "Clientes" a través de sus claves primarias y tendría campos adicionales como la fecha de inicio del préstamo, la fecha de vencimiento</w:t>
      </w:r>
      <w:r>
        <w:rPr>
          <w:rFonts w:ascii="Arial" w:hAnsi="Arial" w:cs="Arial"/>
          <w:sz w:val="24"/>
          <w:szCs w:val="24"/>
        </w:rPr>
        <w:t xml:space="preserve"> y </w:t>
      </w:r>
      <w:r w:rsidRPr="00435509">
        <w:rPr>
          <w:rFonts w:ascii="Arial" w:hAnsi="Arial" w:cs="Arial"/>
          <w:sz w:val="24"/>
          <w:szCs w:val="24"/>
        </w:rPr>
        <w:t>la fecha de devolución.</w:t>
      </w:r>
    </w:p>
    <w:p w14:paraId="4C99179C" w14:textId="77777777" w:rsidR="00531613" w:rsidRDefault="00531613"/>
    <w:p w14:paraId="28D78E00" w14:textId="77777777" w:rsidR="00531613" w:rsidRDefault="00531613"/>
    <w:p w14:paraId="49931BCF" w14:textId="6256DFC1" w:rsidR="00EF58F8" w:rsidRDefault="00531613" w:rsidP="00EF58F8">
      <w:pPr>
        <w:autoSpaceDE w:val="0"/>
        <w:autoSpaceDN w:val="0"/>
        <w:adjustRightInd w:val="0"/>
        <w:spacing w:after="0" w:line="240" w:lineRule="auto"/>
      </w:pPr>
      <w:r>
        <w:rPr>
          <w:rFonts w:ascii="Cascadia Mono" w:hAnsi="Cascadia Mono" w:cs="Cascadia Mono"/>
          <w:color w:val="000000"/>
          <w:kern w:val="0"/>
          <w:sz w:val="19"/>
          <w:szCs w:val="19"/>
        </w:rPr>
        <w:t xml:space="preserve">    </w:t>
      </w:r>
    </w:p>
    <w:p w14:paraId="7A7C26CE" w14:textId="51592DA7" w:rsidR="00531613" w:rsidRDefault="00531613" w:rsidP="00531613"/>
    <w:sectPr w:rsidR="005316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E0F1A"/>
    <w:multiLevelType w:val="hybridMultilevel"/>
    <w:tmpl w:val="FDDA5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9451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88"/>
    <w:rsid w:val="000D73CF"/>
    <w:rsid w:val="00124B8A"/>
    <w:rsid w:val="0045071C"/>
    <w:rsid w:val="00531613"/>
    <w:rsid w:val="0059662B"/>
    <w:rsid w:val="009F2465"/>
    <w:rsid w:val="00A40488"/>
    <w:rsid w:val="00C07526"/>
    <w:rsid w:val="00D957F0"/>
    <w:rsid w:val="00E15452"/>
    <w:rsid w:val="00EF58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A3C0"/>
  <w15:chartTrackingRefBased/>
  <w15:docId w15:val="{0D07D98C-287B-40F5-8878-2BFBD182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6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274</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CASTREJON MEJIA EVELYNFERNANDA</dc:creator>
  <cp:keywords/>
  <dc:description/>
  <cp:lastModifiedBy>CASTREJON MEJIA EVELYNFERNANDA</cp:lastModifiedBy>
  <cp:revision>8</cp:revision>
  <dcterms:created xsi:type="dcterms:W3CDTF">2023-04-28T19:57:00Z</dcterms:created>
  <dcterms:modified xsi:type="dcterms:W3CDTF">2023-05-30T03:20:00Z</dcterms:modified>
</cp:coreProperties>
</file>