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D1443" w14:textId="3EE1F733" w:rsidR="00E31A43" w:rsidRDefault="00E31A43" w:rsidP="00E31A43">
      <w:r w:rsidRPr="00E31A43">
        <w:rPr>
          <w:rFonts w:ascii="Segoe UI Emoji" w:hAnsi="Segoe UI Emoji" w:cs="Segoe UI Emoji"/>
        </w:rPr>
        <w:t>🥇</w:t>
      </w:r>
      <w:r w:rsidRPr="00E31A43">
        <w:t xml:space="preserve"> 2. </w:t>
      </w:r>
      <w:r w:rsidRPr="00E31A43">
        <w:rPr>
          <w:rtl/>
        </w:rPr>
        <w:t>أعلى 10 عملاء دفعًا</w:t>
      </w:r>
    </w:p>
    <w:p w14:paraId="1DDC2AA9" w14:textId="16978B70" w:rsidR="00E31A43" w:rsidRPr="00E31A43" w:rsidRDefault="00E31A43" w:rsidP="00E31A43">
      <w:r w:rsidRPr="00E31A43">
        <w:t xml:space="preserve">Axis: </w:t>
      </w:r>
      <w:proofErr w:type="spellStart"/>
      <w:r w:rsidRPr="00E31A43">
        <w:t>first_name</w:t>
      </w:r>
      <w:proofErr w:type="spellEnd"/>
      <w:r w:rsidRPr="00E31A43">
        <w:t xml:space="preserve"> &amp; </w:t>
      </w:r>
      <w:proofErr w:type="spellStart"/>
      <w:r w:rsidRPr="00E31A43">
        <w:t>last_name</w:t>
      </w:r>
      <w:proofErr w:type="spellEnd"/>
    </w:p>
    <w:p w14:paraId="225D48CC" w14:textId="77777777" w:rsidR="00E31A43" w:rsidRPr="00E31A43" w:rsidRDefault="00E31A43" w:rsidP="00E31A43">
      <w:pPr>
        <w:numPr>
          <w:ilvl w:val="0"/>
          <w:numId w:val="1"/>
        </w:numPr>
      </w:pPr>
      <w:r w:rsidRPr="00E31A43">
        <w:t>Value: Total Amount</w:t>
      </w:r>
    </w:p>
    <w:p w14:paraId="6FBE84CF" w14:textId="77777777" w:rsidR="00E31A43" w:rsidRPr="00E31A43" w:rsidRDefault="00E31A43" w:rsidP="00E31A43">
      <w:proofErr w:type="gramStart"/>
      <w:r w:rsidRPr="00E31A43">
        <w:t xml:space="preserve">  </w:t>
      </w:r>
      <w:r w:rsidRPr="00E31A43">
        <w:rPr>
          <w:rtl/>
        </w:rPr>
        <w:t>من</w:t>
      </w:r>
      <w:proofErr w:type="gramEnd"/>
      <w:r w:rsidRPr="00E31A43">
        <w:rPr>
          <w:rtl/>
        </w:rPr>
        <w:t xml:space="preserve"> الجانب الأيسر</w:t>
      </w:r>
      <w:r w:rsidRPr="00E31A43">
        <w:t xml:space="preserve"> (Filters)</w:t>
      </w:r>
      <w:r w:rsidRPr="00E31A43">
        <w:rPr>
          <w:rtl/>
        </w:rPr>
        <w:t>، فعّلي</w:t>
      </w:r>
      <w:r w:rsidRPr="00E31A43">
        <w:t>:</w:t>
      </w:r>
    </w:p>
    <w:p w14:paraId="7AF9FD12" w14:textId="77777777" w:rsidR="00E31A43" w:rsidRPr="00E31A43" w:rsidRDefault="00E31A43" w:rsidP="00E31A43">
      <w:pPr>
        <w:numPr>
          <w:ilvl w:val="0"/>
          <w:numId w:val="2"/>
        </w:numPr>
      </w:pPr>
      <w:r w:rsidRPr="00E31A43">
        <w:t>Top N: Top 10 by Total Amount</w:t>
      </w:r>
    </w:p>
    <w:p w14:paraId="4F6AE7C5" w14:textId="77777777" w:rsidR="003C10E3" w:rsidRDefault="003C10E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tblGrid>
      <w:tr w:rsidR="00E31A43" w:rsidRPr="00E31A43" w14:paraId="63179896" w14:textId="77777777" w:rsidTr="00E31A43">
        <w:trPr>
          <w:tblCellSpacing w:w="15" w:type="dxa"/>
        </w:trPr>
        <w:tc>
          <w:tcPr>
            <w:tcW w:w="0" w:type="auto"/>
            <w:vAlign w:val="center"/>
            <w:hideMark/>
          </w:tcPr>
          <w:p w14:paraId="433BAAE3" w14:textId="0FB45448" w:rsidR="00E31A43" w:rsidRPr="00E31A43" w:rsidRDefault="00E31A43" w:rsidP="00E31A43">
            <w:r>
              <w:rPr>
                <w:rFonts w:hint="cs"/>
                <w:rtl/>
                <w:lang w:bidi="ar-EG"/>
              </w:rPr>
              <w:t>عد</w:t>
            </w:r>
            <w:r w:rsidRPr="00E31A43">
              <w:rPr>
                <w:rtl/>
              </w:rPr>
              <w:t>د العملاء المسجلين شهريًا</w:t>
            </w:r>
          </w:p>
        </w:tc>
      </w:tr>
    </w:tbl>
    <w:p w14:paraId="1B458F55" w14:textId="77777777" w:rsidR="00E31A43" w:rsidRPr="00E31A43" w:rsidRDefault="00E31A43" w:rsidP="00E31A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5"/>
      </w:tblGrid>
      <w:tr w:rsidR="00E31A43" w:rsidRPr="00E31A43" w14:paraId="2F76083D" w14:textId="77777777" w:rsidTr="00E31A43">
        <w:trPr>
          <w:tblCellSpacing w:w="15" w:type="dxa"/>
        </w:trPr>
        <w:tc>
          <w:tcPr>
            <w:tcW w:w="0" w:type="auto"/>
            <w:vAlign w:val="center"/>
            <w:hideMark/>
          </w:tcPr>
          <w:p w14:paraId="133CC55C" w14:textId="77777777" w:rsidR="00E31A43" w:rsidRDefault="00E31A43" w:rsidP="00E31A43">
            <w:pPr>
              <w:rPr>
                <w:rtl/>
              </w:rPr>
            </w:pPr>
            <w:r w:rsidRPr="00E31A43">
              <w:t>Line Chart /</w:t>
            </w:r>
          </w:p>
          <w:p w14:paraId="324C9932" w14:textId="77777777" w:rsidR="00E31A43" w:rsidRDefault="00E31A43" w:rsidP="00E31A43">
            <w:r>
              <w:rPr>
                <w:rFonts w:hint="cs"/>
                <w:rtl/>
              </w:rPr>
              <w:t xml:space="preserve"> </w:t>
            </w:r>
            <w:r>
              <w:t xml:space="preserve">By using measure </w:t>
            </w:r>
            <w:proofErr w:type="spellStart"/>
            <w:proofErr w:type="gramStart"/>
            <w:r>
              <w:t>T.customer</w:t>
            </w:r>
            <w:proofErr w:type="spellEnd"/>
            <w:proofErr w:type="gramEnd"/>
            <w:r>
              <w:t xml:space="preserve"> and </w:t>
            </w:r>
            <w:proofErr w:type="spellStart"/>
            <w:r>
              <w:t>regestretion</w:t>
            </w:r>
            <w:proofErr w:type="spellEnd"/>
            <w:r>
              <w:t xml:space="preserve"> date I do a visual line chart to calculate the process of </w:t>
            </w:r>
            <w:proofErr w:type="spellStart"/>
            <w:r>
              <w:t>regestring</w:t>
            </w:r>
            <w:proofErr w:type="spellEnd"/>
            <w:r>
              <w:t xml:space="preserve"> over the year </w:t>
            </w:r>
          </w:p>
          <w:p w14:paraId="1FCB6944" w14:textId="77777777" w:rsidR="00E31A43" w:rsidRDefault="00E31A43" w:rsidP="00E31A43">
            <w:r>
              <w:t>3/</w:t>
            </w:r>
          </w:p>
          <w:p w14:paraId="559361CE" w14:textId="77777777" w:rsidR="00E31A43" w:rsidRDefault="00E31A43" w:rsidP="00E31A43">
            <w:r>
              <w:t xml:space="preserve">I rename the </w:t>
            </w:r>
            <w:proofErr w:type="spellStart"/>
            <w:r>
              <w:t>coulumn</w:t>
            </w:r>
            <w:proofErr w:type="spellEnd"/>
            <w:r>
              <w:t xml:space="preserve"> carrier to compony of </w:t>
            </w:r>
            <w:proofErr w:type="spellStart"/>
            <w:r>
              <w:t>shippin</w:t>
            </w:r>
            <w:proofErr w:type="spellEnd"/>
            <w:r>
              <w:t xml:space="preserve"> which I </w:t>
            </w:r>
            <w:proofErr w:type="gramStart"/>
            <w:r>
              <w:t>noted ,then</w:t>
            </w:r>
            <w:proofErr w:type="gramEnd"/>
            <w:r>
              <w:t xml:space="preserve"> I do a </w:t>
            </w:r>
            <w:proofErr w:type="spellStart"/>
            <w:r>
              <w:t>dounut</w:t>
            </w:r>
            <w:proofErr w:type="spellEnd"/>
            <w:r>
              <w:t xml:space="preserve"> chart to visual by id </w:t>
            </w:r>
          </w:p>
          <w:p w14:paraId="3051CD20" w14:textId="463997D7" w:rsidR="00E31A43" w:rsidRDefault="00E31A43" w:rsidP="00E31A43">
            <w:r>
              <w:t xml:space="preserve">4/payment date for </w:t>
            </w:r>
            <w:proofErr w:type="spellStart"/>
            <w:r>
              <w:t>fullname</w:t>
            </w:r>
            <w:proofErr w:type="spellEnd"/>
            <w:r>
              <w:t xml:space="preserve"> </w:t>
            </w:r>
          </w:p>
          <w:p w14:paraId="309D6535" w14:textId="6611EC33" w:rsidR="00E31A43" w:rsidRDefault="00E31A43" w:rsidP="00E31A43">
            <w:r>
              <w:t xml:space="preserve">I used a filter to </w:t>
            </w:r>
            <w:proofErr w:type="gramStart"/>
            <w:r>
              <w:t>visual data clear</w:t>
            </w:r>
            <w:proofErr w:type="gramEnd"/>
            <w:r>
              <w:t xml:space="preserve"> and </w:t>
            </w:r>
            <w:proofErr w:type="spellStart"/>
            <w:r>
              <w:t>readiable</w:t>
            </w:r>
            <w:proofErr w:type="spellEnd"/>
            <w:r>
              <w:t xml:space="preserve"> top 10</w:t>
            </w:r>
          </w:p>
          <w:p w14:paraId="56986560" w14:textId="455E6059" w:rsidR="00E31A43" w:rsidRPr="00E31A43" w:rsidRDefault="00E31A43" w:rsidP="00E31A43">
            <w:r>
              <w:t xml:space="preserve">I use the line chart to </w:t>
            </w:r>
            <w:proofErr w:type="gramStart"/>
            <w:r>
              <w:t>following</w:t>
            </w:r>
            <w:proofErr w:type="gramEnd"/>
            <w:r>
              <w:t xml:space="preserve"> the customer over the </w:t>
            </w:r>
            <w:proofErr w:type="gramStart"/>
            <w:r>
              <w:t>time ,</w:t>
            </w:r>
            <w:proofErr w:type="gramEnd"/>
          </w:p>
        </w:tc>
      </w:tr>
    </w:tbl>
    <w:p w14:paraId="6C601E0D" w14:textId="172B5205" w:rsidR="00E31A43" w:rsidRDefault="00E31A43" w:rsidP="00E31A43">
      <w:r>
        <w:t xml:space="preserve">4/Top 10 payment </w:t>
      </w:r>
      <w:proofErr w:type="gramStart"/>
      <w:r>
        <w:t>customer</w:t>
      </w:r>
      <w:proofErr w:type="gramEnd"/>
      <w:r>
        <w:t xml:space="preserve"> </w:t>
      </w:r>
    </w:p>
    <w:p w14:paraId="38E67188" w14:textId="77777777" w:rsidR="00E31A43" w:rsidRDefault="00E31A43" w:rsidP="00E31A43">
      <w:r>
        <w:t xml:space="preserve">I used a filter to </w:t>
      </w:r>
      <w:proofErr w:type="gramStart"/>
      <w:r>
        <w:t>visual data clear</w:t>
      </w:r>
      <w:proofErr w:type="gramEnd"/>
      <w:r>
        <w:t xml:space="preserve"> and </w:t>
      </w:r>
      <w:proofErr w:type="spellStart"/>
      <w:r>
        <w:t>readiable</w:t>
      </w:r>
      <w:proofErr w:type="spellEnd"/>
      <w:r>
        <w:t xml:space="preserve"> top 10</w:t>
      </w:r>
    </w:p>
    <w:p w14:paraId="477AC4DA" w14:textId="72B8084A" w:rsidR="00E31A43" w:rsidRDefault="00E31A43" w:rsidP="00E31A43">
      <w:r>
        <w:t xml:space="preserve">I use the line chart to </w:t>
      </w:r>
      <w:proofErr w:type="gramStart"/>
      <w:r>
        <w:t>following</w:t>
      </w:r>
      <w:proofErr w:type="gramEnd"/>
      <w:r>
        <w:t xml:space="preserve"> the customer over the </w:t>
      </w:r>
      <w:proofErr w:type="gramStart"/>
      <w:r>
        <w:t>time ,</w:t>
      </w:r>
      <w:proofErr w:type="gramEnd"/>
    </w:p>
    <w:p w14:paraId="00422466" w14:textId="3347BFB0" w:rsidR="00E026FC" w:rsidRDefault="00E026FC" w:rsidP="00E31A43">
      <w:r>
        <w:rPr>
          <w:noProof/>
        </w:rPr>
        <w:lastRenderedPageBreak/>
        <w:drawing>
          <wp:inline distT="0" distB="0" distL="0" distR="0" wp14:anchorId="34815922" wp14:editId="2C4DEEB9">
            <wp:extent cx="6829425" cy="3839845"/>
            <wp:effectExtent l="0" t="0" r="9525" b="8255"/>
            <wp:docPr id="209638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8756" name="Picture 1" descr="A screenshot of a computer&#10;&#10;AI-generated content may be incorrect."/>
                    <pic:cNvPicPr/>
                  </pic:nvPicPr>
                  <pic:blipFill>
                    <a:blip r:embed="rId5"/>
                    <a:stretch>
                      <a:fillRect/>
                    </a:stretch>
                  </pic:blipFill>
                  <pic:spPr>
                    <a:xfrm>
                      <a:off x="0" y="0"/>
                      <a:ext cx="6829425" cy="3839845"/>
                    </a:xfrm>
                    <a:prstGeom prst="rect">
                      <a:avLst/>
                    </a:prstGeom>
                  </pic:spPr>
                </pic:pic>
              </a:graphicData>
            </a:graphic>
          </wp:inline>
        </w:drawing>
      </w:r>
    </w:p>
    <w:p w14:paraId="629196B5" w14:textId="77777777" w:rsidR="00E026FC" w:rsidRDefault="00E026FC">
      <w:r>
        <w:br w:type="page"/>
      </w:r>
    </w:p>
    <w:p w14:paraId="4019A7D0" w14:textId="0C8F5757" w:rsidR="00E026FC" w:rsidRDefault="00E026FC" w:rsidP="00E31A43">
      <w:r>
        <w:rPr>
          <w:noProof/>
        </w:rPr>
        <w:lastRenderedPageBreak/>
        <w:drawing>
          <wp:inline distT="0" distB="0" distL="0" distR="0" wp14:anchorId="721653F5" wp14:editId="5A191037">
            <wp:extent cx="6829425" cy="3839845"/>
            <wp:effectExtent l="0" t="0" r="9525" b="8255"/>
            <wp:docPr id="10455301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30198" name="Picture 1" descr="A screenshot of a computer&#10;&#10;AI-generated content may be incorrect."/>
                    <pic:cNvPicPr/>
                  </pic:nvPicPr>
                  <pic:blipFill>
                    <a:blip r:embed="rId6"/>
                    <a:stretch>
                      <a:fillRect/>
                    </a:stretch>
                  </pic:blipFill>
                  <pic:spPr>
                    <a:xfrm>
                      <a:off x="0" y="0"/>
                      <a:ext cx="6829425" cy="3839845"/>
                    </a:xfrm>
                    <a:prstGeom prst="rect">
                      <a:avLst/>
                    </a:prstGeom>
                  </pic:spPr>
                </pic:pic>
              </a:graphicData>
            </a:graphic>
          </wp:inline>
        </w:drawing>
      </w:r>
    </w:p>
    <w:p w14:paraId="4460B692" w14:textId="6B8F8589" w:rsidR="00E026FC" w:rsidRDefault="00E026FC" w:rsidP="00E31A43">
      <w:r>
        <w:t xml:space="preserve">Line chart </w:t>
      </w:r>
    </w:p>
    <w:p w14:paraId="12EEC9EE" w14:textId="17EA62F7" w:rsidR="00E026FC" w:rsidRDefault="00E026FC" w:rsidP="00E31A43">
      <w:r>
        <w:t xml:space="preserve">I do a classification on the customer table by adding a new </w:t>
      </w:r>
      <w:proofErr w:type="spellStart"/>
      <w:r>
        <w:t>coulumn</w:t>
      </w:r>
      <w:proofErr w:type="spellEnd"/>
      <w:r>
        <w:t xml:space="preserve"> and using this </w:t>
      </w:r>
      <w:proofErr w:type="spellStart"/>
      <w:r>
        <w:t>dax</w:t>
      </w:r>
      <w:proofErr w:type="spellEnd"/>
      <w:r>
        <w:t xml:space="preserve"> </w:t>
      </w:r>
    </w:p>
    <w:p w14:paraId="5DC9F5B9" w14:textId="77777777" w:rsidR="00E026FC" w:rsidRDefault="00E026FC" w:rsidP="00E026FC">
      <w:r w:rsidRPr="00E026FC">
        <w:t xml:space="preserve">Customers used </w:t>
      </w:r>
      <w:proofErr w:type="spellStart"/>
      <w:r w:rsidRPr="00E026FC">
        <w:t>Wishlists</w:t>
      </w:r>
      <w:proofErr w:type="spellEnd"/>
      <w:r w:rsidRPr="00E026FC">
        <w:t xml:space="preserve"> = </w:t>
      </w:r>
      <w:proofErr w:type="gramStart"/>
      <w:r w:rsidRPr="00E026FC">
        <w:t>DISTINCTCOUNT(</w:t>
      </w:r>
      <w:proofErr w:type="gramEnd"/>
      <w:r w:rsidRPr="00E026FC">
        <w:t xml:space="preserve">'Dim </w:t>
      </w:r>
      <w:proofErr w:type="spellStart"/>
      <w:r w:rsidRPr="00E026FC">
        <w:t>Wishlists</w:t>
      </w:r>
      <w:proofErr w:type="spellEnd"/>
      <w:r w:rsidRPr="00E026FC">
        <w:t>'[</w:t>
      </w:r>
      <w:proofErr w:type="spellStart"/>
      <w:r w:rsidRPr="00E026FC">
        <w:t>customer_id</w:t>
      </w:r>
      <w:proofErr w:type="spellEnd"/>
      <w:r w:rsidRPr="00E026FC">
        <w:t>])</w:t>
      </w:r>
    </w:p>
    <w:p w14:paraId="4C789262" w14:textId="148181ED" w:rsidR="00E026FC" w:rsidRDefault="00E026FC" w:rsidP="00E026FC">
      <w:r>
        <w:t xml:space="preserve">And calculate the clv </w:t>
      </w:r>
    </w:p>
    <w:p w14:paraId="233CF5C6" w14:textId="77777777" w:rsidR="00E026FC" w:rsidRPr="00E026FC" w:rsidRDefault="00E026FC" w:rsidP="00E026FC">
      <w:r w:rsidRPr="00E026FC">
        <w:t xml:space="preserve">Customer CLV = </w:t>
      </w:r>
    </w:p>
    <w:p w14:paraId="74AD675F" w14:textId="77777777" w:rsidR="00E026FC" w:rsidRPr="00E026FC" w:rsidRDefault="00E026FC" w:rsidP="00E026FC">
      <w:proofErr w:type="gramStart"/>
      <w:r w:rsidRPr="00E026FC">
        <w:t>CALCULATE(</w:t>
      </w:r>
      <w:proofErr w:type="gramEnd"/>
    </w:p>
    <w:p w14:paraId="3B639B6D" w14:textId="77777777" w:rsidR="00E026FC" w:rsidRPr="00E026FC" w:rsidRDefault="00E026FC" w:rsidP="00E026FC">
      <w:r w:rsidRPr="00E026FC">
        <w:t xml:space="preserve">    </w:t>
      </w:r>
      <w:proofErr w:type="gramStart"/>
      <w:r w:rsidRPr="00E026FC">
        <w:t>SUM(</w:t>
      </w:r>
      <w:proofErr w:type="gramEnd"/>
      <w:r w:rsidRPr="00E026FC">
        <w:t>'Fac Order Details'[Revenue]),</w:t>
      </w:r>
    </w:p>
    <w:p w14:paraId="774E7E6F" w14:textId="77777777" w:rsidR="00E026FC" w:rsidRPr="00E026FC" w:rsidRDefault="00E026FC" w:rsidP="00E026FC">
      <w:r w:rsidRPr="00E026FC">
        <w:t xml:space="preserve">    </w:t>
      </w:r>
      <w:proofErr w:type="gramStart"/>
      <w:r w:rsidRPr="00E026FC">
        <w:t>FILTER(</w:t>
      </w:r>
      <w:proofErr w:type="gramEnd"/>
    </w:p>
    <w:p w14:paraId="1955605D" w14:textId="77777777" w:rsidR="00E026FC" w:rsidRPr="00E026FC" w:rsidRDefault="00E026FC" w:rsidP="00E026FC">
      <w:r w:rsidRPr="00E026FC">
        <w:t>        'Fac Order Details',</w:t>
      </w:r>
    </w:p>
    <w:p w14:paraId="7B5E82F5" w14:textId="77777777" w:rsidR="00E026FC" w:rsidRPr="00E026FC" w:rsidRDefault="00E026FC" w:rsidP="00E026FC">
      <w:r w:rsidRPr="00E026FC">
        <w:t>        'Fac Order Details'[</w:t>
      </w:r>
      <w:proofErr w:type="spellStart"/>
      <w:r w:rsidRPr="00E026FC">
        <w:t>order_id</w:t>
      </w:r>
      <w:proofErr w:type="spellEnd"/>
      <w:r w:rsidRPr="00E026FC">
        <w:t>] = 'Dim Customers'[id]</w:t>
      </w:r>
    </w:p>
    <w:p w14:paraId="73D2F387" w14:textId="77777777" w:rsidR="00E026FC" w:rsidRPr="00E026FC" w:rsidRDefault="00E026FC" w:rsidP="00E026FC">
      <w:r w:rsidRPr="00E026FC">
        <w:t>    )</w:t>
      </w:r>
    </w:p>
    <w:p w14:paraId="7ED56C10" w14:textId="77777777" w:rsidR="00E026FC" w:rsidRPr="00E026FC" w:rsidRDefault="00E026FC" w:rsidP="00E026FC">
      <w:r w:rsidRPr="00E026FC">
        <w:lastRenderedPageBreak/>
        <w:t>)</w:t>
      </w:r>
    </w:p>
    <w:p w14:paraId="1896BEC2" w14:textId="72074A7C" w:rsidR="00E026FC" w:rsidRDefault="00E026FC" w:rsidP="00E026FC">
      <w:r>
        <w:t xml:space="preserve">And visualize this with status </w:t>
      </w:r>
      <w:proofErr w:type="spellStart"/>
      <w:r>
        <w:t>coulumn</w:t>
      </w:r>
      <w:proofErr w:type="spellEnd"/>
      <w:r>
        <w:t xml:space="preserve"> </w:t>
      </w:r>
    </w:p>
    <w:p w14:paraId="44594BF6" w14:textId="748A38C3" w:rsidR="00E026FC" w:rsidRDefault="00E026FC" w:rsidP="00E026FC">
      <w:r>
        <w:t xml:space="preserve">To answer the </w:t>
      </w:r>
      <w:proofErr w:type="spellStart"/>
      <w:r>
        <w:t>eqution</w:t>
      </w:r>
      <w:proofErr w:type="spellEnd"/>
      <w:r>
        <w:t xml:space="preserve"> </w:t>
      </w:r>
    </w:p>
    <w:p w14:paraId="6A38DB97" w14:textId="06449F86" w:rsidR="00214071" w:rsidRDefault="00214071" w:rsidP="00E026FC">
      <w:r>
        <w:t xml:space="preserve">Which is the type of customer always shaping over the time </w:t>
      </w:r>
    </w:p>
    <w:p w14:paraId="0AE68416" w14:textId="02F90714" w:rsidR="00214071" w:rsidRDefault="00214071" w:rsidP="00E026FC"/>
    <w:p w14:paraId="2C98B819" w14:textId="3F2D279E" w:rsidR="00214071" w:rsidRDefault="00214071" w:rsidP="00E026FC">
      <w:proofErr w:type="spellStart"/>
      <w:r>
        <w:t>Dounut</w:t>
      </w:r>
      <w:proofErr w:type="spellEnd"/>
      <w:r>
        <w:t xml:space="preserve"> chart to visual the status of </w:t>
      </w:r>
      <w:proofErr w:type="spellStart"/>
      <w:r>
        <w:t>shapping</w:t>
      </w:r>
      <w:proofErr w:type="spellEnd"/>
      <w:r>
        <w:t xml:space="preserve"> by classification </w:t>
      </w:r>
      <w:proofErr w:type="spellStart"/>
      <w:r>
        <w:t>customr</w:t>
      </w:r>
      <w:proofErr w:type="spellEnd"/>
      <w:r>
        <w:t xml:space="preserve"> </w:t>
      </w:r>
    </w:p>
    <w:p w14:paraId="6D027B90" w14:textId="77777777" w:rsidR="00214071" w:rsidRDefault="00214071" w:rsidP="00E026FC"/>
    <w:p w14:paraId="4636B5A2" w14:textId="6D74A0E5" w:rsidR="00214071" w:rsidRDefault="00214071" w:rsidP="00E026FC">
      <w:r>
        <w:t xml:space="preserve">Who’s the </w:t>
      </w:r>
      <w:proofErr w:type="spellStart"/>
      <w:r>
        <w:t>wishlist</w:t>
      </w:r>
      <w:proofErr w:type="spellEnd"/>
      <w:r>
        <w:t xml:space="preserve"> customer type high??</w:t>
      </w:r>
    </w:p>
    <w:p w14:paraId="3FBC6E91" w14:textId="77777777" w:rsidR="00214071" w:rsidRPr="00214071" w:rsidRDefault="00214071" w:rsidP="00214071">
      <w:r>
        <w:t xml:space="preserve">By using clustered </w:t>
      </w:r>
      <w:proofErr w:type="spellStart"/>
      <w:r>
        <w:t>coulumn</w:t>
      </w:r>
      <w:proofErr w:type="spellEnd"/>
      <w:r>
        <w:t xml:space="preserve"> chart between customer </w:t>
      </w:r>
      <w:proofErr w:type="spellStart"/>
      <w:r>
        <w:t>classifaction</w:t>
      </w:r>
      <w:proofErr w:type="spellEnd"/>
      <w:r>
        <w:t xml:space="preserve"> and new measure I calculated </w:t>
      </w:r>
      <w:proofErr w:type="spellStart"/>
      <w:r w:rsidRPr="00214071">
        <w:t>WasDiscountedOrder</w:t>
      </w:r>
      <w:proofErr w:type="spellEnd"/>
      <w:r w:rsidRPr="00214071">
        <w:t xml:space="preserve"> = </w:t>
      </w:r>
    </w:p>
    <w:p w14:paraId="3AEA9036" w14:textId="77777777" w:rsidR="00214071" w:rsidRPr="00214071" w:rsidRDefault="00214071" w:rsidP="00214071">
      <w:r w:rsidRPr="00214071">
        <w:t xml:space="preserve">VAR </w:t>
      </w:r>
      <w:proofErr w:type="spellStart"/>
      <w:r w:rsidRPr="00214071">
        <w:t>orderDate</w:t>
      </w:r>
      <w:proofErr w:type="spellEnd"/>
      <w:r w:rsidRPr="00214071">
        <w:t xml:space="preserve"> = 'Dim Orders Status'[</w:t>
      </w:r>
      <w:proofErr w:type="spellStart"/>
      <w:r w:rsidRPr="00214071">
        <w:t>order_date</w:t>
      </w:r>
      <w:proofErr w:type="spellEnd"/>
      <w:r w:rsidRPr="00214071">
        <w:t>]</w:t>
      </w:r>
    </w:p>
    <w:p w14:paraId="53AB31CC" w14:textId="77777777" w:rsidR="00214071" w:rsidRPr="00214071" w:rsidRDefault="00214071" w:rsidP="00214071">
      <w:r w:rsidRPr="00214071">
        <w:t>VAR product = 'Dim Orders Status'[id]</w:t>
      </w:r>
    </w:p>
    <w:p w14:paraId="69A23234" w14:textId="77777777" w:rsidR="00214071" w:rsidRPr="00214071" w:rsidRDefault="00214071" w:rsidP="00214071"/>
    <w:p w14:paraId="0E6CDF98" w14:textId="77777777" w:rsidR="00214071" w:rsidRPr="00214071" w:rsidRDefault="00214071" w:rsidP="00214071">
      <w:r w:rsidRPr="00214071">
        <w:t>RETURN</w:t>
      </w:r>
    </w:p>
    <w:p w14:paraId="01CA7083" w14:textId="77777777" w:rsidR="00214071" w:rsidRPr="00214071" w:rsidRDefault="00214071" w:rsidP="00214071">
      <w:proofErr w:type="gramStart"/>
      <w:r w:rsidRPr="00214071">
        <w:t>CALCULATE(</w:t>
      </w:r>
      <w:proofErr w:type="gramEnd"/>
    </w:p>
    <w:p w14:paraId="4E4AFE19" w14:textId="77777777" w:rsidR="00214071" w:rsidRPr="00214071" w:rsidRDefault="00214071" w:rsidP="00214071">
      <w:r w:rsidRPr="00214071">
        <w:t>    1,</w:t>
      </w:r>
    </w:p>
    <w:p w14:paraId="2E02DAE1" w14:textId="77777777" w:rsidR="00214071" w:rsidRPr="00214071" w:rsidRDefault="00214071" w:rsidP="00214071">
      <w:r w:rsidRPr="00214071">
        <w:t xml:space="preserve">    </w:t>
      </w:r>
      <w:proofErr w:type="gramStart"/>
      <w:r w:rsidRPr="00214071">
        <w:t>FILTER(</w:t>
      </w:r>
      <w:proofErr w:type="gramEnd"/>
    </w:p>
    <w:p w14:paraId="3E93B365" w14:textId="77777777" w:rsidR="00214071" w:rsidRPr="00214071" w:rsidRDefault="00214071" w:rsidP="00214071">
      <w:r w:rsidRPr="00214071">
        <w:t>        'Dim Discounts',</w:t>
      </w:r>
    </w:p>
    <w:p w14:paraId="4355F25F" w14:textId="77777777" w:rsidR="00214071" w:rsidRPr="00214071" w:rsidRDefault="00214071" w:rsidP="00214071">
      <w:r w:rsidRPr="00214071">
        <w:t>       'Dim Discounts'[</w:t>
      </w:r>
      <w:proofErr w:type="spellStart"/>
      <w:r w:rsidRPr="00214071">
        <w:t>product_id</w:t>
      </w:r>
      <w:proofErr w:type="spellEnd"/>
      <w:r w:rsidRPr="00214071">
        <w:t>] = product &amp;&amp;</w:t>
      </w:r>
    </w:p>
    <w:p w14:paraId="534007B1" w14:textId="77777777" w:rsidR="00214071" w:rsidRPr="00214071" w:rsidRDefault="00214071" w:rsidP="00214071">
      <w:r w:rsidRPr="00214071">
        <w:lastRenderedPageBreak/>
        <w:t>        'Dim Discounts'[</w:t>
      </w:r>
      <w:proofErr w:type="spellStart"/>
      <w:r w:rsidRPr="00214071">
        <w:t>is_active</w:t>
      </w:r>
      <w:proofErr w:type="spellEnd"/>
      <w:r w:rsidRPr="00214071">
        <w:t xml:space="preserve">] = </w:t>
      </w:r>
      <w:proofErr w:type="gramStart"/>
      <w:r w:rsidRPr="00214071">
        <w:t>TRUE(</w:t>
      </w:r>
      <w:proofErr w:type="gramEnd"/>
      <w:r w:rsidRPr="00214071">
        <w:t>) &amp;&amp;</w:t>
      </w:r>
    </w:p>
    <w:p w14:paraId="5A7401B1" w14:textId="77777777" w:rsidR="00214071" w:rsidRPr="00214071" w:rsidRDefault="00214071" w:rsidP="00214071">
      <w:r w:rsidRPr="00214071">
        <w:t>        'Dim Discounts'[</w:t>
      </w:r>
      <w:proofErr w:type="spellStart"/>
      <w:r w:rsidRPr="00214071">
        <w:t>start_date</w:t>
      </w:r>
      <w:proofErr w:type="spellEnd"/>
      <w:r w:rsidRPr="00214071">
        <w:t xml:space="preserve">] &lt;= </w:t>
      </w:r>
      <w:proofErr w:type="spellStart"/>
      <w:r w:rsidRPr="00214071">
        <w:t>orderDate</w:t>
      </w:r>
      <w:proofErr w:type="spellEnd"/>
      <w:r w:rsidRPr="00214071">
        <w:t xml:space="preserve"> &amp;&amp;</w:t>
      </w:r>
    </w:p>
    <w:p w14:paraId="2F71CED3" w14:textId="77777777" w:rsidR="00214071" w:rsidRPr="00214071" w:rsidRDefault="00214071" w:rsidP="00214071">
      <w:r w:rsidRPr="00214071">
        <w:t>        'Dim Discounts'[</w:t>
      </w:r>
      <w:proofErr w:type="spellStart"/>
      <w:r w:rsidRPr="00214071">
        <w:t>end_date</w:t>
      </w:r>
      <w:proofErr w:type="spellEnd"/>
      <w:r w:rsidRPr="00214071">
        <w:t xml:space="preserve">] &gt;= </w:t>
      </w:r>
      <w:proofErr w:type="spellStart"/>
      <w:r w:rsidRPr="00214071">
        <w:t>orderDate</w:t>
      </w:r>
      <w:proofErr w:type="spellEnd"/>
    </w:p>
    <w:p w14:paraId="3C18413B" w14:textId="77777777" w:rsidR="00214071" w:rsidRPr="00214071" w:rsidRDefault="00214071" w:rsidP="00214071">
      <w:r w:rsidRPr="00214071">
        <w:t>    )</w:t>
      </w:r>
    </w:p>
    <w:p w14:paraId="098B4057" w14:textId="77777777" w:rsidR="00214071" w:rsidRPr="00214071" w:rsidRDefault="00214071" w:rsidP="00214071">
      <w:r w:rsidRPr="00214071">
        <w:t>)</w:t>
      </w:r>
    </w:p>
    <w:p w14:paraId="3E2FFD28" w14:textId="77777777" w:rsidR="00214071" w:rsidRPr="00214071" w:rsidRDefault="00214071" w:rsidP="00214071"/>
    <w:p w14:paraId="67389895" w14:textId="68A363F1" w:rsidR="00214071" w:rsidRPr="00E026FC" w:rsidRDefault="00214071" w:rsidP="00E026FC">
      <w:r>
        <w:t xml:space="preserve">I recognize that high value </w:t>
      </w:r>
      <w:proofErr w:type="gramStart"/>
      <w:r>
        <w:t>customer is</w:t>
      </w:r>
      <w:proofErr w:type="gramEnd"/>
      <w:r>
        <w:t xml:space="preserve"> the best </w:t>
      </w:r>
      <w:proofErr w:type="gramStart"/>
      <w:r>
        <w:t>one</w:t>
      </w:r>
      <w:proofErr w:type="gramEnd"/>
      <w:r>
        <w:t xml:space="preserve"> </w:t>
      </w:r>
      <w:proofErr w:type="gramStart"/>
      <w:r>
        <w:t>have</w:t>
      </w:r>
      <w:proofErr w:type="gramEnd"/>
      <w:r>
        <w:t xml:space="preserve"> a </w:t>
      </w:r>
      <w:proofErr w:type="spellStart"/>
      <w:r>
        <w:t>wishlist</w:t>
      </w:r>
      <w:proofErr w:type="spellEnd"/>
      <w:r>
        <w:t xml:space="preserve"> also have high shipping</w:t>
      </w:r>
    </w:p>
    <w:p w14:paraId="1F91F656" w14:textId="2647B210" w:rsidR="00E026FC" w:rsidRDefault="00D51F6B" w:rsidP="00E31A43">
      <w:pPr>
        <w:rPr>
          <w:rtl/>
        </w:rPr>
      </w:pPr>
      <w:r>
        <w:rPr>
          <w:noProof/>
        </w:rPr>
        <w:drawing>
          <wp:inline distT="0" distB="0" distL="0" distR="0" wp14:anchorId="2786E89B" wp14:editId="394BC061">
            <wp:extent cx="6829425" cy="3839845"/>
            <wp:effectExtent l="0" t="0" r="9525" b="8255"/>
            <wp:docPr id="16352890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89015" name="Picture 1" descr="A screenshot of a computer&#10;&#10;AI-generated content may be incorrect."/>
                    <pic:cNvPicPr/>
                  </pic:nvPicPr>
                  <pic:blipFill>
                    <a:blip r:embed="rId7"/>
                    <a:stretch>
                      <a:fillRect/>
                    </a:stretch>
                  </pic:blipFill>
                  <pic:spPr>
                    <a:xfrm>
                      <a:off x="0" y="0"/>
                      <a:ext cx="6829425" cy="3839845"/>
                    </a:xfrm>
                    <a:prstGeom prst="rect">
                      <a:avLst/>
                    </a:prstGeom>
                  </pic:spPr>
                </pic:pic>
              </a:graphicData>
            </a:graphic>
          </wp:inline>
        </w:drawing>
      </w:r>
    </w:p>
    <w:p w14:paraId="2A11B46D" w14:textId="51062406" w:rsidR="00D51F6B" w:rsidRDefault="00D51F6B" w:rsidP="00E31A43">
      <w:r>
        <w:rPr>
          <w:rFonts w:hint="cs"/>
          <w:rtl/>
        </w:rPr>
        <w:t>1</w:t>
      </w:r>
      <w:r>
        <w:t xml:space="preserve">/ customer </w:t>
      </w:r>
      <w:proofErr w:type="spellStart"/>
      <w:r>
        <w:t>classifaction</w:t>
      </w:r>
      <w:proofErr w:type="spellEnd"/>
      <w:r>
        <w:t xml:space="preserve"> </w:t>
      </w:r>
    </w:p>
    <w:p w14:paraId="24DEBE14" w14:textId="1A853915" w:rsidR="00D51F6B" w:rsidRDefault="00D51F6B" w:rsidP="00E31A43">
      <w:r>
        <w:t xml:space="preserve">I </w:t>
      </w:r>
      <w:proofErr w:type="gramStart"/>
      <w:r>
        <w:t>using</w:t>
      </w:r>
      <w:proofErr w:type="gramEnd"/>
      <w:r>
        <w:t xml:space="preserve"> a </w:t>
      </w:r>
      <w:proofErr w:type="spellStart"/>
      <w:r>
        <w:t>dounut</w:t>
      </w:r>
      <w:proofErr w:type="spellEnd"/>
      <w:r>
        <w:t xml:space="preserve"> chart to count each customer (high middle </w:t>
      </w:r>
      <w:proofErr w:type="gramStart"/>
      <w:r>
        <w:t>low )</w:t>
      </w:r>
      <w:proofErr w:type="gramEnd"/>
    </w:p>
    <w:p w14:paraId="0177B3CD" w14:textId="77777777" w:rsidR="00D51F6B" w:rsidRDefault="00D51F6B" w:rsidP="00E31A43"/>
    <w:p w14:paraId="7D15DBCE" w14:textId="65F368CD" w:rsidR="00D51F6B" w:rsidRDefault="00D51F6B" w:rsidP="00E31A43">
      <w:r>
        <w:t xml:space="preserve">2/top 10 product for </w:t>
      </w:r>
      <w:proofErr w:type="spellStart"/>
      <w:r>
        <w:t>eash</w:t>
      </w:r>
      <w:proofErr w:type="spellEnd"/>
      <w:r>
        <w:t xml:space="preserve"> level </w:t>
      </w:r>
      <w:proofErr w:type="spellStart"/>
      <w:r>
        <w:t>customerRevenue</w:t>
      </w:r>
      <w:proofErr w:type="spellEnd"/>
      <w:r>
        <w:t xml:space="preserve"> </w:t>
      </w:r>
    </w:p>
    <w:p w14:paraId="4B018F46" w14:textId="7F8C43DD" w:rsidR="00D51F6B" w:rsidRDefault="00D51F6B" w:rsidP="00E31A43">
      <w:r>
        <w:lastRenderedPageBreak/>
        <w:t xml:space="preserve">I </w:t>
      </w:r>
      <w:proofErr w:type="gramStart"/>
      <w:r>
        <w:t>using</w:t>
      </w:r>
      <w:proofErr w:type="gramEnd"/>
      <w:r>
        <w:t xml:space="preserve"> a funnel chart to visual this </w:t>
      </w:r>
    </w:p>
    <w:p w14:paraId="006DEADF" w14:textId="1CA06668" w:rsidR="00D51F6B" w:rsidRDefault="00D51F6B" w:rsidP="00E31A43">
      <w:r>
        <w:t xml:space="preserve">But I also </w:t>
      </w:r>
      <w:proofErr w:type="spellStart"/>
      <w:r>
        <w:t>notted</w:t>
      </w:r>
      <w:proofErr w:type="spellEnd"/>
      <w:r>
        <w:t xml:space="preserve"> that data Is very large so I </w:t>
      </w:r>
      <w:proofErr w:type="gramStart"/>
      <w:r>
        <w:t>using</w:t>
      </w:r>
      <w:proofErr w:type="gramEnd"/>
      <w:r>
        <w:t xml:space="preserve"> top 10 filter to clear data </w:t>
      </w:r>
    </w:p>
    <w:p w14:paraId="29C9EA1C" w14:textId="77777777" w:rsidR="00D51F6B" w:rsidRDefault="00D51F6B" w:rsidP="00E31A43"/>
    <w:p w14:paraId="6F2EDC50" w14:textId="1C5648AB" w:rsidR="00D51F6B" w:rsidRDefault="00D51F6B" w:rsidP="00E31A43">
      <w:r>
        <w:t>3/</w:t>
      </w:r>
    </w:p>
    <w:p w14:paraId="56284D25" w14:textId="2D76349D" w:rsidR="00D51F6B" w:rsidRDefault="00D51F6B" w:rsidP="00E31A43">
      <w:proofErr w:type="spellStart"/>
      <w:r>
        <w:t>Clv</w:t>
      </w:r>
      <w:proofErr w:type="spellEnd"/>
      <w:r>
        <w:t xml:space="preserve"> and customer </w:t>
      </w:r>
      <w:proofErr w:type="spellStart"/>
      <w:r>
        <w:t>classifaction</w:t>
      </w:r>
      <w:proofErr w:type="spellEnd"/>
      <w:r>
        <w:t xml:space="preserve"> by using </w:t>
      </w:r>
      <w:proofErr w:type="spellStart"/>
      <w:r>
        <w:t>waterfull</w:t>
      </w:r>
      <w:proofErr w:type="spellEnd"/>
      <w:r>
        <w:t xml:space="preserve"> chart </w:t>
      </w:r>
    </w:p>
    <w:p w14:paraId="1D5CD3A1" w14:textId="7B5700A8" w:rsidR="00D51F6B" w:rsidRDefault="00D51F6B" w:rsidP="00E31A43">
      <w:r>
        <w:t xml:space="preserve">4/payment method for </w:t>
      </w:r>
      <w:proofErr w:type="spellStart"/>
      <w:r>
        <w:t>eash</w:t>
      </w:r>
      <w:proofErr w:type="spellEnd"/>
      <w:r>
        <w:t xml:space="preserve"> </w:t>
      </w:r>
      <w:proofErr w:type="gramStart"/>
      <w:r>
        <w:t>customer</w:t>
      </w:r>
      <w:proofErr w:type="gramEnd"/>
      <w:r>
        <w:t xml:space="preserve"> </w:t>
      </w:r>
    </w:p>
    <w:p w14:paraId="36B1945F" w14:textId="2ABD1383" w:rsidR="00D51F6B" w:rsidRDefault="00D51F6B" w:rsidP="00E31A43">
      <w:r>
        <w:t xml:space="preserve">I </w:t>
      </w:r>
      <w:proofErr w:type="gramStart"/>
      <w:r>
        <w:t>using</w:t>
      </w:r>
      <w:proofErr w:type="gramEnd"/>
      <w:r>
        <w:t xml:space="preserve"> a </w:t>
      </w:r>
      <w:proofErr w:type="spellStart"/>
      <w:r>
        <w:t>dount</w:t>
      </w:r>
      <w:proofErr w:type="spellEnd"/>
      <w:r>
        <w:t xml:space="preserve"> chart </w:t>
      </w:r>
    </w:p>
    <w:p w14:paraId="18FD7AC7" w14:textId="34440303" w:rsidR="00D51F6B" w:rsidRDefault="00D51F6B" w:rsidP="00E31A43">
      <w:r>
        <w:t xml:space="preserve">4/ sum of amount for customer </w:t>
      </w:r>
      <w:proofErr w:type="spellStart"/>
      <w:r>
        <w:t>classifaction</w:t>
      </w:r>
      <w:proofErr w:type="spellEnd"/>
      <w:r>
        <w:t xml:space="preserve"> I </w:t>
      </w:r>
      <w:proofErr w:type="gramStart"/>
      <w:r>
        <w:t>using</w:t>
      </w:r>
      <w:proofErr w:type="gramEnd"/>
      <w:r>
        <w:t xml:space="preserve"> </w:t>
      </w:r>
      <w:proofErr w:type="spellStart"/>
      <w:r>
        <w:t>coulumn</w:t>
      </w:r>
      <w:proofErr w:type="spellEnd"/>
      <w:r>
        <w:t xml:space="preserve"> chart </w:t>
      </w:r>
    </w:p>
    <w:p w14:paraId="7D2EC742" w14:textId="77777777" w:rsidR="00D51F6B" w:rsidRDefault="00D51F6B" w:rsidP="00E31A43">
      <w:pPr>
        <w:rPr>
          <w:rtl/>
        </w:rPr>
      </w:pPr>
    </w:p>
    <w:p w14:paraId="42F223F1" w14:textId="4A5CB1F2" w:rsidR="00BA78C1" w:rsidRDefault="00BA78C1" w:rsidP="00E31A43">
      <w:r>
        <w:t xml:space="preserve">To following a customer </w:t>
      </w:r>
      <w:proofErr w:type="gramStart"/>
      <w:r>
        <w:t>behavior</w:t>
      </w:r>
      <w:proofErr w:type="gramEnd"/>
      <w:r>
        <w:t xml:space="preserve"> I use a table continue </w:t>
      </w:r>
      <w:proofErr w:type="spellStart"/>
      <w:proofErr w:type="gramStart"/>
      <w:r>
        <w:t>fullname</w:t>
      </w:r>
      <w:proofErr w:type="spellEnd"/>
      <w:r>
        <w:t xml:space="preserve"> ,</w:t>
      </w:r>
      <w:proofErr w:type="gramEnd"/>
      <w:r>
        <w:t xml:space="preserve"> </w:t>
      </w:r>
      <w:proofErr w:type="spellStart"/>
      <w:proofErr w:type="gramStart"/>
      <w:r>
        <w:t>T.order</w:t>
      </w:r>
      <w:proofErr w:type="spellEnd"/>
      <w:r>
        <w:t xml:space="preserve"> ,</w:t>
      </w:r>
      <w:proofErr w:type="spellStart"/>
      <w:r>
        <w:t>avgRating</w:t>
      </w:r>
      <w:proofErr w:type="spellEnd"/>
      <w:r>
        <w:t xml:space="preserve"> ,</w:t>
      </w:r>
      <w:proofErr w:type="spellStart"/>
      <w:r>
        <w:t>sumofcustomerCLV</w:t>
      </w:r>
      <w:proofErr w:type="spellEnd"/>
      <w:r>
        <w:t xml:space="preserve"> ,net</w:t>
      </w:r>
      <w:proofErr w:type="gramEnd"/>
      <w:r>
        <w:t xml:space="preserve"> </w:t>
      </w:r>
      <w:proofErr w:type="gramStart"/>
      <w:r>
        <w:t>revenue ,</w:t>
      </w:r>
      <w:proofErr w:type="spellStart"/>
      <w:r>
        <w:t>t</w:t>
      </w:r>
      <w:proofErr w:type="gramEnd"/>
      <w:r>
        <w:t>.amount</w:t>
      </w:r>
      <w:proofErr w:type="spellEnd"/>
      <w:r>
        <w:t xml:space="preserve"> </w:t>
      </w:r>
    </w:p>
    <w:p w14:paraId="32345959" w14:textId="1ADCDF68" w:rsidR="00BA78C1" w:rsidRDefault="00BA78C1" w:rsidP="00E31A43"/>
    <w:p w14:paraId="267363A3" w14:textId="77777777" w:rsidR="00BA78C1" w:rsidRDefault="00BA78C1">
      <w:r>
        <w:br w:type="page"/>
      </w:r>
    </w:p>
    <w:p w14:paraId="49822226" w14:textId="77777777" w:rsidR="00BA78C1" w:rsidRPr="00BA78C1" w:rsidRDefault="00BA78C1" w:rsidP="00BA78C1">
      <w:r w:rsidRPr="00BA78C1">
        <w:lastRenderedPageBreak/>
        <w:t>Absolutely, Hasnaa! Here’s your full analysis report written in professional English, cleanly structured and suitable for presentation in a business or academic context. You can use this for your final report or even a stakeholder deck.</w:t>
      </w:r>
    </w:p>
    <w:p w14:paraId="2064F070" w14:textId="77777777" w:rsidR="00BA78C1" w:rsidRPr="00BA78C1" w:rsidRDefault="00BA78C1" w:rsidP="00BA78C1">
      <w:r w:rsidRPr="00BA78C1">
        <w:pict w14:anchorId="33F41098">
          <v:rect id="_x0000_i1103" style="width:0;height:1.5pt" o:hralign="center" o:hrstd="t" o:hr="t" fillcolor="#a0a0a0" stroked="f"/>
        </w:pict>
      </w:r>
    </w:p>
    <w:p w14:paraId="5B68A9FD" w14:textId="77777777" w:rsidR="00BA78C1" w:rsidRPr="00BA78C1" w:rsidRDefault="00BA78C1" w:rsidP="00BA78C1">
      <w:r w:rsidRPr="00BA78C1">
        <w:rPr>
          <w:rFonts w:ascii="Segoe UI Emoji" w:hAnsi="Segoe UI Emoji" w:cs="Segoe UI Emoji"/>
        </w:rPr>
        <w:t>📊</w:t>
      </w:r>
      <w:r w:rsidRPr="00BA78C1">
        <w:t xml:space="preserve"> Power BI Customer &amp; Sales Analysis Report</w:t>
      </w:r>
    </w:p>
    <w:p w14:paraId="594E3CAE" w14:textId="77777777" w:rsidR="00BA78C1" w:rsidRPr="00BA78C1" w:rsidRDefault="00BA78C1" w:rsidP="00BA78C1">
      <w:r w:rsidRPr="00BA78C1">
        <w:rPr>
          <w:rFonts w:ascii="Segoe UI Emoji" w:hAnsi="Segoe UI Emoji" w:cs="Segoe UI Emoji"/>
        </w:rPr>
        <w:t>👩</w:t>
      </w:r>
      <w:r w:rsidRPr="00BA78C1">
        <w:t>‍</w:t>
      </w:r>
      <w:r w:rsidRPr="00BA78C1">
        <w:rPr>
          <w:rFonts w:ascii="Segoe UI Emoji" w:hAnsi="Segoe UI Emoji" w:cs="Segoe UI Emoji"/>
        </w:rPr>
        <w:t>💻</w:t>
      </w:r>
      <w:r w:rsidRPr="00BA78C1">
        <w:t xml:space="preserve"> Analyst: Hasnaa Ahmed</w:t>
      </w:r>
    </w:p>
    <w:p w14:paraId="297ABD06" w14:textId="77777777" w:rsidR="00BA78C1" w:rsidRPr="00BA78C1" w:rsidRDefault="00BA78C1" w:rsidP="00BA78C1">
      <w:r w:rsidRPr="00BA78C1">
        <w:rPr>
          <w:rFonts w:ascii="Segoe UI Emoji" w:hAnsi="Segoe UI Emoji" w:cs="Segoe UI Emoji"/>
        </w:rPr>
        <w:t>🗓️</w:t>
      </w:r>
      <w:r w:rsidRPr="00BA78C1">
        <w:t xml:space="preserve"> Project Scope: Customer Segmentation, CLV, Payment Behavior &amp; Sales Insights</w:t>
      </w:r>
    </w:p>
    <w:p w14:paraId="64B2528A" w14:textId="77777777" w:rsidR="00BA78C1" w:rsidRPr="00BA78C1" w:rsidRDefault="00BA78C1" w:rsidP="00BA78C1">
      <w:r w:rsidRPr="00BA78C1">
        <w:pict w14:anchorId="352D697E">
          <v:rect id="_x0000_i1104" style="width:0;height:1.5pt" o:hralign="center" o:hrstd="t" o:hr="t" fillcolor="#a0a0a0" stroked="f"/>
        </w:pict>
      </w:r>
    </w:p>
    <w:p w14:paraId="28155D4A" w14:textId="77777777" w:rsidR="00BA78C1" w:rsidRPr="00BA78C1" w:rsidRDefault="00BA78C1" w:rsidP="00BA78C1">
      <w:r w:rsidRPr="00BA78C1">
        <w:rPr>
          <w:rFonts w:ascii="Segoe UI Emoji" w:hAnsi="Segoe UI Emoji" w:cs="Segoe UI Emoji"/>
        </w:rPr>
        <w:t>🔎</w:t>
      </w:r>
      <w:r w:rsidRPr="00BA78C1">
        <w:t xml:space="preserve"> Overview</w:t>
      </w:r>
    </w:p>
    <w:p w14:paraId="56A89B99" w14:textId="77777777" w:rsidR="00BA78C1" w:rsidRPr="00BA78C1" w:rsidRDefault="00BA78C1" w:rsidP="00BA78C1">
      <w:r w:rsidRPr="00BA78C1">
        <w:t>This report presents key insights extracted from three main tables: Customers, Payments, and Shipping. By leveraging Power BI, various visuals and DAX measures were applied to explore customer behaviors, classify them based on lifetime value, analyze payment trends, and track product performance across segments.</w:t>
      </w:r>
    </w:p>
    <w:p w14:paraId="1D6633DF" w14:textId="77777777" w:rsidR="00BA78C1" w:rsidRPr="00BA78C1" w:rsidRDefault="00BA78C1" w:rsidP="00BA78C1">
      <w:r w:rsidRPr="00BA78C1">
        <w:pict w14:anchorId="2A34CB2F">
          <v:rect id="_x0000_i1105" style="width:0;height:1.5pt" o:hralign="center" o:hrstd="t" o:hr="t" fillcolor="#a0a0a0" stroked="f"/>
        </w:pict>
      </w:r>
    </w:p>
    <w:p w14:paraId="74E0AC14" w14:textId="77777777" w:rsidR="00BA78C1" w:rsidRPr="00BA78C1" w:rsidRDefault="00BA78C1" w:rsidP="00BA78C1">
      <w:r w:rsidRPr="00BA78C1">
        <w:rPr>
          <w:rFonts w:ascii="Segoe UI Emoji" w:hAnsi="Segoe UI Emoji" w:cs="Segoe UI Emoji"/>
        </w:rPr>
        <w:t>🧩</w:t>
      </w:r>
      <w:r w:rsidRPr="00BA78C1">
        <w:t xml:space="preserve"> 1. Customer Classification Overview</w:t>
      </w:r>
    </w:p>
    <w:p w14:paraId="6A3672B3" w14:textId="77777777" w:rsidR="00BA78C1" w:rsidRPr="00BA78C1" w:rsidRDefault="00BA78C1" w:rsidP="00BA78C1">
      <w:r w:rsidRPr="00BA78C1">
        <w:t>Objective: Segment customers into High, Medium, and Low value groups to tailor marketing strategies and business decisions.</w:t>
      </w:r>
    </w:p>
    <w:p w14:paraId="45DB2B8C" w14:textId="77777777" w:rsidR="00BA78C1" w:rsidRPr="00BA78C1" w:rsidRDefault="00BA78C1" w:rsidP="00BA78C1">
      <w:r w:rsidRPr="00BA78C1">
        <w:t>Steps:</w:t>
      </w:r>
    </w:p>
    <w:p w14:paraId="042270A1" w14:textId="77777777" w:rsidR="00BA78C1" w:rsidRPr="00BA78C1" w:rsidRDefault="00BA78C1" w:rsidP="00BA78C1">
      <w:pPr>
        <w:numPr>
          <w:ilvl w:val="0"/>
          <w:numId w:val="4"/>
        </w:numPr>
      </w:pPr>
      <w:r w:rsidRPr="00BA78C1">
        <w:lastRenderedPageBreak/>
        <w:t>Created a new column Customer Classification based on behavioral and monetary attributes.</w:t>
      </w:r>
    </w:p>
    <w:p w14:paraId="38479101" w14:textId="77777777" w:rsidR="00BA78C1" w:rsidRPr="00BA78C1" w:rsidRDefault="00BA78C1" w:rsidP="00BA78C1">
      <w:pPr>
        <w:numPr>
          <w:ilvl w:val="0"/>
          <w:numId w:val="4"/>
        </w:numPr>
      </w:pPr>
      <w:r w:rsidRPr="00BA78C1">
        <w:t>Visual: Donut Chart</w:t>
      </w:r>
    </w:p>
    <w:p w14:paraId="2C9295E7" w14:textId="77777777" w:rsidR="00BA78C1" w:rsidRPr="00BA78C1" w:rsidRDefault="00BA78C1" w:rsidP="00BA78C1">
      <w:pPr>
        <w:numPr>
          <w:ilvl w:val="0"/>
          <w:numId w:val="4"/>
        </w:numPr>
      </w:pPr>
      <w:r w:rsidRPr="00BA78C1">
        <w:t>Value: Count of customers per class</w:t>
      </w:r>
    </w:p>
    <w:p w14:paraId="0E8D7DC9" w14:textId="77777777" w:rsidR="00BA78C1" w:rsidRPr="00BA78C1" w:rsidRDefault="00BA78C1" w:rsidP="00BA78C1">
      <w:r w:rsidRPr="00BA78C1">
        <w:t>Insight: Most revenue is concentrated among High Value customers, highlighting the need for retention-focused efforts toward this segment.</w:t>
      </w:r>
    </w:p>
    <w:p w14:paraId="651F4AB4" w14:textId="77777777" w:rsidR="00BA78C1" w:rsidRPr="00BA78C1" w:rsidRDefault="00BA78C1" w:rsidP="00BA78C1">
      <w:r w:rsidRPr="00BA78C1">
        <w:pict w14:anchorId="46639DB2">
          <v:rect id="_x0000_i1106" style="width:0;height:1.5pt" o:hralign="center" o:hrstd="t" o:hr="t" fillcolor="#a0a0a0" stroked="f"/>
        </w:pict>
      </w:r>
    </w:p>
    <w:p w14:paraId="7C81CE8D" w14:textId="77777777" w:rsidR="00BA78C1" w:rsidRPr="00BA78C1" w:rsidRDefault="00BA78C1" w:rsidP="00BA78C1">
      <w:r w:rsidRPr="00BA78C1">
        <w:rPr>
          <w:rFonts w:ascii="Segoe UI Emoji" w:hAnsi="Segoe UI Emoji" w:cs="Segoe UI Emoji"/>
        </w:rPr>
        <w:t>💧</w:t>
      </w:r>
      <w:r w:rsidRPr="00BA78C1">
        <w:t xml:space="preserve"> 2. Customer CLV Contribution by Segment</w:t>
      </w:r>
    </w:p>
    <w:p w14:paraId="1ADDFE65" w14:textId="77777777" w:rsidR="00BA78C1" w:rsidRPr="00BA78C1" w:rsidRDefault="00BA78C1" w:rsidP="00BA78C1">
      <w:r w:rsidRPr="00BA78C1">
        <w:t>Objective: Understand how each customer class contributes to total Customer Lifetime Value (CLV).</w:t>
      </w:r>
    </w:p>
    <w:p w14:paraId="5175363E" w14:textId="77777777" w:rsidR="00BA78C1" w:rsidRPr="00BA78C1" w:rsidRDefault="00BA78C1" w:rsidP="00BA78C1">
      <w:r w:rsidRPr="00BA78C1">
        <w:t>Visual: Waterfall Chart</w:t>
      </w:r>
      <w:r w:rsidRPr="00BA78C1">
        <w:br/>
        <w:t>Measure Used:</w:t>
      </w:r>
    </w:p>
    <w:p w14:paraId="18AEC24A" w14:textId="77777777" w:rsidR="00BA78C1" w:rsidRPr="00BA78C1" w:rsidRDefault="00BA78C1" w:rsidP="00BA78C1">
      <w:r w:rsidRPr="00BA78C1">
        <w:t xml:space="preserve">Customer CLV = </w:t>
      </w:r>
    </w:p>
    <w:p w14:paraId="03605B97" w14:textId="77777777" w:rsidR="00BA78C1" w:rsidRPr="00BA78C1" w:rsidRDefault="00BA78C1" w:rsidP="00BA78C1">
      <w:proofErr w:type="gramStart"/>
      <w:r w:rsidRPr="00BA78C1">
        <w:t>CALCULATE(</w:t>
      </w:r>
      <w:proofErr w:type="gramEnd"/>
    </w:p>
    <w:p w14:paraId="22A66701" w14:textId="77777777" w:rsidR="00BA78C1" w:rsidRPr="00BA78C1" w:rsidRDefault="00BA78C1" w:rsidP="00BA78C1">
      <w:r w:rsidRPr="00BA78C1">
        <w:t xml:space="preserve">    </w:t>
      </w:r>
      <w:proofErr w:type="gramStart"/>
      <w:r w:rsidRPr="00BA78C1">
        <w:t>SUM(</w:t>
      </w:r>
      <w:proofErr w:type="gramEnd"/>
      <w:r w:rsidRPr="00BA78C1">
        <w:t>'Fac Order Details'[Revenue]),</w:t>
      </w:r>
    </w:p>
    <w:p w14:paraId="64CA5F36" w14:textId="77777777" w:rsidR="00BA78C1" w:rsidRPr="00BA78C1" w:rsidRDefault="00BA78C1" w:rsidP="00BA78C1">
      <w:r w:rsidRPr="00BA78C1">
        <w:t xml:space="preserve">    </w:t>
      </w:r>
      <w:proofErr w:type="gramStart"/>
      <w:r w:rsidRPr="00BA78C1">
        <w:t>FILTER(</w:t>
      </w:r>
      <w:proofErr w:type="gramEnd"/>
      <w:r w:rsidRPr="00BA78C1">
        <w:t>'Fac Order Details', 'Fac Order Details'[</w:t>
      </w:r>
      <w:proofErr w:type="spellStart"/>
      <w:r w:rsidRPr="00BA78C1">
        <w:t>order_id</w:t>
      </w:r>
      <w:proofErr w:type="spellEnd"/>
      <w:r w:rsidRPr="00BA78C1">
        <w:t>] = 'Dim Customers'[id])</w:t>
      </w:r>
    </w:p>
    <w:p w14:paraId="42B39041" w14:textId="77777777" w:rsidR="00BA78C1" w:rsidRPr="00BA78C1" w:rsidRDefault="00BA78C1" w:rsidP="00BA78C1">
      <w:r w:rsidRPr="00BA78C1">
        <w:t>)</w:t>
      </w:r>
    </w:p>
    <w:p w14:paraId="7DB1EE31" w14:textId="77777777" w:rsidR="00BA78C1" w:rsidRPr="00BA78C1" w:rsidRDefault="00BA78C1" w:rsidP="00BA78C1">
      <w:r w:rsidRPr="00BA78C1">
        <w:t>Insight: High-value customers contribute significantly to overall business revenue. Targeted loyalty programs are essential for this segment.</w:t>
      </w:r>
    </w:p>
    <w:p w14:paraId="2E0BD32D" w14:textId="77777777" w:rsidR="00BA78C1" w:rsidRPr="00BA78C1" w:rsidRDefault="00BA78C1" w:rsidP="00BA78C1">
      <w:r w:rsidRPr="00BA78C1">
        <w:lastRenderedPageBreak/>
        <w:pict w14:anchorId="76A58469">
          <v:rect id="_x0000_i1107" style="width:0;height:1.5pt" o:hralign="center" o:hrstd="t" o:hr="t" fillcolor="#a0a0a0" stroked="f"/>
        </w:pict>
      </w:r>
    </w:p>
    <w:p w14:paraId="16B1251D" w14:textId="77777777" w:rsidR="00BA78C1" w:rsidRPr="00BA78C1" w:rsidRDefault="00BA78C1" w:rsidP="00BA78C1">
      <w:r w:rsidRPr="00BA78C1">
        <w:rPr>
          <w:rFonts w:ascii="Segoe UI Emoji" w:hAnsi="Segoe UI Emoji" w:cs="Segoe UI Emoji"/>
        </w:rPr>
        <w:t>🔝</w:t>
      </w:r>
      <w:r w:rsidRPr="00BA78C1">
        <w:t xml:space="preserve"> 3. Top 10 Products by Revenue (Per Segment)</w:t>
      </w:r>
    </w:p>
    <w:p w14:paraId="24E9931E" w14:textId="77777777" w:rsidR="00BA78C1" w:rsidRPr="00BA78C1" w:rsidRDefault="00BA78C1" w:rsidP="00BA78C1">
      <w:r w:rsidRPr="00BA78C1">
        <w:t>Objective: Identify the best-performing products across customer segments.</w:t>
      </w:r>
    </w:p>
    <w:p w14:paraId="2FBDA79D" w14:textId="77777777" w:rsidR="00BA78C1" w:rsidRPr="00BA78C1" w:rsidRDefault="00BA78C1" w:rsidP="00BA78C1">
      <w:r w:rsidRPr="00BA78C1">
        <w:t>Visual: Funnel Chart</w:t>
      </w:r>
      <w:r w:rsidRPr="00BA78C1">
        <w:br/>
        <w:t>Filters: Top 10 products by revenue within each customer segment</w:t>
      </w:r>
    </w:p>
    <w:p w14:paraId="19D3F0FA" w14:textId="77777777" w:rsidR="00BA78C1" w:rsidRPr="00BA78C1" w:rsidRDefault="00BA78C1" w:rsidP="00BA78C1">
      <w:r w:rsidRPr="00BA78C1">
        <w:t xml:space="preserve">Insight: Understanding product preferences </w:t>
      </w:r>
      <w:proofErr w:type="gramStart"/>
      <w:r w:rsidRPr="00BA78C1">
        <w:t>per</w:t>
      </w:r>
      <w:proofErr w:type="gramEnd"/>
      <w:r w:rsidRPr="00BA78C1">
        <w:t xml:space="preserve"> customer type enables more personalized product recommendations and upselling strategies.</w:t>
      </w:r>
    </w:p>
    <w:p w14:paraId="72D07079" w14:textId="77777777" w:rsidR="00BA78C1" w:rsidRPr="00BA78C1" w:rsidRDefault="00BA78C1" w:rsidP="00BA78C1">
      <w:r w:rsidRPr="00BA78C1">
        <w:pict w14:anchorId="46D5ACAD">
          <v:rect id="_x0000_i1108" style="width:0;height:1.5pt" o:hralign="center" o:hrstd="t" o:hr="t" fillcolor="#a0a0a0" stroked="f"/>
        </w:pict>
      </w:r>
    </w:p>
    <w:p w14:paraId="4177C100" w14:textId="77777777" w:rsidR="00BA78C1" w:rsidRPr="00BA78C1" w:rsidRDefault="00BA78C1" w:rsidP="00BA78C1">
      <w:r w:rsidRPr="00BA78C1">
        <w:rPr>
          <w:rFonts w:ascii="Segoe UI Emoji" w:hAnsi="Segoe UI Emoji" w:cs="Segoe UI Emoji"/>
        </w:rPr>
        <w:t>💳</w:t>
      </w:r>
      <w:r w:rsidRPr="00BA78C1">
        <w:t xml:space="preserve"> 4. Payment Method Preference by Segment</w:t>
      </w:r>
    </w:p>
    <w:p w14:paraId="2A33FE55" w14:textId="77777777" w:rsidR="00BA78C1" w:rsidRPr="00BA78C1" w:rsidRDefault="00BA78C1" w:rsidP="00BA78C1">
      <w:r w:rsidRPr="00BA78C1">
        <w:t>Objective: Visualize the preferred payment methods for each customer class.</w:t>
      </w:r>
    </w:p>
    <w:p w14:paraId="27B0DAD9" w14:textId="77777777" w:rsidR="00BA78C1" w:rsidRPr="00BA78C1" w:rsidRDefault="00BA78C1" w:rsidP="00BA78C1">
      <w:r w:rsidRPr="00BA78C1">
        <w:t>Visual: Donut Chart</w:t>
      </w:r>
      <w:r w:rsidRPr="00BA78C1">
        <w:br/>
        <w:t>Legend: Payment Method</w:t>
      </w:r>
      <w:r w:rsidRPr="00BA78C1">
        <w:br/>
        <w:t>Filter: Customer Classification</w:t>
      </w:r>
    </w:p>
    <w:p w14:paraId="46C873C0" w14:textId="77777777" w:rsidR="00BA78C1" w:rsidRPr="00BA78C1" w:rsidRDefault="00BA78C1" w:rsidP="00BA78C1">
      <w:r w:rsidRPr="00BA78C1">
        <w:t>Insight: Different segments tend to prefer different payment methods. This insight supports optimizing payment gateways or offering custom incentives.</w:t>
      </w:r>
    </w:p>
    <w:p w14:paraId="130D5A14" w14:textId="77777777" w:rsidR="00BA78C1" w:rsidRPr="00BA78C1" w:rsidRDefault="00BA78C1" w:rsidP="00BA78C1">
      <w:r w:rsidRPr="00BA78C1">
        <w:pict w14:anchorId="0E4E3E7E">
          <v:rect id="_x0000_i1109" style="width:0;height:1.5pt" o:hralign="center" o:hrstd="t" o:hr="t" fillcolor="#a0a0a0" stroked="f"/>
        </w:pict>
      </w:r>
    </w:p>
    <w:p w14:paraId="02457621" w14:textId="77777777" w:rsidR="00BA78C1" w:rsidRPr="00BA78C1" w:rsidRDefault="00BA78C1" w:rsidP="00BA78C1">
      <w:r w:rsidRPr="00BA78C1">
        <w:rPr>
          <w:rFonts w:ascii="Segoe UI Emoji" w:hAnsi="Segoe UI Emoji" w:cs="Segoe UI Emoji"/>
        </w:rPr>
        <w:t>💰</w:t>
      </w:r>
      <w:r w:rsidRPr="00BA78C1">
        <w:t xml:space="preserve"> 5. Total Payment Amount by Customer Class</w:t>
      </w:r>
    </w:p>
    <w:p w14:paraId="3DD180B1" w14:textId="77777777" w:rsidR="00BA78C1" w:rsidRPr="00BA78C1" w:rsidRDefault="00BA78C1" w:rsidP="00BA78C1">
      <w:r w:rsidRPr="00BA78C1">
        <w:t xml:space="preserve">Objective: Compare </w:t>
      </w:r>
      <w:proofErr w:type="gramStart"/>
      <w:r w:rsidRPr="00BA78C1">
        <w:t>total</w:t>
      </w:r>
      <w:proofErr w:type="gramEnd"/>
      <w:r w:rsidRPr="00BA78C1">
        <w:t xml:space="preserve"> amount paid by each customer class.</w:t>
      </w:r>
    </w:p>
    <w:p w14:paraId="2942E2B1" w14:textId="77777777" w:rsidR="00BA78C1" w:rsidRPr="00BA78C1" w:rsidRDefault="00BA78C1" w:rsidP="00BA78C1">
      <w:r w:rsidRPr="00BA78C1">
        <w:lastRenderedPageBreak/>
        <w:t>Visual: Column Chart</w:t>
      </w:r>
      <w:r w:rsidRPr="00BA78C1">
        <w:br/>
        <w:t>Measure:</w:t>
      </w:r>
    </w:p>
    <w:p w14:paraId="05FF695C" w14:textId="77777777" w:rsidR="00BA78C1" w:rsidRPr="00BA78C1" w:rsidRDefault="00BA78C1" w:rsidP="00BA78C1">
      <w:r w:rsidRPr="00BA78C1">
        <w:t xml:space="preserve">Total Amount = </w:t>
      </w:r>
      <w:proofErr w:type="gramStart"/>
      <w:r w:rsidRPr="00BA78C1">
        <w:t>SUM(</w:t>
      </w:r>
      <w:proofErr w:type="gramEnd"/>
      <w:r w:rsidRPr="00BA78C1">
        <w:t>payments[amount])</w:t>
      </w:r>
    </w:p>
    <w:p w14:paraId="3279A5B8" w14:textId="77777777" w:rsidR="00BA78C1" w:rsidRPr="00BA78C1" w:rsidRDefault="00BA78C1" w:rsidP="00BA78C1">
      <w:r w:rsidRPr="00BA78C1">
        <w:t xml:space="preserve">Insight: High-value customers are not only fewer in number but contribute </w:t>
      </w:r>
      <w:proofErr w:type="gramStart"/>
      <w:r w:rsidRPr="00BA78C1">
        <w:t>the majority of</w:t>
      </w:r>
      <w:proofErr w:type="gramEnd"/>
      <w:r w:rsidRPr="00BA78C1">
        <w:t xml:space="preserve"> revenue.</w:t>
      </w:r>
    </w:p>
    <w:p w14:paraId="7FD75FA1" w14:textId="77777777" w:rsidR="00BA78C1" w:rsidRPr="00BA78C1" w:rsidRDefault="00BA78C1" w:rsidP="00BA78C1">
      <w:r w:rsidRPr="00BA78C1">
        <w:pict w14:anchorId="6AC032D9">
          <v:rect id="_x0000_i1110" style="width:0;height:1.5pt" o:hralign="center" o:hrstd="t" o:hr="t" fillcolor="#a0a0a0" stroked="f"/>
        </w:pict>
      </w:r>
    </w:p>
    <w:p w14:paraId="047C90E3" w14:textId="77777777" w:rsidR="00BA78C1" w:rsidRPr="00BA78C1" w:rsidRDefault="00BA78C1" w:rsidP="00BA78C1">
      <w:r w:rsidRPr="00BA78C1">
        <w:rPr>
          <w:rFonts w:ascii="Segoe UI Emoji" w:hAnsi="Segoe UI Emoji" w:cs="Segoe UI Emoji"/>
        </w:rPr>
        <w:t>🧠</w:t>
      </w:r>
      <w:r w:rsidRPr="00BA78C1">
        <w:t xml:space="preserve"> 6. Customer Behavior Analysis Table</w:t>
      </w:r>
    </w:p>
    <w:p w14:paraId="39CF0F6F" w14:textId="77777777" w:rsidR="00BA78C1" w:rsidRPr="00BA78C1" w:rsidRDefault="00BA78C1" w:rsidP="00BA78C1">
      <w:r w:rsidRPr="00BA78C1">
        <w:t xml:space="preserve">Objective: </w:t>
      </w:r>
      <w:proofErr w:type="gramStart"/>
      <w:r w:rsidRPr="00BA78C1">
        <w:t>Deep-dive</w:t>
      </w:r>
      <w:proofErr w:type="gramEnd"/>
      <w:r w:rsidRPr="00BA78C1">
        <w:t xml:space="preserve"> into individual customer profiles and behaviors.</w:t>
      </w:r>
    </w:p>
    <w:p w14:paraId="578FED4A" w14:textId="77777777" w:rsidR="00BA78C1" w:rsidRPr="00BA78C1" w:rsidRDefault="00BA78C1" w:rsidP="00BA78C1">
      <w:r w:rsidRPr="00BA78C1">
        <w:t>Visual: Table</w:t>
      </w:r>
      <w:r w:rsidRPr="00BA78C1">
        <w:br/>
        <w:t>Fields:</w:t>
      </w:r>
    </w:p>
    <w:p w14:paraId="478F132A" w14:textId="77777777" w:rsidR="00BA78C1" w:rsidRPr="00BA78C1" w:rsidRDefault="00BA78C1" w:rsidP="00BA78C1">
      <w:pPr>
        <w:numPr>
          <w:ilvl w:val="0"/>
          <w:numId w:val="5"/>
        </w:numPr>
      </w:pPr>
      <w:r w:rsidRPr="00BA78C1">
        <w:t>Full Name (first + last)</w:t>
      </w:r>
    </w:p>
    <w:p w14:paraId="56DEFF95" w14:textId="77777777" w:rsidR="00BA78C1" w:rsidRPr="00BA78C1" w:rsidRDefault="00BA78C1" w:rsidP="00BA78C1">
      <w:pPr>
        <w:numPr>
          <w:ilvl w:val="0"/>
          <w:numId w:val="5"/>
        </w:numPr>
      </w:pPr>
      <w:r w:rsidRPr="00BA78C1">
        <w:t>Total Orders</w:t>
      </w:r>
    </w:p>
    <w:p w14:paraId="43FFE25A" w14:textId="77777777" w:rsidR="00BA78C1" w:rsidRPr="00BA78C1" w:rsidRDefault="00BA78C1" w:rsidP="00BA78C1">
      <w:pPr>
        <w:numPr>
          <w:ilvl w:val="0"/>
          <w:numId w:val="5"/>
        </w:numPr>
      </w:pPr>
      <w:r w:rsidRPr="00BA78C1">
        <w:t>Average Rating</w:t>
      </w:r>
    </w:p>
    <w:p w14:paraId="4A9B6DC3" w14:textId="77777777" w:rsidR="00BA78C1" w:rsidRPr="00BA78C1" w:rsidRDefault="00BA78C1" w:rsidP="00BA78C1">
      <w:pPr>
        <w:numPr>
          <w:ilvl w:val="0"/>
          <w:numId w:val="5"/>
        </w:numPr>
      </w:pPr>
      <w:r w:rsidRPr="00BA78C1">
        <w:t>Sum of CLV</w:t>
      </w:r>
    </w:p>
    <w:p w14:paraId="47CEAE3A" w14:textId="77777777" w:rsidR="00BA78C1" w:rsidRPr="00BA78C1" w:rsidRDefault="00BA78C1" w:rsidP="00BA78C1">
      <w:pPr>
        <w:numPr>
          <w:ilvl w:val="0"/>
          <w:numId w:val="5"/>
        </w:numPr>
      </w:pPr>
      <w:r w:rsidRPr="00BA78C1">
        <w:t>Net Revenue</w:t>
      </w:r>
    </w:p>
    <w:p w14:paraId="5EFEBF7C" w14:textId="77777777" w:rsidR="00BA78C1" w:rsidRPr="00BA78C1" w:rsidRDefault="00BA78C1" w:rsidP="00BA78C1">
      <w:pPr>
        <w:numPr>
          <w:ilvl w:val="0"/>
          <w:numId w:val="5"/>
        </w:numPr>
      </w:pPr>
      <w:r w:rsidRPr="00BA78C1">
        <w:t>Total Amount Paid</w:t>
      </w:r>
    </w:p>
    <w:p w14:paraId="6E04DEC5" w14:textId="77777777" w:rsidR="00BA78C1" w:rsidRPr="00BA78C1" w:rsidRDefault="00BA78C1" w:rsidP="00BA78C1">
      <w:r w:rsidRPr="00BA78C1">
        <w:t>Insight: This summary enables tracking top contributors and identifying customers with high potential or underperformance.</w:t>
      </w:r>
    </w:p>
    <w:p w14:paraId="4BE32CE4" w14:textId="77777777" w:rsidR="00BA78C1" w:rsidRPr="00BA78C1" w:rsidRDefault="00BA78C1" w:rsidP="00BA78C1">
      <w:r w:rsidRPr="00BA78C1">
        <w:pict w14:anchorId="6A6BAF2F">
          <v:rect id="_x0000_i1111" style="width:0;height:1.5pt" o:hralign="center" o:hrstd="t" o:hr="t" fillcolor="#a0a0a0" stroked="f"/>
        </w:pict>
      </w:r>
    </w:p>
    <w:p w14:paraId="653E1472" w14:textId="77777777" w:rsidR="00BA78C1" w:rsidRPr="00BA78C1" w:rsidRDefault="00BA78C1" w:rsidP="00BA78C1">
      <w:r w:rsidRPr="00BA78C1">
        <w:rPr>
          <w:rFonts w:ascii="Segoe UI Emoji" w:hAnsi="Segoe UI Emoji" w:cs="Segoe UI Emoji"/>
        </w:rPr>
        <w:t>📈</w:t>
      </w:r>
      <w:r w:rsidRPr="00BA78C1">
        <w:t xml:space="preserve"> 7. Customer Registration Trends</w:t>
      </w:r>
    </w:p>
    <w:p w14:paraId="19A34FA7" w14:textId="77777777" w:rsidR="00BA78C1" w:rsidRPr="00BA78C1" w:rsidRDefault="00BA78C1" w:rsidP="00BA78C1">
      <w:r w:rsidRPr="00BA78C1">
        <w:t>Objective: Analyze customer growth over time.</w:t>
      </w:r>
    </w:p>
    <w:p w14:paraId="29338546" w14:textId="77777777" w:rsidR="00BA78C1" w:rsidRPr="00BA78C1" w:rsidRDefault="00BA78C1" w:rsidP="00BA78C1">
      <w:r w:rsidRPr="00BA78C1">
        <w:lastRenderedPageBreak/>
        <w:t>Visual: Line Chart</w:t>
      </w:r>
      <w:r w:rsidRPr="00BA78C1">
        <w:br/>
        <w:t>Measure: Count of customer ID</w:t>
      </w:r>
      <w:r w:rsidRPr="00BA78C1">
        <w:br/>
        <w:t>Axis: Monthly aggregation of registration date</w:t>
      </w:r>
    </w:p>
    <w:p w14:paraId="388C8C79" w14:textId="77777777" w:rsidR="00BA78C1" w:rsidRPr="00BA78C1" w:rsidRDefault="00BA78C1" w:rsidP="00BA78C1">
      <w:r w:rsidRPr="00BA78C1">
        <w:t>Insight: Helps identify successful marketing campaigns or peak sign-up periods.</w:t>
      </w:r>
    </w:p>
    <w:p w14:paraId="02F5C0B9" w14:textId="77777777" w:rsidR="00BA78C1" w:rsidRPr="00BA78C1" w:rsidRDefault="00BA78C1" w:rsidP="00BA78C1">
      <w:r w:rsidRPr="00BA78C1">
        <w:pict w14:anchorId="402C7DAF">
          <v:rect id="_x0000_i1112" style="width:0;height:1.5pt" o:hralign="center" o:hrstd="t" o:hr="t" fillcolor="#a0a0a0" stroked="f"/>
        </w:pict>
      </w:r>
    </w:p>
    <w:p w14:paraId="28EF269E" w14:textId="77777777" w:rsidR="00BA78C1" w:rsidRPr="00BA78C1" w:rsidRDefault="00BA78C1" w:rsidP="00BA78C1">
      <w:r w:rsidRPr="00BA78C1">
        <w:rPr>
          <w:rFonts w:ascii="Segoe UI Emoji" w:hAnsi="Segoe UI Emoji" w:cs="Segoe UI Emoji"/>
        </w:rPr>
        <w:t>🚚</w:t>
      </w:r>
      <w:r w:rsidRPr="00BA78C1">
        <w:t xml:space="preserve"> 8. Shipping Company Distribution</w:t>
      </w:r>
    </w:p>
    <w:p w14:paraId="79A931B8" w14:textId="77777777" w:rsidR="00BA78C1" w:rsidRPr="00BA78C1" w:rsidRDefault="00BA78C1" w:rsidP="00BA78C1">
      <w:r w:rsidRPr="00BA78C1">
        <w:t>Objective: Understand shipping carrier usage across orders.</w:t>
      </w:r>
    </w:p>
    <w:p w14:paraId="6AE56B22" w14:textId="77777777" w:rsidR="00BA78C1" w:rsidRPr="00BA78C1" w:rsidRDefault="00BA78C1" w:rsidP="00BA78C1">
      <w:r w:rsidRPr="00BA78C1">
        <w:t>Visual: Donut Chart</w:t>
      </w:r>
      <w:r w:rsidRPr="00BA78C1">
        <w:br/>
        <w:t>Field: Carrier (renamed to "Shipping Company")</w:t>
      </w:r>
      <w:r w:rsidRPr="00BA78C1">
        <w:br/>
        <w:t>Value: Count of shipping records</w:t>
      </w:r>
    </w:p>
    <w:p w14:paraId="7E4BEAF6" w14:textId="77777777" w:rsidR="00BA78C1" w:rsidRPr="00BA78C1" w:rsidRDefault="00BA78C1" w:rsidP="00BA78C1">
      <w:r w:rsidRPr="00BA78C1">
        <w:t>Insight: Key for evaluating performance or renegotiating contracts with top-used shipping providers.</w:t>
      </w:r>
    </w:p>
    <w:p w14:paraId="4181EA0F" w14:textId="77777777" w:rsidR="00BA78C1" w:rsidRPr="00BA78C1" w:rsidRDefault="00BA78C1" w:rsidP="00BA78C1">
      <w:r w:rsidRPr="00BA78C1">
        <w:pict w14:anchorId="05DE73BA">
          <v:rect id="_x0000_i1113" style="width:0;height:1.5pt" o:hralign="center" o:hrstd="t" o:hr="t" fillcolor="#a0a0a0" stroked="f"/>
        </w:pict>
      </w:r>
    </w:p>
    <w:p w14:paraId="2FFD23AE" w14:textId="77777777" w:rsidR="00BA78C1" w:rsidRPr="00BA78C1" w:rsidRDefault="00BA78C1" w:rsidP="00BA78C1">
      <w:r w:rsidRPr="00BA78C1">
        <w:rPr>
          <w:rFonts w:ascii="Segoe UI Emoji" w:hAnsi="Segoe UI Emoji" w:cs="Segoe UI Emoji"/>
        </w:rPr>
        <w:t>🥇</w:t>
      </w:r>
      <w:r w:rsidRPr="00BA78C1">
        <w:t xml:space="preserve"> 9. Top 10 Paying Customers</w:t>
      </w:r>
    </w:p>
    <w:p w14:paraId="1D4EA913" w14:textId="77777777" w:rsidR="00BA78C1" w:rsidRPr="00BA78C1" w:rsidRDefault="00BA78C1" w:rsidP="00BA78C1">
      <w:r w:rsidRPr="00BA78C1">
        <w:t>Objective: Highlight the most valuable customers in terms of payment.</w:t>
      </w:r>
    </w:p>
    <w:p w14:paraId="6DB8EFBA" w14:textId="77777777" w:rsidR="00BA78C1" w:rsidRPr="00BA78C1" w:rsidRDefault="00BA78C1" w:rsidP="00BA78C1">
      <w:r w:rsidRPr="00BA78C1">
        <w:t>Visual: Clustered Column Chart</w:t>
      </w:r>
      <w:r w:rsidRPr="00BA78C1">
        <w:br/>
        <w:t>Axis: Full Name</w:t>
      </w:r>
      <w:r w:rsidRPr="00BA78C1">
        <w:br/>
        <w:t>Value: Total Amount Paid</w:t>
      </w:r>
      <w:r w:rsidRPr="00BA78C1">
        <w:br/>
        <w:t>Filter: Top 10 by Total Amount</w:t>
      </w:r>
    </w:p>
    <w:p w14:paraId="6AD1AAC1" w14:textId="77777777" w:rsidR="00BA78C1" w:rsidRPr="00BA78C1" w:rsidRDefault="00BA78C1" w:rsidP="00BA78C1">
      <w:r w:rsidRPr="00BA78C1">
        <w:t>Insight: These customers should be prioritized for retention programs and personalized offers.</w:t>
      </w:r>
    </w:p>
    <w:p w14:paraId="08909571" w14:textId="77777777" w:rsidR="00BA78C1" w:rsidRPr="00BA78C1" w:rsidRDefault="00BA78C1" w:rsidP="00BA78C1">
      <w:r w:rsidRPr="00BA78C1">
        <w:lastRenderedPageBreak/>
        <w:pict w14:anchorId="420A4F2F">
          <v:rect id="_x0000_i1114" style="width:0;height:1.5pt" o:hralign="center" o:hrstd="t" o:hr="t" fillcolor="#a0a0a0" stroked="f"/>
        </w:pict>
      </w:r>
    </w:p>
    <w:p w14:paraId="2DC1D61C" w14:textId="77777777" w:rsidR="00BA78C1" w:rsidRPr="00BA78C1" w:rsidRDefault="00BA78C1" w:rsidP="00BA78C1">
      <w:r w:rsidRPr="00BA78C1">
        <w:rPr>
          <w:rFonts w:ascii="Segoe UI Emoji" w:hAnsi="Segoe UI Emoji" w:cs="Segoe UI Emoji"/>
        </w:rPr>
        <w:t>✅</w:t>
      </w:r>
      <w:r w:rsidRPr="00BA78C1">
        <w:t xml:space="preserve"> Business Recommendations</w:t>
      </w:r>
    </w:p>
    <w:p w14:paraId="003FC3A5" w14:textId="77777777" w:rsidR="00BA78C1" w:rsidRPr="00BA78C1" w:rsidRDefault="00BA78C1" w:rsidP="00BA78C1">
      <w:pPr>
        <w:numPr>
          <w:ilvl w:val="0"/>
          <w:numId w:val="6"/>
        </w:numPr>
      </w:pPr>
      <w:r w:rsidRPr="00BA78C1">
        <w:rPr>
          <w:rFonts w:ascii="Segoe UI Emoji" w:hAnsi="Segoe UI Emoji" w:cs="Segoe UI Emoji"/>
        </w:rPr>
        <w:t>🎯</w:t>
      </w:r>
      <w:r w:rsidRPr="00BA78C1">
        <w:t xml:space="preserve"> Retain High-Value Customers: Build targeted loyalty programs and personalized experiences.</w:t>
      </w:r>
    </w:p>
    <w:p w14:paraId="294151C2" w14:textId="77777777" w:rsidR="00BA78C1" w:rsidRPr="00BA78C1" w:rsidRDefault="00BA78C1" w:rsidP="00BA78C1">
      <w:pPr>
        <w:numPr>
          <w:ilvl w:val="0"/>
          <w:numId w:val="6"/>
        </w:numPr>
      </w:pPr>
      <w:r w:rsidRPr="00BA78C1">
        <w:rPr>
          <w:rFonts w:ascii="Segoe UI Emoji" w:hAnsi="Segoe UI Emoji" w:cs="Segoe UI Emoji"/>
        </w:rPr>
        <w:t>💳</w:t>
      </w:r>
      <w:r w:rsidRPr="00BA78C1">
        <w:t xml:space="preserve"> Optimize Payment Options: Enable the most-used methods for each segment.</w:t>
      </w:r>
    </w:p>
    <w:p w14:paraId="49EA3786" w14:textId="77777777" w:rsidR="00BA78C1" w:rsidRPr="00BA78C1" w:rsidRDefault="00BA78C1" w:rsidP="00BA78C1">
      <w:pPr>
        <w:numPr>
          <w:ilvl w:val="0"/>
          <w:numId w:val="6"/>
        </w:numPr>
      </w:pPr>
      <w:r w:rsidRPr="00BA78C1">
        <w:rPr>
          <w:rFonts w:ascii="Segoe UI Emoji" w:hAnsi="Segoe UI Emoji" w:cs="Segoe UI Emoji"/>
        </w:rPr>
        <w:t>📬</w:t>
      </w:r>
      <w:r w:rsidRPr="00BA78C1">
        <w:t xml:space="preserve"> Use Segmentation for Targeting: Tailor product offerings and discounts per customer class.</w:t>
      </w:r>
    </w:p>
    <w:p w14:paraId="3960F2CF" w14:textId="77777777" w:rsidR="00BA78C1" w:rsidRPr="00BA78C1" w:rsidRDefault="00BA78C1" w:rsidP="00BA78C1">
      <w:pPr>
        <w:numPr>
          <w:ilvl w:val="0"/>
          <w:numId w:val="6"/>
        </w:numPr>
      </w:pPr>
      <w:r w:rsidRPr="00BA78C1">
        <w:rPr>
          <w:rFonts w:ascii="Segoe UI Emoji" w:hAnsi="Segoe UI Emoji" w:cs="Segoe UI Emoji"/>
        </w:rPr>
        <w:t>🔁</w:t>
      </w:r>
      <w:r w:rsidRPr="00BA78C1">
        <w:t xml:space="preserve"> Focus on Top Products per Segment: Prioritize high-performing products in promotions.</w:t>
      </w:r>
    </w:p>
    <w:p w14:paraId="574FD4F3" w14:textId="77777777" w:rsidR="00BA78C1" w:rsidRPr="00BA78C1" w:rsidRDefault="00BA78C1" w:rsidP="00BA78C1">
      <w:pPr>
        <w:numPr>
          <w:ilvl w:val="0"/>
          <w:numId w:val="6"/>
        </w:numPr>
      </w:pPr>
      <w:r w:rsidRPr="00BA78C1">
        <w:rPr>
          <w:rFonts w:ascii="Segoe UI Emoji" w:hAnsi="Segoe UI Emoji" w:cs="Segoe UI Emoji"/>
        </w:rPr>
        <w:t>📊</w:t>
      </w:r>
      <w:r w:rsidRPr="00BA78C1">
        <w:t xml:space="preserve"> Track Customer Trends: Use registration data and behavior table to forecast trends and plan proactively.</w:t>
      </w:r>
    </w:p>
    <w:p w14:paraId="2CA961BE" w14:textId="77777777" w:rsidR="00BA78C1" w:rsidRPr="00BA78C1" w:rsidRDefault="00BA78C1" w:rsidP="00BA78C1">
      <w:r w:rsidRPr="00BA78C1">
        <w:pict w14:anchorId="208C82C9">
          <v:rect id="_x0000_i1115" style="width:0;height:1.5pt" o:hralign="center" o:hrstd="t" o:hr="t" fillcolor="#a0a0a0" stroked="f"/>
        </w:pict>
      </w:r>
    </w:p>
    <w:p w14:paraId="79178C56" w14:textId="77777777" w:rsidR="00BA78C1" w:rsidRPr="00BA78C1" w:rsidRDefault="00BA78C1" w:rsidP="00BA78C1">
      <w:r w:rsidRPr="00BA78C1">
        <w:t xml:space="preserve">Would you like me to export this into </w:t>
      </w:r>
      <w:proofErr w:type="gramStart"/>
      <w:r w:rsidRPr="00BA78C1">
        <w:t>a PowerPoint</w:t>
      </w:r>
      <w:proofErr w:type="gramEnd"/>
      <w:r w:rsidRPr="00BA78C1">
        <w:t>, PDF, or Word format for your presentation?</w:t>
      </w:r>
    </w:p>
    <w:p w14:paraId="4E6BDBD2" w14:textId="39F497DA" w:rsidR="00BA78C1" w:rsidRDefault="00CC2543" w:rsidP="00E31A43">
      <w:r>
        <w:t xml:space="preserve">As a post of </w:t>
      </w:r>
      <w:proofErr w:type="spellStart"/>
      <w:r>
        <w:t>linkedin</w:t>
      </w:r>
      <w:proofErr w:type="spellEnd"/>
      <w:r>
        <w:t xml:space="preserve"> </w:t>
      </w:r>
    </w:p>
    <w:p w14:paraId="4C1AEA12" w14:textId="77777777" w:rsidR="00CC2543" w:rsidRPr="00CC2543" w:rsidRDefault="00CC2543" w:rsidP="00CC2543">
      <w:r w:rsidRPr="00CC2543">
        <w:t>Sure, Hasnaa! Here's a LinkedIn post written in a professional yet beginner-friendly tone, showing your personal growth, hands-on work, and insights like a junior data analyst:</w:t>
      </w:r>
    </w:p>
    <w:p w14:paraId="3F929892" w14:textId="77777777" w:rsidR="00CC2543" w:rsidRPr="00CC2543" w:rsidRDefault="00CC2543" w:rsidP="00CC2543">
      <w:r w:rsidRPr="00CC2543">
        <w:pict w14:anchorId="74B282B4">
          <v:rect id="_x0000_i1141" style="width:0;height:1.5pt" o:hralign="center" o:hrstd="t" o:hr="t" fillcolor="#a0a0a0" stroked="f"/>
        </w:pict>
      </w:r>
    </w:p>
    <w:p w14:paraId="75F3DF52" w14:textId="77777777" w:rsidR="00CC2543" w:rsidRPr="00CC2543" w:rsidRDefault="00CC2543" w:rsidP="00CC2543">
      <w:r w:rsidRPr="00CC2543">
        <w:rPr>
          <w:rFonts w:ascii="Segoe UI Emoji" w:hAnsi="Segoe UI Emoji" w:cs="Segoe UI Emoji"/>
        </w:rPr>
        <w:t>🚀</w:t>
      </w:r>
      <w:r w:rsidRPr="00CC2543">
        <w:t xml:space="preserve"> Just wrapped up a full Power BI analysis project!</w:t>
      </w:r>
      <w:r w:rsidRPr="00CC2543">
        <w:br/>
        <w:t xml:space="preserve">As a junior data analyst in training, I wanted to challenge myself by connecting multiple tables (Customers, Payments, and </w:t>
      </w:r>
      <w:r w:rsidRPr="00CC2543">
        <w:lastRenderedPageBreak/>
        <w:t>Shipping) and uncovering insights that could drive real business decisions. Here's what I explored:</w:t>
      </w:r>
    </w:p>
    <w:p w14:paraId="27CB352A" w14:textId="77777777" w:rsidR="00CC2543" w:rsidRPr="00CC2543" w:rsidRDefault="00CC2543" w:rsidP="00CC2543">
      <w:r w:rsidRPr="00CC2543">
        <w:rPr>
          <w:rFonts w:ascii="Segoe UI Emoji" w:hAnsi="Segoe UI Emoji" w:cs="Segoe UI Emoji"/>
        </w:rPr>
        <w:t>📌</w:t>
      </w:r>
      <w:r w:rsidRPr="00CC2543">
        <w:t xml:space="preserve"> What I did:</w:t>
      </w:r>
    </w:p>
    <w:p w14:paraId="39C36726" w14:textId="77777777" w:rsidR="00CC2543" w:rsidRPr="00CC2543" w:rsidRDefault="00CC2543" w:rsidP="00CC2543">
      <w:pPr>
        <w:numPr>
          <w:ilvl w:val="0"/>
          <w:numId w:val="7"/>
        </w:numPr>
      </w:pPr>
      <w:r w:rsidRPr="00CC2543">
        <w:t>Classified customers into High / Medium / Low value based on their CLV.</w:t>
      </w:r>
    </w:p>
    <w:p w14:paraId="1858DCF2" w14:textId="77777777" w:rsidR="00CC2543" w:rsidRPr="00CC2543" w:rsidRDefault="00CC2543" w:rsidP="00CC2543">
      <w:pPr>
        <w:numPr>
          <w:ilvl w:val="0"/>
          <w:numId w:val="7"/>
        </w:numPr>
      </w:pPr>
      <w:r w:rsidRPr="00CC2543">
        <w:t xml:space="preserve">Used DAX to create custom measures like Customer CLV, </w:t>
      </w:r>
      <w:proofErr w:type="spellStart"/>
      <w:r w:rsidRPr="00CC2543">
        <w:t>WasDiscountedOrder</w:t>
      </w:r>
      <w:proofErr w:type="spellEnd"/>
      <w:r w:rsidRPr="00CC2543">
        <w:t>, and more.</w:t>
      </w:r>
    </w:p>
    <w:p w14:paraId="2420F5F9" w14:textId="77777777" w:rsidR="00CC2543" w:rsidRPr="00CC2543" w:rsidRDefault="00CC2543" w:rsidP="00CC2543">
      <w:pPr>
        <w:numPr>
          <w:ilvl w:val="0"/>
          <w:numId w:val="7"/>
        </w:numPr>
      </w:pPr>
      <w:r w:rsidRPr="00CC2543">
        <w:t>Built visuals like donut charts, funnel charts, waterfall, and line charts to explore:</w:t>
      </w:r>
    </w:p>
    <w:p w14:paraId="1F8924EE" w14:textId="77777777" w:rsidR="00CC2543" w:rsidRPr="00CC2543" w:rsidRDefault="00CC2543" w:rsidP="00CC2543">
      <w:pPr>
        <w:numPr>
          <w:ilvl w:val="1"/>
          <w:numId w:val="7"/>
        </w:numPr>
      </w:pPr>
      <w:r w:rsidRPr="00CC2543">
        <w:t>Top 10 paying customers</w:t>
      </w:r>
    </w:p>
    <w:p w14:paraId="6B5A7F46" w14:textId="77777777" w:rsidR="00CC2543" w:rsidRPr="00CC2543" w:rsidRDefault="00CC2543" w:rsidP="00CC2543">
      <w:pPr>
        <w:numPr>
          <w:ilvl w:val="1"/>
          <w:numId w:val="7"/>
        </w:numPr>
      </w:pPr>
      <w:r w:rsidRPr="00CC2543">
        <w:t>Customer registration trends</w:t>
      </w:r>
    </w:p>
    <w:p w14:paraId="09D17ED8" w14:textId="77777777" w:rsidR="00CC2543" w:rsidRPr="00CC2543" w:rsidRDefault="00CC2543" w:rsidP="00CC2543">
      <w:pPr>
        <w:numPr>
          <w:ilvl w:val="1"/>
          <w:numId w:val="7"/>
        </w:numPr>
      </w:pPr>
      <w:r w:rsidRPr="00CC2543">
        <w:t>Payment behavior by customer segment</w:t>
      </w:r>
    </w:p>
    <w:p w14:paraId="44FBD2D9" w14:textId="77777777" w:rsidR="00CC2543" w:rsidRPr="00CC2543" w:rsidRDefault="00CC2543" w:rsidP="00CC2543">
      <w:pPr>
        <w:numPr>
          <w:ilvl w:val="1"/>
          <w:numId w:val="7"/>
        </w:numPr>
      </w:pPr>
      <w:r w:rsidRPr="00CC2543">
        <w:t>Shipping company usage</w:t>
      </w:r>
    </w:p>
    <w:p w14:paraId="0BD4B962" w14:textId="77777777" w:rsidR="00CC2543" w:rsidRPr="00CC2543" w:rsidRDefault="00CC2543" w:rsidP="00CC2543">
      <w:pPr>
        <w:numPr>
          <w:ilvl w:val="1"/>
          <w:numId w:val="7"/>
        </w:numPr>
      </w:pPr>
      <w:r w:rsidRPr="00CC2543">
        <w:t>Wishlist behavior &amp; revenue contribution</w:t>
      </w:r>
    </w:p>
    <w:p w14:paraId="7AD8A350" w14:textId="77777777" w:rsidR="00CC2543" w:rsidRPr="00CC2543" w:rsidRDefault="00CC2543" w:rsidP="00CC2543">
      <w:r w:rsidRPr="00CC2543">
        <w:rPr>
          <w:rFonts w:ascii="Segoe UI Emoji" w:hAnsi="Segoe UI Emoji" w:cs="Segoe UI Emoji"/>
        </w:rPr>
        <w:t>📊</w:t>
      </w:r>
      <w:r w:rsidRPr="00CC2543">
        <w:t xml:space="preserve"> Key business insights:</w:t>
      </w:r>
    </w:p>
    <w:p w14:paraId="63FE3589" w14:textId="77777777" w:rsidR="00CC2543" w:rsidRPr="00CC2543" w:rsidRDefault="00CC2543" w:rsidP="00CC2543">
      <w:pPr>
        <w:numPr>
          <w:ilvl w:val="0"/>
          <w:numId w:val="8"/>
        </w:numPr>
      </w:pPr>
      <w:r w:rsidRPr="00CC2543">
        <w:t xml:space="preserve">High-value customers not only generate the most revenue but also tend to use </w:t>
      </w:r>
      <w:proofErr w:type="spellStart"/>
      <w:r w:rsidRPr="00CC2543">
        <w:t>wishlists</w:t>
      </w:r>
      <w:proofErr w:type="spellEnd"/>
      <w:r w:rsidRPr="00CC2543">
        <w:t xml:space="preserve"> and receive faster shipping.</w:t>
      </w:r>
    </w:p>
    <w:p w14:paraId="2A58C42E" w14:textId="77777777" w:rsidR="00CC2543" w:rsidRPr="00CC2543" w:rsidRDefault="00CC2543" w:rsidP="00CC2543">
      <w:pPr>
        <w:numPr>
          <w:ilvl w:val="0"/>
          <w:numId w:val="8"/>
        </w:numPr>
      </w:pPr>
      <w:r w:rsidRPr="00CC2543">
        <w:t>Certain payment methods are more popular among specific customer groups.</w:t>
      </w:r>
    </w:p>
    <w:p w14:paraId="2A6AD268" w14:textId="77777777" w:rsidR="00CC2543" w:rsidRPr="00CC2543" w:rsidRDefault="00CC2543" w:rsidP="00CC2543">
      <w:pPr>
        <w:numPr>
          <w:ilvl w:val="0"/>
          <w:numId w:val="8"/>
        </w:numPr>
      </w:pPr>
      <w:r w:rsidRPr="00CC2543">
        <w:t>Product performance varies by customer classification—great for targeted marketing!</w:t>
      </w:r>
    </w:p>
    <w:p w14:paraId="5F16B460" w14:textId="77777777" w:rsidR="00CC2543" w:rsidRPr="00CC2543" w:rsidRDefault="00CC2543" w:rsidP="00CC2543">
      <w:r w:rsidRPr="00CC2543">
        <w:rPr>
          <w:rFonts w:ascii="Segoe UI Emoji" w:hAnsi="Segoe UI Emoji" w:cs="Segoe UI Emoji"/>
        </w:rPr>
        <w:t>🧠</w:t>
      </w:r>
      <w:r w:rsidRPr="00CC2543">
        <w:t xml:space="preserve"> Tools used: Power BI, DAX, SQL</w:t>
      </w:r>
    </w:p>
    <w:p w14:paraId="0512A37E" w14:textId="77777777" w:rsidR="00CC2543" w:rsidRPr="00CC2543" w:rsidRDefault="00CC2543" w:rsidP="00CC2543">
      <w:r w:rsidRPr="00CC2543">
        <w:lastRenderedPageBreak/>
        <w:t>This was a great learning experience — combining data modeling, cleaning, and visualization into one meaningful dashboard. It helped me think not just technically, but strategically — like a real analyst.</w:t>
      </w:r>
    </w:p>
    <w:p w14:paraId="3716B95E" w14:textId="77777777" w:rsidR="00CC2543" w:rsidRPr="00CC2543" w:rsidRDefault="00CC2543" w:rsidP="00CC2543">
      <w:r w:rsidRPr="00CC2543">
        <w:rPr>
          <w:rFonts w:ascii="Segoe UI Emoji" w:hAnsi="Segoe UI Emoji" w:cs="Segoe UI Emoji"/>
        </w:rPr>
        <w:t>💡</w:t>
      </w:r>
      <w:r w:rsidRPr="00CC2543">
        <w:t xml:space="preserve"> Always ask: </w:t>
      </w:r>
      <w:r w:rsidRPr="00CC2543">
        <w:rPr>
          <w:i/>
          <w:iCs/>
        </w:rPr>
        <w:t>What decision can this insight drive?</w:t>
      </w:r>
    </w:p>
    <w:p w14:paraId="7DD22582" w14:textId="77777777" w:rsidR="00CC2543" w:rsidRPr="00CC2543" w:rsidRDefault="00CC2543" w:rsidP="00CC2543">
      <w:r w:rsidRPr="00CC2543">
        <w:t>—</w:t>
      </w:r>
    </w:p>
    <w:p w14:paraId="01F5EEAE" w14:textId="77777777" w:rsidR="00CC2543" w:rsidRPr="00CC2543" w:rsidRDefault="00CC2543" w:rsidP="00CC2543">
      <w:r w:rsidRPr="00CC2543">
        <w:t>#PowerBI #DataAnalysis #JuniorDataAnalyst #BusinessIntelligence #DataVisualization #SQL #DAX #CustomerInsights #LearningByDoing #DataAnalytics #LinkedInForStudents #DigitalEgyptPioneers</w:t>
      </w:r>
    </w:p>
    <w:p w14:paraId="52D245D4" w14:textId="77777777" w:rsidR="00CC2543" w:rsidRPr="00CC2543" w:rsidRDefault="00CC2543" w:rsidP="00CC2543">
      <w:r w:rsidRPr="00CC2543">
        <w:pict w14:anchorId="7F4D1B3D">
          <v:rect id="_x0000_i1142" style="width:0;height:1.5pt" o:hralign="center" o:hrstd="t" o:hr="t" fillcolor="#a0a0a0" stroked="f"/>
        </w:pict>
      </w:r>
    </w:p>
    <w:p w14:paraId="67CDADD5" w14:textId="77777777" w:rsidR="00CC2543" w:rsidRPr="00CC2543" w:rsidRDefault="00CC2543" w:rsidP="00CC2543">
      <w:r w:rsidRPr="00CC2543">
        <w:t>Let me know if you'd like a version in Arabic, or if you want to include screenshots or your GitHub link as well!</w:t>
      </w:r>
    </w:p>
    <w:p w14:paraId="7B481A84" w14:textId="77777777" w:rsidR="00CC2543" w:rsidRDefault="00CC2543" w:rsidP="00E31A43"/>
    <w:sectPr w:rsidR="00CC2543" w:rsidSect="003F7561">
      <w:pgSz w:w="11907" w:h="16839" w:code="9"/>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50D5C"/>
    <w:multiLevelType w:val="multilevel"/>
    <w:tmpl w:val="4A4E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81E21"/>
    <w:multiLevelType w:val="multilevel"/>
    <w:tmpl w:val="2B0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31B48"/>
    <w:multiLevelType w:val="multilevel"/>
    <w:tmpl w:val="800C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F1416"/>
    <w:multiLevelType w:val="multilevel"/>
    <w:tmpl w:val="A3D0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035C9"/>
    <w:multiLevelType w:val="multilevel"/>
    <w:tmpl w:val="221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81736"/>
    <w:multiLevelType w:val="multilevel"/>
    <w:tmpl w:val="4BA8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95D44"/>
    <w:multiLevelType w:val="multilevel"/>
    <w:tmpl w:val="73D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E0E7C"/>
    <w:multiLevelType w:val="multilevel"/>
    <w:tmpl w:val="D6C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10955">
    <w:abstractNumId w:val="0"/>
  </w:num>
  <w:num w:numId="2" w16cid:durableId="1418090044">
    <w:abstractNumId w:val="7"/>
  </w:num>
  <w:num w:numId="3" w16cid:durableId="470754413">
    <w:abstractNumId w:val="3"/>
  </w:num>
  <w:num w:numId="4" w16cid:durableId="1419908299">
    <w:abstractNumId w:val="5"/>
  </w:num>
  <w:num w:numId="5" w16cid:durableId="36442563">
    <w:abstractNumId w:val="6"/>
  </w:num>
  <w:num w:numId="6" w16cid:durableId="2046834298">
    <w:abstractNumId w:val="1"/>
  </w:num>
  <w:num w:numId="7" w16cid:durableId="62067644">
    <w:abstractNumId w:val="2"/>
  </w:num>
  <w:num w:numId="8" w16cid:durableId="1435587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1A43"/>
    <w:rsid w:val="00214071"/>
    <w:rsid w:val="003C10E3"/>
    <w:rsid w:val="003F7561"/>
    <w:rsid w:val="00BA78C1"/>
    <w:rsid w:val="00C657F7"/>
    <w:rsid w:val="00CC2543"/>
    <w:rsid w:val="00D331CA"/>
    <w:rsid w:val="00D51F6B"/>
    <w:rsid w:val="00E026FC"/>
    <w:rsid w:val="00E31A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2239"/>
  <w15:chartTrackingRefBased/>
  <w15:docId w15:val="{9B68EF4C-B50F-4454-A4F7-6CFA7E15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b/>
        <w:bCs/>
        <w:kern w:val="2"/>
        <w:sz w:val="40"/>
        <w:szCs w:val="40"/>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A43"/>
  </w:style>
  <w:style w:type="paragraph" w:styleId="Heading1">
    <w:name w:val="heading 1"/>
    <w:basedOn w:val="Normal"/>
    <w:next w:val="Normal"/>
    <w:link w:val="Heading1Char"/>
    <w:uiPriority w:val="9"/>
    <w:qFormat/>
    <w:rsid w:val="00E31A43"/>
    <w:pPr>
      <w:keepNext/>
      <w:keepLines/>
      <w:spacing w:before="360" w:after="80"/>
      <w:outlineLvl w:val="0"/>
    </w:pPr>
    <w:rPr>
      <w:rFonts w:asciiTheme="majorHAnsi" w:eastAsiaTheme="majorEastAsia" w:hAnsiTheme="majorHAnsi" w:cstheme="majorBidi"/>
      <w:color w:val="365F91" w:themeColor="accent1" w:themeShade="BF"/>
    </w:rPr>
  </w:style>
  <w:style w:type="paragraph" w:styleId="Heading2">
    <w:name w:val="heading 2"/>
    <w:basedOn w:val="Normal"/>
    <w:next w:val="Normal"/>
    <w:link w:val="Heading2Char"/>
    <w:uiPriority w:val="9"/>
    <w:semiHidden/>
    <w:unhideWhenUsed/>
    <w:qFormat/>
    <w:rsid w:val="00E31A4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31A4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31A4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31A4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31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43"/>
    <w:rPr>
      <w:rFonts w:asciiTheme="majorHAnsi" w:eastAsiaTheme="majorEastAsia" w:hAnsiTheme="majorHAnsi" w:cstheme="majorBidi"/>
      <w:color w:val="365F91" w:themeColor="accent1" w:themeShade="BF"/>
    </w:rPr>
  </w:style>
  <w:style w:type="character" w:customStyle="1" w:styleId="Heading2Char">
    <w:name w:val="Heading 2 Char"/>
    <w:basedOn w:val="DefaultParagraphFont"/>
    <w:link w:val="Heading2"/>
    <w:uiPriority w:val="9"/>
    <w:semiHidden/>
    <w:rsid w:val="00E31A4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31A4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31A4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31A4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31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A43"/>
    <w:rPr>
      <w:rFonts w:eastAsiaTheme="majorEastAsia" w:cstheme="majorBidi"/>
      <w:color w:val="272727" w:themeColor="text1" w:themeTint="D8"/>
    </w:rPr>
  </w:style>
  <w:style w:type="paragraph" w:styleId="Title">
    <w:name w:val="Title"/>
    <w:basedOn w:val="Normal"/>
    <w:next w:val="Normal"/>
    <w:link w:val="TitleChar"/>
    <w:uiPriority w:val="10"/>
    <w:qFormat/>
    <w:rsid w:val="00E31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A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A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1A43"/>
    <w:rPr>
      <w:i/>
      <w:iCs/>
      <w:color w:val="404040" w:themeColor="text1" w:themeTint="BF"/>
    </w:rPr>
  </w:style>
  <w:style w:type="paragraph" w:styleId="ListParagraph">
    <w:name w:val="List Paragraph"/>
    <w:basedOn w:val="Normal"/>
    <w:uiPriority w:val="34"/>
    <w:qFormat/>
    <w:rsid w:val="00E31A43"/>
    <w:pPr>
      <w:ind w:left="720"/>
      <w:contextualSpacing/>
    </w:pPr>
  </w:style>
  <w:style w:type="character" w:styleId="IntenseEmphasis">
    <w:name w:val="Intense Emphasis"/>
    <w:basedOn w:val="DefaultParagraphFont"/>
    <w:uiPriority w:val="21"/>
    <w:qFormat/>
    <w:rsid w:val="00E31A43"/>
    <w:rPr>
      <w:i/>
      <w:iCs/>
      <w:color w:val="365F91" w:themeColor="accent1" w:themeShade="BF"/>
    </w:rPr>
  </w:style>
  <w:style w:type="paragraph" w:styleId="IntenseQuote">
    <w:name w:val="Intense Quote"/>
    <w:basedOn w:val="Normal"/>
    <w:next w:val="Normal"/>
    <w:link w:val="IntenseQuoteChar"/>
    <w:uiPriority w:val="30"/>
    <w:qFormat/>
    <w:rsid w:val="00E31A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31A43"/>
    <w:rPr>
      <w:i/>
      <w:iCs/>
      <w:color w:val="365F91" w:themeColor="accent1" w:themeShade="BF"/>
    </w:rPr>
  </w:style>
  <w:style w:type="character" w:styleId="IntenseReference">
    <w:name w:val="Intense Reference"/>
    <w:basedOn w:val="DefaultParagraphFont"/>
    <w:uiPriority w:val="32"/>
    <w:qFormat/>
    <w:rsid w:val="00E31A43"/>
    <w:rPr>
      <w:b w:val="0"/>
      <w:bCs w:val="0"/>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80689">
      <w:bodyDiv w:val="1"/>
      <w:marLeft w:val="0"/>
      <w:marRight w:val="0"/>
      <w:marTop w:val="0"/>
      <w:marBottom w:val="0"/>
      <w:divBdr>
        <w:top w:val="none" w:sz="0" w:space="0" w:color="auto"/>
        <w:left w:val="none" w:sz="0" w:space="0" w:color="auto"/>
        <w:bottom w:val="none" w:sz="0" w:space="0" w:color="auto"/>
        <w:right w:val="none" w:sz="0" w:space="0" w:color="auto"/>
      </w:divBdr>
    </w:div>
    <w:div w:id="345717579">
      <w:bodyDiv w:val="1"/>
      <w:marLeft w:val="0"/>
      <w:marRight w:val="0"/>
      <w:marTop w:val="0"/>
      <w:marBottom w:val="0"/>
      <w:divBdr>
        <w:top w:val="none" w:sz="0" w:space="0" w:color="auto"/>
        <w:left w:val="none" w:sz="0" w:space="0" w:color="auto"/>
        <w:bottom w:val="none" w:sz="0" w:space="0" w:color="auto"/>
        <w:right w:val="none" w:sz="0" w:space="0" w:color="auto"/>
      </w:divBdr>
    </w:div>
    <w:div w:id="401104877">
      <w:bodyDiv w:val="1"/>
      <w:marLeft w:val="0"/>
      <w:marRight w:val="0"/>
      <w:marTop w:val="0"/>
      <w:marBottom w:val="0"/>
      <w:divBdr>
        <w:top w:val="none" w:sz="0" w:space="0" w:color="auto"/>
        <w:left w:val="none" w:sz="0" w:space="0" w:color="auto"/>
        <w:bottom w:val="none" w:sz="0" w:space="0" w:color="auto"/>
        <w:right w:val="none" w:sz="0" w:space="0" w:color="auto"/>
      </w:divBdr>
      <w:divsChild>
        <w:div w:id="1026102190">
          <w:marLeft w:val="0"/>
          <w:marRight w:val="0"/>
          <w:marTop w:val="0"/>
          <w:marBottom w:val="0"/>
          <w:divBdr>
            <w:top w:val="none" w:sz="0" w:space="0" w:color="auto"/>
            <w:left w:val="none" w:sz="0" w:space="0" w:color="auto"/>
            <w:bottom w:val="none" w:sz="0" w:space="0" w:color="auto"/>
            <w:right w:val="none" w:sz="0" w:space="0" w:color="auto"/>
          </w:divBdr>
          <w:divsChild>
            <w:div w:id="11922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1091">
      <w:bodyDiv w:val="1"/>
      <w:marLeft w:val="0"/>
      <w:marRight w:val="0"/>
      <w:marTop w:val="0"/>
      <w:marBottom w:val="0"/>
      <w:divBdr>
        <w:top w:val="none" w:sz="0" w:space="0" w:color="auto"/>
        <w:left w:val="none" w:sz="0" w:space="0" w:color="auto"/>
        <w:bottom w:val="none" w:sz="0" w:space="0" w:color="auto"/>
        <w:right w:val="none" w:sz="0" w:space="0" w:color="auto"/>
      </w:divBdr>
    </w:div>
    <w:div w:id="661855158">
      <w:bodyDiv w:val="1"/>
      <w:marLeft w:val="0"/>
      <w:marRight w:val="0"/>
      <w:marTop w:val="0"/>
      <w:marBottom w:val="0"/>
      <w:divBdr>
        <w:top w:val="none" w:sz="0" w:space="0" w:color="auto"/>
        <w:left w:val="none" w:sz="0" w:space="0" w:color="auto"/>
        <w:bottom w:val="none" w:sz="0" w:space="0" w:color="auto"/>
        <w:right w:val="none" w:sz="0" w:space="0" w:color="auto"/>
      </w:divBdr>
    </w:div>
    <w:div w:id="827937619">
      <w:bodyDiv w:val="1"/>
      <w:marLeft w:val="0"/>
      <w:marRight w:val="0"/>
      <w:marTop w:val="0"/>
      <w:marBottom w:val="0"/>
      <w:divBdr>
        <w:top w:val="none" w:sz="0" w:space="0" w:color="auto"/>
        <w:left w:val="none" w:sz="0" w:space="0" w:color="auto"/>
        <w:bottom w:val="none" w:sz="0" w:space="0" w:color="auto"/>
        <w:right w:val="none" w:sz="0" w:space="0" w:color="auto"/>
      </w:divBdr>
    </w:div>
    <w:div w:id="1313219207">
      <w:bodyDiv w:val="1"/>
      <w:marLeft w:val="0"/>
      <w:marRight w:val="0"/>
      <w:marTop w:val="0"/>
      <w:marBottom w:val="0"/>
      <w:divBdr>
        <w:top w:val="none" w:sz="0" w:space="0" w:color="auto"/>
        <w:left w:val="none" w:sz="0" w:space="0" w:color="auto"/>
        <w:bottom w:val="none" w:sz="0" w:space="0" w:color="auto"/>
        <w:right w:val="none" w:sz="0" w:space="0" w:color="auto"/>
      </w:divBdr>
    </w:div>
    <w:div w:id="1326518024">
      <w:bodyDiv w:val="1"/>
      <w:marLeft w:val="0"/>
      <w:marRight w:val="0"/>
      <w:marTop w:val="0"/>
      <w:marBottom w:val="0"/>
      <w:divBdr>
        <w:top w:val="none" w:sz="0" w:space="0" w:color="auto"/>
        <w:left w:val="none" w:sz="0" w:space="0" w:color="auto"/>
        <w:bottom w:val="none" w:sz="0" w:space="0" w:color="auto"/>
        <w:right w:val="none" w:sz="0" w:space="0" w:color="auto"/>
      </w:divBdr>
      <w:divsChild>
        <w:div w:id="689795002">
          <w:marLeft w:val="0"/>
          <w:marRight w:val="0"/>
          <w:marTop w:val="0"/>
          <w:marBottom w:val="0"/>
          <w:divBdr>
            <w:top w:val="none" w:sz="0" w:space="0" w:color="auto"/>
            <w:left w:val="none" w:sz="0" w:space="0" w:color="auto"/>
            <w:bottom w:val="none" w:sz="0" w:space="0" w:color="auto"/>
            <w:right w:val="none" w:sz="0" w:space="0" w:color="auto"/>
          </w:divBdr>
          <w:divsChild>
            <w:div w:id="919675608">
              <w:marLeft w:val="0"/>
              <w:marRight w:val="0"/>
              <w:marTop w:val="0"/>
              <w:marBottom w:val="0"/>
              <w:divBdr>
                <w:top w:val="none" w:sz="0" w:space="0" w:color="auto"/>
                <w:left w:val="none" w:sz="0" w:space="0" w:color="auto"/>
                <w:bottom w:val="none" w:sz="0" w:space="0" w:color="auto"/>
                <w:right w:val="none" w:sz="0" w:space="0" w:color="auto"/>
              </w:divBdr>
            </w:div>
            <w:div w:id="1107774100">
              <w:marLeft w:val="0"/>
              <w:marRight w:val="0"/>
              <w:marTop w:val="0"/>
              <w:marBottom w:val="0"/>
              <w:divBdr>
                <w:top w:val="none" w:sz="0" w:space="0" w:color="auto"/>
                <w:left w:val="none" w:sz="0" w:space="0" w:color="auto"/>
                <w:bottom w:val="none" w:sz="0" w:space="0" w:color="auto"/>
                <w:right w:val="none" w:sz="0" w:space="0" w:color="auto"/>
              </w:divBdr>
            </w:div>
            <w:div w:id="654573999">
              <w:marLeft w:val="0"/>
              <w:marRight w:val="0"/>
              <w:marTop w:val="0"/>
              <w:marBottom w:val="0"/>
              <w:divBdr>
                <w:top w:val="none" w:sz="0" w:space="0" w:color="auto"/>
                <w:left w:val="none" w:sz="0" w:space="0" w:color="auto"/>
                <w:bottom w:val="none" w:sz="0" w:space="0" w:color="auto"/>
                <w:right w:val="none" w:sz="0" w:space="0" w:color="auto"/>
              </w:divBdr>
            </w:div>
            <w:div w:id="410153846">
              <w:marLeft w:val="0"/>
              <w:marRight w:val="0"/>
              <w:marTop w:val="0"/>
              <w:marBottom w:val="0"/>
              <w:divBdr>
                <w:top w:val="none" w:sz="0" w:space="0" w:color="auto"/>
                <w:left w:val="none" w:sz="0" w:space="0" w:color="auto"/>
                <w:bottom w:val="none" w:sz="0" w:space="0" w:color="auto"/>
                <w:right w:val="none" w:sz="0" w:space="0" w:color="auto"/>
              </w:divBdr>
            </w:div>
            <w:div w:id="611326509">
              <w:marLeft w:val="0"/>
              <w:marRight w:val="0"/>
              <w:marTop w:val="0"/>
              <w:marBottom w:val="0"/>
              <w:divBdr>
                <w:top w:val="none" w:sz="0" w:space="0" w:color="auto"/>
                <w:left w:val="none" w:sz="0" w:space="0" w:color="auto"/>
                <w:bottom w:val="none" w:sz="0" w:space="0" w:color="auto"/>
                <w:right w:val="none" w:sz="0" w:space="0" w:color="auto"/>
              </w:divBdr>
            </w:div>
            <w:div w:id="792095812">
              <w:marLeft w:val="0"/>
              <w:marRight w:val="0"/>
              <w:marTop w:val="0"/>
              <w:marBottom w:val="0"/>
              <w:divBdr>
                <w:top w:val="none" w:sz="0" w:space="0" w:color="auto"/>
                <w:left w:val="none" w:sz="0" w:space="0" w:color="auto"/>
                <w:bottom w:val="none" w:sz="0" w:space="0" w:color="auto"/>
                <w:right w:val="none" w:sz="0" w:space="0" w:color="auto"/>
              </w:divBdr>
            </w:div>
            <w:div w:id="634261343">
              <w:marLeft w:val="0"/>
              <w:marRight w:val="0"/>
              <w:marTop w:val="0"/>
              <w:marBottom w:val="0"/>
              <w:divBdr>
                <w:top w:val="none" w:sz="0" w:space="0" w:color="auto"/>
                <w:left w:val="none" w:sz="0" w:space="0" w:color="auto"/>
                <w:bottom w:val="none" w:sz="0" w:space="0" w:color="auto"/>
                <w:right w:val="none" w:sz="0" w:space="0" w:color="auto"/>
              </w:divBdr>
            </w:div>
            <w:div w:id="1099332519">
              <w:marLeft w:val="0"/>
              <w:marRight w:val="0"/>
              <w:marTop w:val="0"/>
              <w:marBottom w:val="0"/>
              <w:divBdr>
                <w:top w:val="none" w:sz="0" w:space="0" w:color="auto"/>
                <w:left w:val="none" w:sz="0" w:space="0" w:color="auto"/>
                <w:bottom w:val="none" w:sz="0" w:space="0" w:color="auto"/>
                <w:right w:val="none" w:sz="0" w:space="0" w:color="auto"/>
              </w:divBdr>
            </w:div>
            <w:div w:id="1405646567">
              <w:marLeft w:val="0"/>
              <w:marRight w:val="0"/>
              <w:marTop w:val="0"/>
              <w:marBottom w:val="0"/>
              <w:divBdr>
                <w:top w:val="none" w:sz="0" w:space="0" w:color="auto"/>
                <w:left w:val="none" w:sz="0" w:space="0" w:color="auto"/>
                <w:bottom w:val="none" w:sz="0" w:space="0" w:color="auto"/>
                <w:right w:val="none" w:sz="0" w:space="0" w:color="auto"/>
              </w:divBdr>
            </w:div>
            <w:div w:id="449277161">
              <w:marLeft w:val="0"/>
              <w:marRight w:val="0"/>
              <w:marTop w:val="0"/>
              <w:marBottom w:val="0"/>
              <w:divBdr>
                <w:top w:val="none" w:sz="0" w:space="0" w:color="auto"/>
                <w:left w:val="none" w:sz="0" w:space="0" w:color="auto"/>
                <w:bottom w:val="none" w:sz="0" w:space="0" w:color="auto"/>
                <w:right w:val="none" w:sz="0" w:space="0" w:color="auto"/>
              </w:divBdr>
            </w:div>
            <w:div w:id="1284070230">
              <w:marLeft w:val="0"/>
              <w:marRight w:val="0"/>
              <w:marTop w:val="0"/>
              <w:marBottom w:val="0"/>
              <w:divBdr>
                <w:top w:val="none" w:sz="0" w:space="0" w:color="auto"/>
                <w:left w:val="none" w:sz="0" w:space="0" w:color="auto"/>
                <w:bottom w:val="none" w:sz="0" w:space="0" w:color="auto"/>
                <w:right w:val="none" w:sz="0" w:space="0" w:color="auto"/>
              </w:divBdr>
            </w:div>
            <w:div w:id="427968990">
              <w:marLeft w:val="0"/>
              <w:marRight w:val="0"/>
              <w:marTop w:val="0"/>
              <w:marBottom w:val="0"/>
              <w:divBdr>
                <w:top w:val="none" w:sz="0" w:space="0" w:color="auto"/>
                <w:left w:val="none" w:sz="0" w:space="0" w:color="auto"/>
                <w:bottom w:val="none" w:sz="0" w:space="0" w:color="auto"/>
                <w:right w:val="none" w:sz="0" w:space="0" w:color="auto"/>
              </w:divBdr>
            </w:div>
            <w:div w:id="1801532643">
              <w:marLeft w:val="0"/>
              <w:marRight w:val="0"/>
              <w:marTop w:val="0"/>
              <w:marBottom w:val="0"/>
              <w:divBdr>
                <w:top w:val="none" w:sz="0" w:space="0" w:color="auto"/>
                <w:left w:val="none" w:sz="0" w:space="0" w:color="auto"/>
                <w:bottom w:val="none" w:sz="0" w:space="0" w:color="auto"/>
                <w:right w:val="none" w:sz="0" w:space="0" w:color="auto"/>
              </w:divBdr>
            </w:div>
            <w:div w:id="20805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7118">
      <w:bodyDiv w:val="1"/>
      <w:marLeft w:val="0"/>
      <w:marRight w:val="0"/>
      <w:marTop w:val="0"/>
      <w:marBottom w:val="0"/>
      <w:divBdr>
        <w:top w:val="none" w:sz="0" w:space="0" w:color="auto"/>
        <w:left w:val="none" w:sz="0" w:space="0" w:color="auto"/>
        <w:bottom w:val="none" w:sz="0" w:space="0" w:color="auto"/>
        <w:right w:val="none" w:sz="0" w:space="0" w:color="auto"/>
      </w:divBdr>
    </w:div>
    <w:div w:id="1566524691">
      <w:bodyDiv w:val="1"/>
      <w:marLeft w:val="0"/>
      <w:marRight w:val="0"/>
      <w:marTop w:val="0"/>
      <w:marBottom w:val="0"/>
      <w:divBdr>
        <w:top w:val="none" w:sz="0" w:space="0" w:color="auto"/>
        <w:left w:val="none" w:sz="0" w:space="0" w:color="auto"/>
        <w:bottom w:val="none" w:sz="0" w:space="0" w:color="auto"/>
        <w:right w:val="none" w:sz="0" w:space="0" w:color="auto"/>
      </w:divBdr>
      <w:divsChild>
        <w:div w:id="68239043">
          <w:marLeft w:val="0"/>
          <w:marRight w:val="0"/>
          <w:marTop w:val="0"/>
          <w:marBottom w:val="0"/>
          <w:divBdr>
            <w:top w:val="none" w:sz="0" w:space="0" w:color="auto"/>
            <w:left w:val="none" w:sz="0" w:space="0" w:color="auto"/>
            <w:bottom w:val="none" w:sz="0" w:space="0" w:color="auto"/>
            <w:right w:val="none" w:sz="0" w:space="0" w:color="auto"/>
          </w:divBdr>
          <w:divsChild>
            <w:div w:id="727849982">
              <w:marLeft w:val="0"/>
              <w:marRight w:val="0"/>
              <w:marTop w:val="0"/>
              <w:marBottom w:val="0"/>
              <w:divBdr>
                <w:top w:val="none" w:sz="0" w:space="0" w:color="auto"/>
                <w:left w:val="none" w:sz="0" w:space="0" w:color="auto"/>
                <w:bottom w:val="none" w:sz="0" w:space="0" w:color="auto"/>
                <w:right w:val="none" w:sz="0" w:space="0" w:color="auto"/>
              </w:divBdr>
            </w:div>
            <w:div w:id="1768848905">
              <w:marLeft w:val="0"/>
              <w:marRight w:val="0"/>
              <w:marTop w:val="0"/>
              <w:marBottom w:val="0"/>
              <w:divBdr>
                <w:top w:val="none" w:sz="0" w:space="0" w:color="auto"/>
                <w:left w:val="none" w:sz="0" w:space="0" w:color="auto"/>
                <w:bottom w:val="none" w:sz="0" w:space="0" w:color="auto"/>
                <w:right w:val="none" w:sz="0" w:space="0" w:color="auto"/>
              </w:divBdr>
            </w:div>
            <w:div w:id="1266187937">
              <w:marLeft w:val="0"/>
              <w:marRight w:val="0"/>
              <w:marTop w:val="0"/>
              <w:marBottom w:val="0"/>
              <w:divBdr>
                <w:top w:val="none" w:sz="0" w:space="0" w:color="auto"/>
                <w:left w:val="none" w:sz="0" w:space="0" w:color="auto"/>
                <w:bottom w:val="none" w:sz="0" w:space="0" w:color="auto"/>
                <w:right w:val="none" w:sz="0" w:space="0" w:color="auto"/>
              </w:divBdr>
            </w:div>
            <w:div w:id="202865767">
              <w:marLeft w:val="0"/>
              <w:marRight w:val="0"/>
              <w:marTop w:val="0"/>
              <w:marBottom w:val="0"/>
              <w:divBdr>
                <w:top w:val="none" w:sz="0" w:space="0" w:color="auto"/>
                <w:left w:val="none" w:sz="0" w:space="0" w:color="auto"/>
                <w:bottom w:val="none" w:sz="0" w:space="0" w:color="auto"/>
                <w:right w:val="none" w:sz="0" w:space="0" w:color="auto"/>
              </w:divBdr>
            </w:div>
            <w:div w:id="1001398420">
              <w:marLeft w:val="0"/>
              <w:marRight w:val="0"/>
              <w:marTop w:val="0"/>
              <w:marBottom w:val="0"/>
              <w:divBdr>
                <w:top w:val="none" w:sz="0" w:space="0" w:color="auto"/>
                <w:left w:val="none" w:sz="0" w:space="0" w:color="auto"/>
                <w:bottom w:val="none" w:sz="0" w:space="0" w:color="auto"/>
                <w:right w:val="none" w:sz="0" w:space="0" w:color="auto"/>
              </w:divBdr>
            </w:div>
            <w:div w:id="1436096357">
              <w:marLeft w:val="0"/>
              <w:marRight w:val="0"/>
              <w:marTop w:val="0"/>
              <w:marBottom w:val="0"/>
              <w:divBdr>
                <w:top w:val="none" w:sz="0" w:space="0" w:color="auto"/>
                <w:left w:val="none" w:sz="0" w:space="0" w:color="auto"/>
                <w:bottom w:val="none" w:sz="0" w:space="0" w:color="auto"/>
                <w:right w:val="none" w:sz="0" w:space="0" w:color="auto"/>
              </w:divBdr>
            </w:div>
            <w:div w:id="142237909">
              <w:marLeft w:val="0"/>
              <w:marRight w:val="0"/>
              <w:marTop w:val="0"/>
              <w:marBottom w:val="0"/>
              <w:divBdr>
                <w:top w:val="none" w:sz="0" w:space="0" w:color="auto"/>
                <w:left w:val="none" w:sz="0" w:space="0" w:color="auto"/>
                <w:bottom w:val="none" w:sz="0" w:space="0" w:color="auto"/>
                <w:right w:val="none" w:sz="0" w:space="0" w:color="auto"/>
              </w:divBdr>
            </w:div>
            <w:div w:id="20832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2029">
      <w:bodyDiv w:val="1"/>
      <w:marLeft w:val="0"/>
      <w:marRight w:val="0"/>
      <w:marTop w:val="0"/>
      <w:marBottom w:val="0"/>
      <w:divBdr>
        <w:top w:val="none" w:sz="0" w:space="0" w:color="auto"/>
        <w:left w:val="none" w:sz="0" w:space="0" w:color="auto"/>
        <w:bottom w:val="none" w:sz="0" w:space="0" w:color="auto"/>
        <w:right w:val="none" w:sz="0" w:space="0" w:color="auto"/>
      </w:divBdr>
    </w:div>
    <w:div w:id="1720857365">
      <w:bodyDiv w:val="1"/>
      <w:marLeft w:val="0"/>
      <w:marRight w:val="0"/>
      <w:marTop w:val="0"/>
      <w:marBottom w:val="0"/>
      <w:divBdr>
        <w:top w:val="none" w:sz="0" w:space="0" w:color="auto"/>
        <w:left w:val="none" w:sz="0" w:space="0" w:color="auto"/>
        <w:bottom w:val="none" w:sz="0" w:space="0" w:color="auto"/>
        <w:right w:val="none" w:sz="0" w:space="0" w:color="auto"/>
      </w:divBdr>
    </w:div>
    <w:div w:id="1753430216">
      <w:bodyDiv w:val="1"/>
      <w:marLeft w:val="0"/>
      <w:marRight w:val="0"/>
      <w:marTop w:val="0"/>
      <w:marBottom w:val="0"/>
      <w:divBdr>
        <w:top w:val="none" w:sz="0" w:space="0" w:color="auto"/>
        <w:left w:val="none" w:sz="0" w:space="0" w:color="auto"/>
        <w:bottom w:val="none" w:sz="0" w:space="0" w:color="auto"/>
        <w:right w:val="none" w:sz="0" w:space="0" w:color="auto"/>
      </w:divBdr>
    </w:div>
    <w:div w:id="1907957914">
      <w:bodyDiv w:val="1"/>
      <w:marLeft w:val="0"/>
      <w:marRight w:val="0"/>
      <w:marTop w:val="0"/>
      <w:marBottom w:val="0"/>
      <w:divBdr>
        <w:top w:val="none" w:sz="0" w:space="0" w:color="auto"/>
        <w:left w:val="none" w:sz="0" w:space="0" w:color="auto"/>
        <w:bottom w:val="none" w:sz="0" w:space="0" w:color="auto"/>
        <w:right w:val="none" w:sz="0" w:space="0" w:color="auto"/>
      </w:divBdr>
      <w:divsChild>
        <w:div w:id="351225333">
          <w:marLeft w:val="0"/>
          <w:marRight w:val="0"/>
          <w:marTop w:val="0"/>
          <w:marBottom w:val="0"/>
          <w:divBdr>
            <w:top w:val="none" w:sz="0" w:space="0" w:color="auto"/>
            <w:left w:val="none" w:sz="0" w:space="0" w:color="auto"/>
            <w:bottom w:val="none" w:sz="0" w:space="0" w:color="auto"/>
            <w:right w:val="none" w:sz="0" w:space="0" w:color="auto"/>
          </w:divBdr>
          <w:divsChild>
            <w:div w:id="1847134648">
              <w:marLeft w:val="0"/>
              <w:marRight w:val="0"/>
              <w:marTop w:val="0"/>
              <w:marBottom w:val="0"/>
              <w:divBdr>
                <w:top w:val="none" w:sz="0" w:space="0" w:color="auto"/>
                <w:left w:val="none" w:sz="0" w:space="0" w:color="auto"/>
                <w:bottom w:val="none" w:sz="0" w:space="0" w:color="auto"/>
                <w:right w:val="none" w:sz="0" w:space="0" w:color="auto"/>
              </w:divBdr>
            </w:div>
            <w:div w:id="1503933348">
              <w:marLeft w:val="0"/>
              <w:marRight w:val="0"/>
              <w:marTop w:val="0"/>
              <w:marBottom w:val="0"/>
              <w:divBdr>
                <w:top w:val="none" w:sz="0" w:space="0" w:color="auto"/>
                <w:left w:val="none" w:sz="0" w:space="0" w:color="auto"/>
                <w:bottom w:val="none" w:sz="0" w:space="0" w:color="auto"/>
                <w:right w:val="none" w:sz="0" w:space="0" w:color="auto"/>
              </w:divBdr>
            </w:div>
            <w:div w:id="907766662">
              <w:marLeft w:val="0"/>
              <w:marRight w:val="0"/>
              <w:marTop w:val="0"/>
              <w:marBottom w:val="0"/>
              <w:divBdr>
                <w:top w:val="none" w:sz="0" w:space="0" w:color="auto"/>
                <w:left w:val="none" w:sz="0" w:space="0" w:color="auto"/>
                <w:bottom w:val="none" w:sz="0" w:space="0" w:color="auto"/>
                <w:right w:val="none" w:sz="0" w:space="0" w:color="auto"/>
              </w:divBdr>
            </w:div>
            <w:div w:id="280503329">
              <w:marLeft w:val="0"/>
              <w:marRight w:val="0"/>
              <w:marTop w:val="0"/>
              <w:marBottom w:val="0"/>
              <w:divBdr>
                <w:top w:val="none" w:sz="0" w:space="0" w:color="auto"/>
                <w:left w:val="none" w:sz="0" w:space="0" w:color="auto"/>
                <w:bottom w:val="none" w:sz="0" w:space="0" w:color="auto"/>
                <w:right w:val="none" w:sz="0" w:space="0" w:color="auto"/>
              </w:divBdr>
            </w:div>
            <w:div w:id="465050616">
              <w:marLeft w:val="0"/>
              <w:marRight w:val="0"/>
              <w:marTop w:val="0"/>
              <w:marBottom w:val="0"/>
              <w:divBdr>
                <w:top w:val="none" w:sz="0" w:space="0" w:color="auto"/>
                <w:left w:val="none" w:sz="0" w:space="0" w:color="auto"/>
                <w:bottom w:val="none" w:sz="0" w:space="0" w:color="auto"/>
                <w:right w:val="none" w:sz="0" w:space="0" w:color="auto"/>
              </w:divBdr>
            </w:div>
            <w:div w:id="109787062">
              <w:marLeft w:val="0"/>
              <w:marRight w:val="0"/>
              <w:marTop w:val="0"/>
              <w:marBottom w:val="0"/>
              <w:divBdr>
                <w:top w:val="none" w:sz="0" w:space="0" w:color="auto"/>
                <w:left w:val="none" w:sz="0" w:space="0" w:color="auto"/>
                <w:bottom w:val="none" w:sz="0" w:space="0" w:color="auto"/>
                <w:right w:val="none" w:sz="0" w:space="0" w:color="auto"/>
              </w:divBdr>
            </w:div>
            <w:div w:id="1370255321">
              <w:marLeft w:val="0"/>
              <w:marRight w:val="0"/>
              <w:marTop w:val="0"/>
              <w:marBottom w:val="0"/>
              <w:divBdr>
                <w:top w:val="none" w:sz="0" w:space="0" w:color="auto"/>
                <w:left w:val="none" w:sz="0" w:space="0" w:color="auto"/>
                <w:bottom w:val="none" w:sz="0" w:space="0" w:color="auto"/>
                <w:right w:val="none" w:sz="0" w:space="0" w:color="auto"/>
              </w:divBdr>
            </w:div>
            <w:div w:id="1919945450">
              <w:marLeft w:val="0"/>
              <w:marRight w:val="0"/>
              <w:marTop w:val="0"/>
              <w:marBottom w:val="0"/>
              <w:divBdr>
                <w:top w:val="none" w:sz="0" w:space="0" w:color="auto"/>
                <w:left w:val="none" w:sz="0" w:space="0" w:color="auto"/>
                <w:bottom w:val="none" w:sz="0" w:space="0" w:color="auto"/>
                <w:right w:val="none" w:sz="0" w:space="0" w:color="auto"/>
              </w:divBdr>
            </w:div>
            <w:div w:id="987201195">
              <w:marLeft w:val="0"/>
              <w:marRight w:val="0"/>
              <w:marTop w:val="0"/>
              <w:marBottom w:val="0"/>
              <w:divBdr>
                <w:top w:val="none" w:sz="0" w:space="0" w:color="auto"/>
                <w:left w:val="none" w:sz="0" w:space="0" w:color="auto"/>
                <w:bottom w:val="none" w:sz="0" w:space="0" w:color="auto"/>
                <w:right w:val="none" w:sz="0" w:space="0" w:color="auto"/>
              </w:divBdr>
            </w:div>
            <w:div w:id="574361747">
              <w:marLeft w:val="0"/>
              <w:marRight w:val="0"/>
              <w:marTop w:val="0"/>
              <w:marBottom w:val="0"/>
              <w:divBdr>
                <w:top w:val="none" w:sz="0" w:space="0" w:color="auto"/>
                <w:left w:val="none" w:sz="0" w:space="0" w:color="auto"/>
                <w:bottom w:val="none" w:sz="0" w:space="0" w:color="auto"/>
                <w:right w:val="none" w:sz="0" w:space="0" w:color="auto"/>
              </w:divBdr>
            </w:div>
            <w:div w:id="1727989790">
              <w:marLeft w:val="0"/>
              <w:marRight w:val="0"/>
              <w:marTop w:val="0"/>
              <w:marBottom w:val="0"/>
              <w:divBdr>
                <w:top w:val="none" w:sz="0" w:space="0" w:color="auto"/>
                <w:left w:val="none" w:sz="0" w:space="0" w:color="auto"/>
                <w:bottom w:val="none" w:sz="0" w:space="0" w:color="auto"/>
                <w:right w:val="none" w:sz="0" w:space="0" w:color="auto"/>
              </w:divBdr>
            </w:div>
            <w:div w:id="1866862097">
              <w:marLeft w:val="0"/>
              <w:marRight w:val="0"/>
              <w:marTop w:val="0"/>
              <w:marBottom w:val="0"/>
              <w:divBdr>
                <w:top w:val="none" w:sz="0" w:space="0" w:color="auto"/>
                <w:left w:val="none" w:sz="0" w:space="0" w:color="auto"/>
                <w:bottom w:val="none" w:sz="0" w:space="0" w:color="auto"/>
                <w:right w:val="none" w:sz="0" w:space="0" w:color="auto"/>
              </w:divBdr>
            </w:div>
            <w:div w:id="490172187">
              <w:marLeft w:val="0"/>
              <w:marRight w:val="0"/>
              <w:marTop w:val="0"/>
              <w:marBottom w:val="0"/>
              <w:divBdr>
                <w:top w:val="none" w:sz="0" w:space="0" w:color="auto"/>
                <w:left w:val="none" w:sz="0" w:space="0" w:color="auto"/>
                <w:bottom w:val="none" w:sz="0" w:space="0" w:color="auto"/>
                <w:right w:val="none" w:sz="0" w:space="0" w:color="auto"/>
              </w:divBdr>
            </w:div>
            <w:div w:id="940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3382">
      <w:bodyDiv w:val="1"/>
      <w:marLeft w:val="0"/>
      <w:marRight w:val="0"/>
      <w:marTop w:val="0"/>
      <w:marBottom w:val="0"/>
      <w:divBdr>
        <w:top w:val="none" w:sz="0" w:space="0" w:color="auto"/>
        <w:left w:val="none" w:sz="0" w:space="0" w:color="auto"/>
        <w:bottom w:val="none" w:sz="0" w:space="0" w:color="auto"/>
        <w:right w:val="none" w:sz="0" w:space="0" w:color="auto"/>
      </w:divBdr>
      <w:divsChild>
        <w:div w:id="776290492">
          <w:marLeft w:val="0"/>
          <w:marRight w:val="0"/>
          <w:marTop w:val="0"/>
          <w:marBottom w:val="0"/>
          <w:divBdr>
            <w:top w:val="none" w:sz="0" w:space="0" w:color="auto"/>
            <w:left w:val="none" w:sz="0" w:space="0" w:color="auto"/>
            <w:bottom w:val="none" w:sz="0" w:space="0" w:color="auto"/>
            <w:right w:val="none" w:sz="0" w:space="0" w:color="auto"/>
          </w:divBdr>
          <w:divsChild>
            <w:div w:id="12908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712">
      <w:bodyDiv w:val="1"/>
      <w:marLeft w:val="0"/>
      <w:marRight w:val="0"/>
      <w:marTop w:val="0"/>
      <w:marBottom w:val="0"/>
      <w:divBdr>
        <w:top w:val="none" w:sz="0" w:space="0" w:color="auto"/>
        <w:left w:val="none" w:sz="0" w:space="0" w:color="auto"/>
        <w:bottom w:val="none" w:sz="0" w:space="0" w:color="auto"/>
        <w:right w:val="none" w:sz="0" w:space="0" w:color="auto"/>
      </w:divBdr>
      <w:divsChild>
        <w:div w:id="1299989545">
          <w:marLeft w:val="0"/>
          <w:marRight w:val="0"/>
          <w:marTop w:val="0"/>
          <w:marBottom w:val="0"/>
          <w:divBdr>
            <w:top w:val="none" w:sz="0" w:space="0" w:color="auto"/>
            <w:left w:val="none" w:sz="0" w:space="0" w:color="auto"/>
            <w:bottom w:val="none" w:sz="0" w:space="0" w:color="auto"/>
            <w:right w:val="none" w:sz="0" w:space="0" w:color="auto"/>
          </w:divBdr>
          <w:divsChild>
            <w:div w:id="1332026941">
              <w:marLeft w:val="0"/>
              <w:marRight w:val="0"/>
              <w:marTop w:val="0"/>
              <w:marBottom w:val="0"/>
              <w:divBdr>
                <w:top w:val="none" w:sz="0" w:space="0" w:color="auto"/>
                <w:left w:val="none" w:sz="0" w:space="0" w:color="auto"/>
                <w:bottom w:val="none" w:sz="0" w:space="0" w:color="auto"/>
                <w:right w:val="none" w:sz="0" w:space="0" w:color="auto"/>
              </w:divBdr>
            </w:div>
            <w:div w:id="654650318">
              <w:marLeft w:val="0"/>
              <w:marRight w:val="0"/>
              <w:marTop w:val="0"/>
              <w:marBottom w:val="0"/>
              <w:divBdr>
                <w:top w:val="none" w:sz="0" w:space="0" w:color="auto"/>
                <w:left w:val="none" w:sz="0" w:space="0" w:color="auto"/>
                <w:bottom w:val="none" w:sz="0" w:space="0" w:color="auto"/>
                <w:right w:val="none" w:sz="0" w:space="0" w:color="auto"/>
              </w:divBdr>
            </w:div>
            <w:div w:id="430512626">
              <w:marLeft w:val="0"/>
              <w:marRight w:val="0"/>
              <w:marTop w:val="0"/>
              <w:marBottom w:val="0"/>
              <w:divBdr>
                <w:top w:val="none" w:sz="0" w:space="0" w:color="auto"/>
                <w:left w:val="none" w:sz="0" w:space="0" w:color="auto"/>
                <w:bottom w:val="none" w:sz="0" w:space="0" w:color="auto"/>
                <w:right w:val="none" w:sz="0" w:space="0" w:color="auto"/>
              </w:divBdr>
            </w:div>
            <w:div w:id="1851219478">
              <w:marLeft w:val="0"/>
              <w:marRight w:val="0"/>
              <w:marTop w:val="0"/>
              <w:marBottom w:val="0"/>
              <w:divBdr>
                <w:top w:val="none" w:sz="0" w:space="0" w:color="auto"/>
                <w:left w:val="none" w:sz="0" w:space="0" w:color="auto"/>
                <w:bottom w:val="none" w:sz="0" w:space="0" w:color="auto"/>
                <w:right w:val="none" w:sz="0" w:space="0" w:color="auto"/>
              </w:divBdr>
            </w:div>
            <w:div w:id="65955518">
              <w:marLeft w:val="0"/>
              <w:marRight w:val="0"/>
              <w:marTop w:val="0"/>
              <w:marBottom w:val="0"/>
              <w:divBdr>
                <w:top w:val="none" w:sz="0" w:space="0" w:color="auto"/>
                <w:left w:val="none" w:sz="0" w:space="0" w:color="auto"/>
                <w:bottom w:val="none" w:sz="0" w:space="0" w:color="auto"/>
                <w:right w:val="none" w:sz="0" w:space="0" w:color="auto"/>
              </w:divBdr>
            </w:div>
            <w:div w:id="828862729">
              <w:marLeft w:val="0"/>
              <w:marRight w:val="0"/>
              <w:marTop w:val="0"/>
              <w:marBottom w:val="0"/>
              <w:divBdr>
                <w:top w:val="none" w:sz="0" w:space="0" w:color="auto"/>
                <w:left w:val="none" w:sz="0" w:space="0" w:color="auto"/>
                <w:bottom w:val="none" w:sz="0" w:space="0" w:color="auto"/>
                <w:right w:val="none" w:sz="0" w:space="0" w:color="auto"/>
              </w:divBdr>
            </w:div>
            <w:div w:id="2109763714">
              <w:marLeft w:val="0"/>
              <w:marRight w:val="0"/>
              <w:marTop w:val="0"/>
              <w:marBottom w:val="0"/>
              <w:divBdr>
                <w:top w:val="none" w:sz="0" w:space="0" w:color="auto"/>
                <w:left w:val="none" w:sz="0" w:space="0" w:color="auto"/>
                <w:bottom w:val="none" w:sz="0" w:space="0" w:color="auto"/>
                <w:right w:val="none" w:sz="0" w:space="0" w:color="auto"/>
              </w:divBdr>
            </w:div>
            <w:div w:id="14566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 ahmed</dc:creator>
  <cp:keywords/>
  <dc:description/>
  <cp:lastModifiedBy>hasnaa ahmed</cp:lastModifiedBy>
  <cp:revision>2</cp:revision>
  <dcterms:created xsi:type="dcterms:W3CDTF">2025-05-20T16:14:00Z</dcterms:created>
  <dcterms:modified xsi:type="dcterms:W3CDTF">2025-05-20T17:09:00Z</dcterms:modified>
</cp:coreProperties>
</file>