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EBB" w:rsidRDefault="00F46EBB">
      <w:pPr>
        <w:pBdr>
          <w:top w:val="nil"/>
          <w:left w:val="nil"/>
          <w:bottom w:val="nil"/>
          <w:right w:val="nil"/>
          <w:between w:val="nil"/>
        </w:pBdr>
        <w:rPr>
          <w:b/>
        </w:rPr>
      </w:pPr>
      <w:bookmarkStart w:id="0" w:name="_GoBack"/>
      <w:bookmarkEnd w:id="0"/>
    </w:p>
    <w:p w:rsidR="00F46EBB" w:rsidRPr="00CF6121" w:rsidRDefault="00B30625">
      <w:pPr>
        <w:pBdr>
          <w:top w:val="nil"/>
          <w:left w:val="nil"/>
          <w:bottom w:val="nil"/>
          <w:right w:val="nil"/>
          <w:between w:val="nil"/>
        </w:pBdr>
        <w:jc w:val="center"/>
        <w:rPr>
          <w:b/>
        </w:rPr>
      </w:pPr>
      <w:r w:rsidRPr="00CF6121">
        <w:rPr>
          <w:b/>
        </w:rPr>
        <w:t>MARIA JOSÉ BUTRAGO OSORIO</w:t>
      </w:r>
    </w:p>
    <w:p w:rsidR="00F46EBB" w:rsidRDefault="00F46EBB">
      <w:pPr>
        <w:pBdr>
          <w:top w:val="nil"/>
          <w:left w:val="nil"/>
          <w:bottom w:val="nil"/>
          <w:right w:val="nil"/>
          <w:between w:val="nil"/>
        </w:pBdr>
      </w:pPr>
    </w:p>
    <w:p w:rsidR="00F46EBB" w:rsidRDefault="00EF51DF">
      <w:pPr>
        <w:pBdr>
          <w:top w:val="nil"/>
          <w:left w:val="nil"/>
          <w:bottom w:val="nil"/>
          <w:right w:val="nil"/>
          <w:between w:val="nil"/>
        </w:pBdr>
        <w:rPr>
          <w:b/>
        </w:rPr>
      </w:pPr>
      <w:r>
        <w:rPr>
          <w:b/>
        </w:rPr>
        <w:t>INFORMACIÓN PERSONAL</w:t>
      </w:r>
    </w:p>
    <w:p w:rsidR="00F46EBB" w:rsidRDefault="00F46EBB">
      <w:pPr>
        <w:pBdr>
          <w:top w:val="nil"/>
          <w:left w:val="nil"/>
          <w:bottom w:val="nil"/>
          <w:right w:val="nil"/>
          <w:between w:val="nil"/>
        </w:pBdr>
      </w:pPr>
    </w:p>
    <w:p w:rsidR="00F46EBB" w:rsidRDefault="00EF51DF">
      <w:pPr>
        <w:pBdr>
          <w:top w:val="nil"/>
          <w:left w:val="nil"/>
          <w:bottom w:val="nil"/>
          <w:right w:val="nil"/>
          <w:between w:val="nil"/>
        </w:pBdr>
      </w:pPr>
      <w:r>
        <w:t xml:space="preserve">Cedula de </w:t>
      </w:r>
      <w:r w:rsidR="00B30625">
        <w:t>Ciudadanía</w:t>
      </w:r>
      <w:r>
        <w:t xml:space="preserve">: </w:t>
      </w:r>
      <w:r w:rsidR="00B30625">
        <w:t>1053859558</w:t>
      </w:r>
      <w:r>
        <w:tab/>
      </w:r>
      <w:r>
        <w:tab/>
      </w:r>
    </w:p>
    <w:p w:rsidR="00F46EBB" w:rsidRDefault="00EF51DF">
      <w:pPr>
        <w:pBdr>
          <w:top w:val="nil"/>
          <w:left w:val="nil"/>
          <w:bottom w:val="nil"/>
          <w:right w:val="nil"/>
          <w:between w:val="nil"/>
        </w:pBdr>
      </w:pPr>
      <w:r>
        <w:t>Lugar y Fecha de Nacimiento:</w:t>
      </w:r>
      <w:r w:rsidR="00B30625">
        <w:t xml:space="preserve"> </w:t>
      </w:r>
      <w:proofErr w:type="spellStart"/>
      <w:r w:rsidR="00B30625">
        <w:t>Villamar</w:t>
      </w:r>
      <w:r w:rsidR="003F7B0F">
        <w:t>í</w:t>
      </w:r>
      <w:r w:rsidR="00B30625">
        <w:t>a</w:t>
      </w:r>
      <w:proofErr w:type="spellEnd"/>
      <w:r w:rsidR="00B30625">
        <w:t xml:space="preserve"> – Caldas 17</w:t>
      </w:r>
      <w:r w:rsidR="005E15A7">
        <w:t xml:space="preserve"> de septiembre de</w:t>
      </w:r>
      <w:r w:rsidR="00B30625">
        <w:t>1997</w:t>
      </w:r>
      <w:r>
        <w:tab/>
      </w:r>
    </w:p>
    <w:p w:rsidR="00F46EBB" w:rsidRDefault="00EF51DF">
      <w:pPr>
        <w:pBdr>
          <w:top w:val="nil"/>
          <w:left w:val="nil"/>
          <w:bottom w:val="nil"/>
          <w:right w:val="nil"/>
          <w:between w:val="nil"/>
        </w:pBdr>
      </w:pPr>
      <w:r>
        <w:t>Estado Civil</w:t>
      </w:r>
      <w:r w:rsidR="00B30625">
        <w:t>: Soltera</w:t>
      </w:r>
      <w:r>
        <w:tab/>
      </w:r>
      <w:r>
        <w:tab/>
      </w:r>
      <w:r>
        <w:tab/>
      </w:r>
      <w:r>
        <w:tab/>
      </w:r>
    </w:p>
    <w:p w:rsidR="00F46EBB" w:rsidRDefault="00EF51DF">
      <w:pPr>
        <w:pBdr>
          <w:top w:val="nil"/>
          <w:left w:val="nil"/>
          <w:bottom w:val="nil"/>
          <w:right w:val="nil"/>
          <w:between w:val="nil"/>
        </w:pBdr>
      </w:pPr>
      <w:r>
        <w:t xml:space="preserve">Dirección: </w:t>
      </w:r>
      <w:r w:rsidR="00B30625">
        <w:t>Carrera 7F nº 14-20</w:t>
      </w:r>
      <w:r w:rsidR="005E15A7">
        <w:t xml:space="preserve"> </w:t>
      </w:r>
      <w:proofErr w:type="spellStart"/>
      <w:r w:rsidR="005E15A7">
        <w:t>Villamaría</w:t>
      </w:r>
      <w:proofErr w:type="spellEnd"/>
      <w:r w:rsidR="005E15A7">
        <w:t xml:space="preserve"> </w:t>
      </w:r>
      <w:r>
        <w:tab/>
      </w:r>
      <w:r>
        <w:tab/>
      </w:r>
      <w:r>
        <w:tab/>
      </w:r>
      <w:r>
        <w:tab/>
      </w:r>
    </w:p>
    <w:p w:rsidR="00F46EBB" w:rsidRDefault="00EF51DF">
      <w:pPr>
        <w:pBdr>
          <w:top w:val="nil"/>
          <w:left w:val="nil"/>
          <w:bottom w:val="nil"/>
          <w:right w:val="nil"/>
          <w:between w:val="nil"/>
        </w:pBdr>
      </w:pPr>
      <w:r>
        <w:t xml:space="preserve">Teléfono: </w:t>
      </w:r>
      <w:r w:rsidR="00B30625">
        <w:t>3207677393</w:t>
      </w:r>
      <w:r>
        <w:tab/>
      </w:r>
      <w:r>
        <w:tab/>
      </w:r>
      <w:r>
        <w:tab/>
      </w:r>
      <w:r>
        <w:tab/>
      </w:r>
    </w:p>
    <w:p w:rsidR="00F46EBB" w:rsidRDefault="00F46EBB">
      <w:pPr>
        <w:pBdr>
          <w:top w:val="nil"/>
          <w:left w:val="nil"/>
          <w:bottom w:val="nil"/>
          <w:right w:val="nil"/>
          <w:between w:val="nil"/>
        </w:pBdr>
      </w:pPr>
    </w:p>
    <w:p w:rsidR="00F46EBB" w:rsidRDefault="00F46EBB">
      <w:pPr>
        <w:pBdr>
          <w:top w:val="nil"/>
          <w:left w:val="nil"/>
          <w:bottom w:val="nil"/>
          <w:right w:val="nil"/>
          <w:between w:val="nil"/>
        </w:pBdr>
      </w:pPr>
    </w:p>
    <w:p w:rsidR="00F46EBB" w:rsidRDefault="00EF51DF">
      <w:pPr>
        <w:pBdr>
          <w:top w:val="nil"/>
          <w:left w:val="nil"/>
          <w:bottom w:val="nil"/>
          <w:right w:val="nil"/>
          <w:between w:val="nil"/>
        </w:pBdr>
        <w:rPr>
          <w:b/>
        </w:rPr>
      </w:pPr>
      <w:r>
        <w:rPr>
          <w:b/>
        </w:rPr>
        <w:t>PERFIL PROFESIONAL</w:t>
      </w:r>
    </w:p>
    <w:p w:rsidR="00B30625" w:rsidRDefault="00B30625">
      <w:pPr>
        <w:pBdr>
          <w:top w:val="nil"/>
          <w:left w:val="nil"/>
          <w:bottom w:val="nil"/>
          <w:right w:val="nil"/>
          <w:between w:val="nil"/>
        </w:pBdr>
        <w:spacing w:line="240" w:lineRule="auto"/>
        <w:jc w:val="both"/>
        <w:rPr>
          <w:b/>
          <w:i/>
          <w:color w:val="3C4043"/>
          <w:sz w:val="21"/>
          <w:szCs w:val="21"/>
          <w:highlight w:val="yellow"/>
        </w:rPr>
      </w:pPr>
    </w:p>
    <w:p w:rsidR="00B30625" w:rsidRPr="00B30625" w:rsidRDefault="001A0FB1" w:rsidP="00B30625">
      <w:pPr>
        <w:spacing w:line="240" w:lineRule="auto"/>
        <w:rPr>
          <w:rFonts w:eastAsia="Times New Roman"/>
          <w:lang w:val="es-CO"/>
        </w:rPr>
      </w:pPr>
      <w:r>
        <w:rPr>
          <w:rFonts w:eastAsia="Times New Roman"/>
        </w:rPr>
        <w:t>D</w:t>
      </w:r>
      <w:r>
        <w:rPr>
          <w:rFonts w:eastAsia="Times New Roman"/>
          <w:lang w:val="es-CO"/>
        </w:rPr>
        <w:t>esarrolladora backend con experiencia en drupal, e</w:t>
      </w:r>
      <w:r w:rsidR="00B30625" w:rsidRPr="00B30625">
        <w:rPr>
          <w:rFonts w:eastAsia="Times New Roman"/>
          <w:lang w:val="es-CO"/>
        </w:rPr>
        <w:t xml:space="preserve">studiante de Ingeniería de sistemas </w:t>
      </w:r>
      <w:r>
        <w:rPr>
          <w:rFonts w:eastAsia="Times New Roman"/>
          <w:lang w:val="es-CO"/>
        </w:rPr>
        <w:t>(</w:t>
      </w:r>
      <w:r w:rsidR="00B30625" w:rsidRPr="00B30625">
        <w:rPr>
          <w:rFonts w:eastAsia="Times New Roman"/>
          <w:lang w:val="es-CO"/>
        </w:rPr>
        <w:t>octavo semestre</w:t>
      </w:r>
      <w:r>
        <w:rPr>
          <w:rFonts w:eastAsia="Times New Roman"/>
          <w:lang w:val="es-CO"/>
        </w:rPr>
        <w:t>)</w:t>
      </w:r>
      <w:r w:rsidR="00B30625" w:rsidRPr="00B30625">
        <w:rPr>
          <w:rFonts w:eastAsia="Times New Roman"/>
          <w:lang w:val="es-CO"/>
        </w:rPr>
        <w:t xml:space="preserve"> en la Corporación universitaria Remington, tecnóloga en mantenimiento de equipos de cómputo, diseño e instalación de cableado estructurado y técnica en sistemas egresada del servicio nacional de aprendizaje SENA sede Manizales. Capaz de apoyar los sistemas de planeación de mantenimientos preventivos, predictivos y correctivos. Demuestro facilidad para el trabajo en equipo, así como buenas relaciones interpersonales, también tengo facilidad para el aprendizaje con alto nivel de compromiso y responsabilidad.</w:t>
      </w:r>
    </w:p>
    <w:p w:rsidR="00B30625" w:rsidRPr="00B30625" w:rsidRDefault="00B30625">
      <w:pPr>
        <w:pBdr>
          <w:top w:val="nil"/>
          <w:left w:val="nil"/>
          <w:bottom w:val="nil"/>
          <w:right w:val="nil"/>
          <w:between w:val="nil"/>
        </w:pBdr>
        <w:spacing w:line="240" w:lineRule="auto"/>
        <w:jc w:val="both"/>
        <w:rPr>
          <w:i/>
          <w:highlight w:val="yellow"/>
          <w:lang w:val="es-CO"/>
        </w:rPr>
      </w:pPr>
    </w:p>
    <w:p w:rsidR="00F46EBB" w:rsidRDefault="00F46EBB">
      <w:pPr>
        <w:pBdr>
          <w:top w:val="nil"/>
          <w:left w:val="nil"/>
          <w:bottom w:val="nil"/>
          <w:right w:val="nil"/>
          <w:between w:val="nil"/>
        </w:pBdr>
      </w:pPr>
    </w:p>
    <w:p w:rsidR="00F46EBB" w:rsidRDefault="00EF51DF">
      <w:pPr>
        <w:pBdr>
          <w:top w:val="nil"/>
          <w:left w:val="nil"/>
          <w:bottom w:val="nil"/>
          <w:right w:val="nil"/>
          <w:between w:val="nil"/>
        </w:pBdr>
        <w:rPr>
          <w:b/>
        </w:rPr>
      </w:pPr>
      <w:r>
        <w:rPr>
          <w:b/>
        </w:rPr>
        <w:t>INFORMACIÓN ACADÉMICA</w:t>
      </w:r>
    </w:p>
    <w:p w:rsidR="00B30625" w:rsidRDefault="00B30625" w:rsidP="00B30625">
      <w:pPr>
        <w:spacing w:line="240" w:lineRule="auto"/>
        <w:rPr>
          <w:b/>
        </w:rPr>
      </w:pPr>
    </w:p>
    <w:p w:rsidR="00B30625" w:rsidRDefault="00B30625" w:rsidP="00B30625">
      <w:pPr>
        <w:spacing w:line="240" w:lineRule="auto"/>
        <w:rPr>
          <w:rFonts w:eastAsia="Times New Roman"/>
          <w:b/>
          <w:bCs/>
          <w:lang w:val="es-CO"/>
        </w:rPr>
      </w:pPr>
      <w:r w:rsidRPr="00B30625">
        <w:rPr>
          <w:rFonts w:eastAsia="Times New Roman"/>
          <w:lang w:val="es-CO"/>
        </w:rPr>
        <w:t>-</w:t>
      </w:r>
      <w:r w:rsidR="007C6E7B">
        <w:rPr>
          <w:rFonts w:eastAsia="Times New Roman"/>
          <w:lang w:val="es-CO"/>
        </w:rPr>
        <w:t xml:space="preserve"> </w:t>
      </w:r>
      <w:r w:rsidRPr="00B30625">
        <w:rPr>
          <w:rFonts w:eastAsia="Times New Roman"/>
          <w:lang w:val="es-CO"/>
        </w:rPr>
        <w:t xml:space="preserve">Ingeniería de Sistemas </w:t>
      </w:r>
      <w:r w:rsidR="001A0FB1">
        <w:rPr>
          <w:rFonts w:eastAsia="Times New Roman"/>
          <w:lang w:val="es-CO"/>
        </w:rPr>
        <w:t>octavo</w:t>
      </w:r>
      <w:r w:rsidRPr="00B30625">
        <w:rPr>
          <w:rFonts w:eastAsia="Times New Roman"/>
          <w:lang w:val="es-CO"/>
        </w:rPr>
        <w:t xml:space="preserve"> semestre Corporación universitaria Remington. </w:t>
      </w:r>
      <w:r w:rsidRPr="00B30625">
        <w:rPr>
          <w:rFonts w:eastAsia="Times New Roman"/>
          <w:b/>
          <w:bCs/>
          <w:lang w:val="es-CO"/>
        </w:rPr>
        <w:t>En curso.</w:t>
      </w:r>
    </w:p>
    <w:p w:rsidR="00B30625" w:rsidRDefault="00B30625" w:rsidP="003F7B0F">
      <w:pPr>
        <w:spacing w:line="240" w:lineRule="auto"/>
        <w:rPr>
          <w:rFonts w:eastAsia="Times New Roman"/>
          <w:b/>
          <w:bCs/>
          <w:lang w:val="es-CO"/>
        </w:rPr>
      </w:pPr>
    </w:p>
    <w:p w:rsidR="003F7B0F" w:rsidRPr="003F7B0F" w:rsidRDefault="003F7B0F" w:rsidP="003F7B0F">
      <w:pPr>
        <w:rPr>
          <w:rFonts w:ascii="Times New Roman" w:eastAsia="Times New Roman" w:hAnsi="Times New Roman" w:cs="Times New Roman"/>
          <w:sz w:val="24"/>
          <w:szCs w:val="24"/>
          <w:lang w:val="es-CO"/>
        </w:rPr>
      </w:pPr>
      <w:r w:rsidRPr="003F7B0F">
        <w:rPr>
          <w:rFonts w:eastAsia="Times New Roman"/>
          <w:lang w:val="es-CO"/>
        </w:rPr>
        <w:t>-</w:t>
      </w:r>
      <w:r w:rsidR="007C6E7B">
        <w:rPr>
          <w:rFonts w:eastAsia="Times New Roman"/>
          <w:lang w:val="es-CO"/>
        </w:rPr>
        <w:t xml:space="preserve"> </w:t>
      </w:r>
      <w:r w:rsidRPr="003F7B0F">
        <w:rPr>
          <w:rFonts w:eastAsia="Times New Roman"/>
          <w:lang w:val="es-CO"/>
        </w:rPr>
        <w:t>Curso virtual en Introducción a Drupal 8, en la plataforma Forcontu.com desde el 26/06/2019 hasta el 12/07/2019</w:t>
      </w:r>
      <w:r>
        <w:rPr>
          <w:rFonts w:eastAsia="Times New Roman"/>
          <w:lang w:val="es-CO"/>
        </w:rPr>
        <w:t>.</w:t>
      </w:r>
    </w:p>
    <w:p w:rsidR="00B30625" w:rsidRPr="00B30625" w:rsidRDefault="00B30625" w:rsidP="00B30625">
      <w:pPr>
        <w:spacing w:line="240" w:lineRule="auto"/>
        <w:rPr>
          <w:rFonts w:eastAsia="Times New Roman"/>
          <w:lang w:val="es-CO"/>
        </w:rPr>
      </w:pPr>
    </w:p>
    <w:p w:rsidR="00B30625" w:rsidRDefault="00B30625" w:rsidP="00B30625">
      <w:pPr>
        <w:spacing w:line="240" w:lineRule="auto"/>
        <w:rPr>
          <w:rFonts w:eastAsia="Times New Roman"/>
          <w:lang w:val="es-CO"/>
        </w:rPr>
      </w:pPr>
      <w:r w:rsidRPr="00B30625">
        <w:rPr>
          <w:rFonts w:eastAsia="Times New Roman"/>
          <w:lang w:val="es-CO"/>
        </w:rPr>
        <w:t>-</w:t>
      </w:r>
      <w:r w:rsidR="007C6E7B">
        <w:rPr>
          <w:rFonts w:eastAsia="Times New Roman"/>
          <w:lang w:val="es-CO"/>
        </w:rPr>
        <w:t xml:space="preserve"> </w:t>
      </w:r>
      <w:r w:rsidRPr="00B30625">
        <w:rPr>
          <w:rFonts w:eastAsia="Times New Roman"/>
          <w:lang w:val="es-CO"/>
        </w:rPr>
        <w:t>Tecnología de mantenimiento de equipos de cómputo, diseño e instalación de cableado estructurado Sena Regional Caldas 2014-2016</w:t>
      </w:r>
      <w:r>
        <w:rPr>
          <w:rFonts w:eastAsia="Times New Roman"/>
          <w:lang w:val="es-CO"/>
        </w:rPr>
        <w:t>.</w:t>
      </w:r>
    </w:p>
    <w:p w:rsidR="00B30625" w:rsidRPr="00B30625" w:rsidRDefault="00B30625" w:rsidP="00B30625">
      <w:pPr>
        <w:spacing w:line="240" w:lineRule="auto"/>
        <w:rPr>
          <w:rFonts w:eastAsia="Times New Roman"/>
          <w:lang w:val="es-CO"/>
        </w:rPr>
      </w:pPr>
    </w:p>
    <w:p w:rsidR="00B30625" w:rsidRDefault="00B30625" w:rsidP="00B30625">
      <w:pPr>
        <w:spacing w:line="240" w:lineRule="auto"/>
        <w:rPr>
          <w:rFonts w:eastAsia="Times New Roman"/>
          <w:lang w:val="es-CO"/>
        </w:rPr>
      </w:pPr>
      <w:r w:rsidRPr="00B30625">
        <w:rPr>
          <w:rFonts w:eastAsia="Times New Roman"/>
          <w:lang w:val="es-CO"/>
        </w:rPr>
        <w:t>- Técnico en sistemas Institución Educativa Santa Luisa de Marillac en convenio con el Sena Regional Caldas 2012-2013</w:t>
      </w:r>
      <w:r>
        <w:rPr>
          <w:rFonts w:eastAsia="Times New Roman"/>
          <w:lang w:val="es-CO"/>
        </w:rPr>
        <w:t>.</w:t>
      </w:r>
    </w:p>
    <w:p w:rsidR="00B30625" w:rsidRPr="00B30625" w:rsidRDefault="00B30625" w:rsidP="00B30625">
      <w:pPr>
        <w:spacing w:line="240" w:lineRule="auto"/>
        <w:rPr>
          <w:rFonts w:eastAsia="Times New Roman"/>
          <w:lang w:val="es-CO"/>
        </w:rPr>
      </w:pPr>
    </w:p>
    <w:p w:rsidR="00B30625" w:rsidRDefault="00B30625" w:rsidP="00B30625">
      <w:pPr>
        <w:spacing w:line="240" w:lineRule="auto"/>
        <w:rPr>
          <w:rFonts w:eastAsia="Times New Roman"/>
          <w:lang w:val="es-CO"/>
        </w:rPr>
      </w:pPr>
      <w:r w:rsidRPr="00B30625">
        <w:rPr>
          <w:rFonts w:eastAsia="Times New Roman"/>
          <w:b/>
          <w:bCs/>
          <w:lang w:val="es-CO"/>
        </w:rPr>
        <w:t>Estudios Secundarios:</w:t>
      </w:r>
      <w:r w:rsidRPr="00B30625">
        <w:rPr>
          <w:rFonts w:eastAsia="Times New Roman"/>
          <w:lang w:val="es-CO"/>
        </w:rPr>
        <w:t xml:space="preserve"> Institución Educativa Santa Luisa de Marillac Villamaria-Caldas 2007-2013</w:t>
      </w:r>
      <w:r>
        <w:rPr>
          <w:rFonts w:eastAsia="Times New Roman"/>
          <w:lang w:val="es-CO"/>
        </w:rPr>
        <w:t>.</w:t>
      </w:r>
    </w:p>
    <w:p w:rsidR="00B30625" w:rsidRPr="00B30625" w:rsidRDefault="00B30625" w:rsidP="00B30625">
      <w:pPr>
        <w:spacing w:line="240" w:lineRule="auto"/>
        <w:rPr>
          <w:rFonts w:eastAsia="Times New Roman"/>
          <w:lang w:val="es-CO"/>
        </w:rPr>
      </w:pPr>
    </w:p>
    <w:p w:rsidR="00B30625" w:rsidRPr="00B30625" w:rsidRDefault="00B30625" w:rsidP="00B30625">
      <w:pPr>
        <w:spacing w:line="240" w:lineRule="auto"/>
        <w:rPr>
          <w:rFonts w:eastAsia="Times New Roman"/>
          <w:lang w:val="es-CO"/>
        </w:rPr>
      </w:pPr>
      <w:r w:rsidRPr="00B30625">
        <w:rPr>
          <w:rFonts w:eastAsia="Times New Roman"/>
          <w:b/>
          <w:bCs/>
          <w:lang w:val="es-CO"/>
        </w:rPr>
        <w:t>Estudios Primarios:</w:t>
      </w:r>
      <w:r w:rsidRPr="00B30625">
        <w:rPr>
          <w:rFonts w:eastAsia="Times New Roman"/>
          <w:lang w:val="es-CO"/>
        </w:rPr>
        <w:t xml:space="preserve"> Institución Educativa Santa Luisa de Marillac Villamaria-Caldas 2001-2006</w:t>
      </w:r>
      <w:r>
        <w:rPr>
          <w:rFonts w:eastAsia="Times New Roman"/>
          <w:lang w:val="es-CO"/>
        </w:rPr>
        <w:t>.</w:t>
      </w:r>
    </w:p>
    <w:p w:rsidR="00B30625" w:rsidRDefault="00B30625">
      <w:pPr>
        <w:spacing w:line="240" w:lineRule="auto"/>
        <w:jc w:val="both"/>
        <w:rPr>
          <w:b/>
          <w:lang w:val="es-CO"/>
        </w:rPr>
      </w:pPr>
    </w:p>
    <w:p w:rsidR="00F11BEC" w:rsidRDefault="00F11BEC">
      <w:pPr>
        <w:spacing w:line="240" w:lineRule="auto"/>
        <w:jc w:val="both"/>
        <w:rPr>
          <w:b/>
          <w:lang w:val="es-CO"/>
        </w:rPr>
      </w:pPr>
    </w:p>
    <w:p w:rsidR="00F11BEC" w:rsidRDefault="00F11BEC">
      <w:pPr>
        <w:spacing w:line="240" w:lineRule="auto"/>
        <w:jc w:val="both"/>
        <w:rPr>
          <w:b/>
          <w:lang w:val="es-CO"/>
        </w:rPr>
      </w:pPr>
    </w:p>
    <w:p w:rsidR="00F11BEC" w:rsidRDefault="00F11BEC">
      <w:pPr>
        <w:spacing w:line="240" w:lineRule="auto"/>
        <w:jc w:val="both"/>
        <w:rPr>
          <w:b/>
          <w:lang w:val="es-CO"/>
        </w:rPr>
      </w:pPr>
    </w:p>
    <w:p w:rsidR="00F11BEC" w:rsidRDefault="00F11BEC">
      <w:pPr>
        <w:spacing w:line="240" w:lineRule="auto"/>
        <w:jc w:val="both"/>
        <w:rPr>
          <w:b/>
          <w:lang w:val="es-CO"/>
        </w:rPr>
      </w:pPr>
    </w:p>
    <w:p w:rsidR="00F11BEC" w:rsidRPr="00B30625" w:rsidRDefault="00F11BEC">
      <w:pPr>
        <w:spacing w:line="240" w:lineRule="auto"/>
        <w:jc w:val="both"/>
        <w:rPr>
          <w:b/>
          <w:lang w:val="es-CO"/>
        </w:rPr>
      </w:pPr>
    </w:p>
    <w:p w:rsidR="00F46EBB" w:rsidRDefault="00F46EBB">
      <w:pPr>
        <w:pBdr>
          <w:top w:val="nil"/>
          <w:left w:val="nil"/>
          <w:bottom w:val="nil"/>
          <w:right w:val="nil"/>
          <w:between w:val="nil"/>
        </w:pBdr>
        <w:rPr>
          <w:b/>
        </w:rPr>
      </w:pPr>
    </w:p>
    <w:p w:rsidR="00F46EBB" w:rsidRDefault="00EF51DF">
      <w:pPr>
        <w:pBdr>
          <w:top w:val="nil"/>
          <w:left w:val="nil"/>
          <w:bottom w:val="nil"/>
          <w:right w:val="nil"/>
          <w:between w:val="nil"/>
        </w:pBdr>
        <w:rPr>
          <w:b/>
        </w:rPr>
      </w:pPr>
      <w:r>
        <w:rPr>
          <w:b/>
        </w:rPr>
        <w:lastRenderedPageBreak/>
        <w:t>EXPERIENCIA LABORAL</w:t>
      </w:r>
    </w:p>
    <w:p w:rsidR="00F11BEC" w:rsidRDefault="00F11BEC">
      <w:pPr>
        <w:spacing w:line="240" w:lineRule="auto"/>
        <w:jc w:val="both"/>
      </w:pPr>
    </w:p>
    <w:p w:rsidR="00F46EBB" w:rsidRDefault="00F46EBB">
      <w:pPr>
        <w:pBdr>
          <w:top w:val="nil"/>
          <w:left w:val="nil"/>
          <w:bottom w:val="nil"/>
          <w:right w:val="nil"/>
          <w:between w:val="nil"/>
        </w:pBdr>
        <w:spacing w:line="240" w:lineRule="auto"/>
        <w:rPr>
          <w:color w:val="00000A"/>
          <w:sz w:val="20"/>
          <w:szCs w:val="20"/>
        </w:rPr>
      </w:pPr>
    </w:p>
    <w:p w:rsidR="007822A2" w:rsidRDefault="007822A2" w:rsidP="007822A2">
      <w:pPr>
        <w:spacing w:line="240" w:lineRule="auto"/>
        <w:rPr>
          <w:rFonts w:eastAsia="Times New Roman"/>
          <w:b/>
          <w:bCs/>
          <w:lang w:val="es-CO"/>
        </w:rPr>
      </w:pPr>
      <w:r w:rsidRPr="003C32ED">
        <w:rPr>
          <w:rFonts w:eastAsia="Times New Roman"/>
          <w:b/>
          <w:bCs/>
          <w:lang w:val="es-CO"/>
        </w:rPr>
        <w:t>-</w:t>
      </w:r>
      <w:r w:rsidR="001A0FB1">
        <w:rPr>
          <w:rFonts w:eastAsia="Times New Roman"/>
          <w:b/>
          <w:bCs/>
          <w:lang w:val="es-CO"/>
        </w:rPr>
        <w:t xml:space="preserve"> </w:t>
      </w:r>
      <w:r w:rsidR="001A0FB1" w:rsidRPr="001A0FB1">
        <w:rPr>
          <w:rFonts w:eastAsia="Times New Roman"/>
          <w:b/>
          <w:bCs/>
          <w:lang w:val="es-CO"/>
        </w:rPr>
        <w:t>SEED E.M.S.A.S</w:t>
      </w:r>
    </w:p>
    <w:p w:rsidR="001A0FB1" w:rsidRPr="001A0FB1" w:rsidRDefault="001A0FB1" w:rsidP="001A0FB1">
      <w:pPr>
        <w:spacing w:line="240" w:lineRule="auto"/>
        <w:rPr>
          <w:rFonts w:eastAsia="Times New Roman"/>
          <w:lang w:val="es-CO"/>
        </w:rPr>
      </w:pPr>
      <w:r w:rsidRPr="001A0FB1">
        <w:rPr>
          <w:rFonts w:eastAsia="Times New Roman"/>
          <w:lang w:val="es-CO"/>
        </w:rPr>
        <w:t xml:space="preserve">CARGO: </w:t>
      </w:r>
      <w:r>
        <w:rPr>
          <w:rFonts w:eastAsia="Times New Roman"/>
          <w:lang w:val="es-CO"/>
        </w:rPr>
        <w:t>Desarrolladora Backend</w:t>
      </w:r>
    </w:p>
    <w:p w:rsidR="001A0FB1" w:rsidRPr="001A0FB1" w:rsidRDefault="001A0FB1" w:rsidP="007822A2">
      <w:pPr>
        <w:spacing w:line="240" w:lineRule="auto"/>
        <w:rPr>
          <w:rFonts w:eastAsia="Times New Roman"/>
          <w:lang w:val="es-CO"/>
        </w:rPr>
      </w:pPr>
      <w:r w:rsidRPr="001A0FB1">
        <w:rPr>
          <w:rFonts w:eastAsia="Times New Roman"/>
          <w:lang w:val="es-CO"/>
        </w:rPr>
        <w:t>FECHA: ACTUALMENTE</w:t>
      </w:r>
    </w:p>
    <w:p w:rsidR="001A0FB1" w:rsidRPr="001A0FB1" w:rsidRDefault="001A0FB1" w:rsidP="007822A2">
      <w:pPr>
        <w:spacing w:line="240" w:lineRule="auto"/>
        <w:rPr>
          <w:rFonts w:eastAsia="Times New Roman"/>
          <w:lang w:val="es-CO"/>
        </w:rPr>
      </w:pPr>
      <w:r w:rsidRPr="001A0FB1">
        <w:rPr>
          <w:rFonts w:eastAsia="Times New Roman"/>
          <w:lang w:val="es-CO"/>
        </w:rPr>
        <w:t>PROYECTOS</w:t>
      </w:r>
      <w:r>
        <w:rPr>
          <w:rFonts w:eastAsia="Times New Roman"/>
          <w:lang w:val="es-CO"/>
        </w:rPr>
        <w:t xml:space="preserve">: </w:t>
      </w:r>
    </w:p>
    <w:p w:rsidR="007822A2" w:rsidRPr="00D2546F" w:rsidRDefault="007822A2" w:rsidP="00D2546F">
      <w:pPr>
        <w:rPr>
          <w:rFonts w:ascii="Times New Roman" w:eastAsia="Times New Roman" w:hAnsi="Times New Roman" w:cs="Times New Roman"/>
          <w:sz w:val="24"/>
          <w:szCs w:val="24"/>
          <w:lang w:val="es-CO"/>
        </w:rPr>
      </w:pPr>
      <w:r w:rsidRPr="00613669">
        <w:rPr>
          <w:rFonts w:eastAsia="Times New Roman"/>
          <w:b/>
          <w:bCs/>
          <w:lang w:val="es-CO"/>
        </w:rPr>
        <w:t>Portal corporativo Grupo Éxito</w:t>
      </w:r>
      <w:r w:rsidR="00D2546F">
        <w:rPr>
          <w:rFonts w:eastAsia="Times New Roman"/>
          <w:b/>
          <w:bCs/>
          <w:lang w:val="es-CO"/>
        </w:rPr>
        <w:t>(</w:t>
      </w:r>
      <w:hyperlink r:id="rId7" w:history="1">
        <w:r w:rsidR="00D2546F" w:rsidRPr="00D2546F">
          <w:rPr>
            <w:rFonts w:ascii="Times New Roman" w:eastAsia="Times New Roman" w:hAnsi="Times New Roman" w:cs="Times New Roman"/>
            <w:color w:val="0000FF"/>
            <w:sz w:val="24"/>
            <w:szCs w:val="24"/>
            <w:u w:val="single"/>
            <w:lang w:val="es-CO"/>
          </w:rPr>
          <w:t>https://www.grupoexito.com.co/es</w:t>
        </w:r>
      </w:hyperlink>
      <w:r w:rsidR="00D2546F">
        <w:rPr>
          <w:rFonts w:eastAsia="Times New Roman"/>
          <w:b/>
          <w:bCs/>
          <w:lang w:val="es-CO"/>
        </w:rPr>
        <w:t>)</w:t>
      </w:r>
      <w:r w:rsidR="006963F9" w:rsidRPr="00613669">
        <w:rPr>
          <w:rFonts w:eastAsia="Times New Roman"/>
          <w:b/>
          <w:bCs/>
          <w:lang w:val="es-CO"/>
        </w:rPr>
        <w:t>:</w:t>
      </w:r>
    </w:p>
    <w:p w:rsidR="006963F9" w:rsidRDefault="006963F9" w:rsidP="001A0FB1">
      <w:pPr>
        <w:spacing w:line="240" w:lineRule="auto"/>
        <w:rPr>
          <w:rFonts w:eastAsia="Times New Roman"/>
          <w:lang w:val="es-CO"/>
        </w:rPr>
      </w:pPr>
      <w:r w:rsidRPr="00613669">
        <w:rPr>
          <w:rFonts w:eastAsia="Times New Roman"/>
          <w:lang w:val="es-CO"/>
        </w:rPr>
        <w:t>Para este proyecto se hizo uso de módulos</w:t>
      </w:r>
      <w:r w:rsidR="00CF6121" w:rsidRPr="00613669">
        <w:rPr>
          <w:rFonts w:eastAsia="Times New Roman"/>
          <w:lang w:val="es-CO"/>
        </w:rPr>
        <w:t xml:space="preserve"> como path</w:t>
      </w:r>
      <w:r w:rsidR="009D6476" w:rsidRPr="00613669">
        <w:rPr>
          <w:rFonts w:eastAsia="Times New Roman"/>
          <w:lang w:val="es-CO"/>
        </w:rPr>
        <w:t>file para la carga de documentos pdf, ECK entity types para la carga de contenido de páginas independientes</w:t>
      </w:r>
      <w:r w:rsidR="00613669">
        <w:rPr>
          <w:rFonts w:eastAsia="Times New Roman"/>
          <w:lang w:val="es-CO"/>
        </w:rPr>
        <w:t>,</w:t>
      </w:r>
      <w:r w:rsidR="009D6476" w:rsidRPr="00613669">
        <w:rPr>
          <w:rFonts w:eastAsia="Times New Roman"/>
          <w:lang w:val="es-CO"/>
        </w:rPr>
        <w:t xml:space="preserve"> context para la creación de páginas generales</w:t>
      </w:r>
      <w:r w:rsidR="00613669">
        <w:rPr>
          <w:rFonts w:eastAsia="Times New Roman"/>
          <w:lang w:val="es-CO"/>
        </w:rPr>
        <w:t xml:space="preserve"> y paragrphs para una correcta funcionalidad al momento de cargar y visualizar el contenido</w:t>
      </w:r>
      <w:r w:rsidR="009D6476" w:rsidRPr="00613669">
        <w:rPr>
          <w:rFonts w:eastAsia="Times New Roman"/>
          <w:lang w:val="es-CO"/>
        </w:rPr>
        <w:t>, debido a que es un sitio multilenguale ES/EN, se ha insistido mucho en la traducción tanto de contenido como configuraciones</w:t>
      </w:r>
      <w:r w:rsidR="00613669" w:rsidRPr="00613669">
        <w:rPr>
          <w:rFonts w:eastAsia="Times New Roman"/>
          <w:lang w:val="es-CO"/>
        </w:rPr>
        <w:t>.</w:t>
      </w:r>
      <w:r w:rsidR="00613669">
        <w:rPr>
          <w:rFonts w:eastAsia="Times New Roman"/>
          <w:lang w:val="es-CO"/>
        </w:rPr>
        <w:t xml:space="preserve"> También se reaizo uso de las vistas para generar una visualización adecuada del contenido siguiendo los lineamientos de diseño. </w:t>
      </w:r>
    </w:p>
    <w:p w:rsidR="001A0FB1" w:rsidRPr="00613669" w:rsidRDefault="001A0FB1" w:rsidP="001A0FB1">
      <w:pPr>
        <w:spacing w:line="240" w:lineRule="auto"/>
        <w:rPr>
          <w:rFonts w:eastAsia="Times New Roman"/>
          <w:lang w:val="es-CO"/>
        </w:rPr>
      </w:pPr>
    </w:p>
    <w:p w:rsidR="007822A2" w:rsidRPr="00D2546F" w:rsidRDefault="007822A2" w:rsidP="00D2546F">
      <w:pPr>
        <w:rPr>
          <w:rFonts w:ascii="Times New Roman" w:eastAsia="Times New Roman" w:hAnsi="Times New Roman" w:cs="Times New Roman"/>
          <w:sz w:val="24"/>
          <w:szCs w:val="24"/>
          <w:lang w:val="es-CO"/>
        </w:rPr>
      </w:pPr>
      <w:r w:rsidRPr="00613669">
        <w:rPr>
          <w:rFonts w:eastAsia="Times New Roman"/>
          <w:b/>
          <w:bCs/>
          <w:lang w:val="es-CO"/>
        </w:rPr>
        <w:t>Vive amarillo</w:t>
      </w:r>
      <w:r w:rsidR="00D2546F">
        <w:rPr>
          <w:rFonts w:eastAsia="Times New Roman"/>
          <w:b/>
          <w:bCs/>
          <w:lang w:val="es-CO"/>
        </w:rPr>
        <w:t>(</w:t>
      </w:r>
      <w:hyperlink r:id="rId8" w:history="1">
        <w:r w:rsidR="00D2546F" w:rsidRPr="00D2546F">
          <w:rPr>
            <w:rFonts w:ascii="Times New Roman" w:eastAsia="Times New Roman" w:hAnsi="Times New Roman" w:cs="Times New Roman"/>
            <w:color w:val="0000FF"/>
            <w:sz w:val="24"/>
            <w:szCs w:val="24"/>
            <w:u w:val="single"/>
            <w:lang w:val="es-CO"/>
          </w:rPr>
          <w:t>https://www.viveamarillo.com/</w:t>
        </w:r>
      </w:hyperlink>
      <w:r w:rsidR="00D2546F">
        <w:rPr>
          <w:rFonts w:eastAsia="Times New Roman"/>
          <w:b/>
          <w:bCs/>
          <w:lang w:val="es-CO"/>
        </w:rPr>
        <w:t>)</w:t>
      </w:r>
      <w:r w:rsidR="00613669">
        <w:rPr>
          <w:rFonts w:eastAsia="Times New Roman"/>
          <w:b/>
          <w:bCs/>
          <w:lang w:val="es-CO"/>
        </w:rPr>
        <w:t>:</w:t>
      </w:r>
    </w:p>
    <w:p w:rsidR="003C32ED" w:rsidRDefault="003C32ED" w:rsidP="001A0FB1">
      <w:pPr>
        <w:spacing w:line="240" w:lineRule="auto"/>
        <w:rPr>
          <w:rFonts w:eastAsia="Times New Roman"/>
          <w:lang w:val="es-CO"/>
        </w:rPr>
      </w:pPr>
      <w:r w:rsidRPr="003C32ED">
        <w:rPr>
          <w:rFonts w:eastAsia="Times New Roman"/>
          <w:lang w:val="es-CO"/>
        </w:rPr>
        <w:t>En este proyecto usamos la vista general de las taxonomías para dar la visualización planteada por diseño acompañado de Display suite para gestionar la visualizacion de cada tipo de contenido.</w:t>
      </w:r>
      <w:r>
        <w:rPr>
          <w:rFonts w:eastAsia="Times New Roman"/>
          <w:lang w:val="es-CO"/>
        </w:rPr>
        <w:t xml:space="preserve"> Debido </w:t>
      </w:r>
      <w:r w:rsidR="001A0FB1">
        <w:rPr>
          <w:rFonts w:eastAsia="Times New Roman"/>
          <w:lang w:val="es-CO"/>
        </w:rPr>
        <w:t xml:space="preserve">a </w:t>
      </w:r>
      <w:r>
        <w:rPr>
          <w:rFonts w:eastAsia="Times New Roman"/>
          <w:lang w:val="es-CO"/>
        </w:rPr>
        <w:t>que en este sitio debia subirse contenido tipo Quizz, implementamos el módulo de paragraphs haciendo una funcionalidad anidada para que al momento de la carga de contenido el cliente pudiera entenderlo de una manera mas amigable.</w:t>
      </w:r>
    </w:p>
    <w:p w:rsidR="00613669" w:rsidRPr="00613669" w:rsidRDefault="00613669" w:rsidP="007822A2">
      <w:pPr>
        <w:spacing w:line="240" w:lineRule="auto"/>
        <w:rPr>
          <w:rFonts w:eastAsia="Times New Roman"/>
          <w:b/>
          <w:bCs/>
          <w:lang w:val="es-CO"/>
        </w:rPr>
      </w:pPr>
      <w:r>
        <w:rPr>
          <w:rFonts w:eastAsia="Times New Roman"/>
          <w:b/>
          <w:bCs/>
          <w:lang w:val="es-CO"/>
        </w:rPr>
        <w:t xml:space="preserve"> </w:t>
      </w:r>
    </w:p>
    <w:p w:rsidR="007822A2" w:rsidRPr="00D2546F" w:rsidRDefault="007822A2" w:rsidP="00D2546F">
      <w:pPr>
        <w:rPr>
          <w:rFonts w:ascii="Times New Roman" w:eastAsia="Times New Roman" w:hAnsi="Times New Roman" w:cs="Times New Roman"/>
          <w:sz w:val="24"/>
          <w:szCs w:val="24"/>
          <w:lang w:val="es-CO"/>
        </w:rPr>
      </w:pPr>
      <w:r w:rsidRPr="003C32ED">
        <w:rPr>
          <w:rFonts w:eastAsia="Times New Roman"/>
          <w:b/>
          <w:bCs/>
          <w:lang w:val="es-CO"/>
        </w:rPr>
        <w:t>Vivevinos</w:t>
      </w:r>
      <w:r w:rsidR="00D2546F">
        <w:rPr>
          <w:rFonts w:eastAsia="Times New Roman"/>
          <w:b/>
          <w:bCs/>
          <w:lang w:val="es-CO"/>
        </w:rPr>
        <w:t>(</w:t>
      </w:r>
      <w:hyperlink r:id="rId9" w:history="1">
        <w:r w:rsidR="00D2546F" w:rsidRPr="00D2546F">
          <w:rPr>
            <w:rFonts w:ascii="Times New Roman" w:eastAsia="Times New Roman" w:hAnsi="Times New Roman" w:cs="Times New Roman"/>
            <w:color w:val="0000FF"/>
            <w:sz w:val="24"/>
            <w:szCs w:val="24"/>
            <w:u w:val="single"/>
            <w:lang w:val="es-CO"/>
          </w:rPr>
          <w:t>https://www.vivevinos.com/suscripcion</w:t>
        </w:r>
      </w:hyperlink>
      <w:r w:rsidR="00D2546F">
        <w:rPr>
          <w:rFonts w:eastAsia="Times New Roman"/>
          <w:b/>
          <w:bCs/>
          <w:lang w:val="es-CO"/>
        </w:rPr>
        <w:t>)</w:t>
      </w:r>
      <w:r w:rsidR="003C32ED">
        <w:rPr>
          <w:rFonts w:eastAsia="Times New Roman"/>
          <w:b/>
          <w:bCs/>
          <w:lang w:val="es-CO"/>
        </w:rPr>
        <w:t>:</w:t>
      </w:r>
    </w:p>
    <w:p w:rsidR="003C32ED" w:rsidRDefault="003C32ED" w:rsidP="001A0FB1">
      <w:pPr>
        <w:spacing w:line="240" w:lineRule="auto"/>
        <w:rPr>
          <w:rFonts w:eastAsia="Times New Roman"/>
          <w:lang w:val="es-CO"/>
        </w:rPr>
      </w:pPr>
      <w:r w:rsidRPr="003C32ED">
        <w:rPr>
          <w:rFonts w:eastAsia="Times New Roman"/>
          <w:lang w:val="es-CO"/>
        </w:rPr>
        <w:t>Para Vivevinos realicé un formulario de registro</w:t>
      </w:r>
      <w:r w:rsidR="00D2546F">
        <w:rPr>
          <w:rFonts w:eastAsia="Times New Roman"/>
          <w:lang w:val="es-CO"/>
        </w:rPr>
        <w:t xml:space="preserve"> usando el módulo Webform</w:t>
      </w:r>
      <w:r w:rsidR="008B1A39">
        <w:rPr>
          <w:rFonts w:eastAsia="Times New Roman"/>
          <w:lang w:val="es-CO"/>
        </w:rPr>
        <w:t xml:space="preserve"> </w:t>
      </w:r>
      <w:r w:rsidR="00C43F3B">
        <w:rPr>
          <w:rFonts w:eastAsia="Times New Roman"/>
          <w:lang w:val="es-CO"/>
        </w:rPr>
        <w:t>y</w:t>
      </w:r>
      <w:r w:rsidR="008B1A39">
        <w:rPr>
          <w:rFonts w:eastAsia="Times New Roman"/>
          <w:lang w:val="es-CO"/>
        </w:rPr>
        <w:t xml:space="preserve"> de manera custom </w:t>
      </w:r>
      <w:r w:rsidRPr="003C32ED">
        <w:rPr>
          <w:rFonts w:eastAsia="Times New Roman"/>
          <w:lang w:val="es-CO"/>
        </w:rPr>
        <w:t>consumiendo 3 servicios que el cliente solicit</w:t>
      </w:r>
      <w:r w:rsidR="001A0FB1">
        <w:rPr>
          <w:rFonts w:eastAsia="Times New Roman"/>
          <w:lang w:val="es-CO"/>
        </w:rPr>
        <w:t>ó</w:t>
      </w:r>
      <w:r w:rsidRPr="003C32ED">
        <w:rPr>
          <w:rFonts w:eastAsia="Times New Roman"/>
          <w:lang w:val="es-CO"/>
        </w:rPr>
        <w:t xml:space="preserve"> para que al momento del registro el usuario quedara también en lo servicios mencionados</w:t>
      </w:r>
      <w:r>
        <w:rPr>
          <w:rFonts w:eastAsia="Times New Roman"/>
          <w:lang w:val="es-CO"/>
        </w:rPr>
        <w:t>.</w:t>
      </w:r>
    </w:p>
    <w:p w:rsidR="003C32ED" w:rsidRPr="003C32ED" w:rsidRDefault="003C32ED" w:rsidP="003C32ED">
      <w:pPr>
        <w:spacing w:line="240" w:lineRule="auto"/>
        <w:ind w:left="720"/>
        <w:rPr>
          <w:rFonts w:eastAsia="Times New Roman"/>
          <w:lang w:val="es-CO"/>
        </w:rPr>
      </w:pPr>
    </w:p>
    <w:p w:rsidR="007822A2" w:rsidRDefault="007822A2" w:rsidP="007822A2">
      <w:pPr>
        <w:spacing w:line="240" w:lineRule="auto"/>
        <w:rPr>
          <w:rFonts w:eastAsia="Times New Roman"/>
          <w:b/>
          <w:bCs/>
          <w:lang w:val="es-CO"/>
        </w:rPr>
      </w:pPr>
      <w:r w:rsidRPr="003C32ED">
        <w:rPr>
          <w:rFonts w:eastAsia="Times New Roman"/>
          <w:b/>
          <w:bCs/>
          <w:lang w:val="es-CO"/>
        </w:rPr>
        <w:t>Arquidiocesis de Bogotá (Actualmente)</w:t>
      </w:r>
    </w:p>
    <w:p w:rsidR="001A0FB1" w:rsidRPr="001A0FB1" w:rsidRDefault="001A0FB1" w:rsidP="001A0FB1">
      <w:pPr>
        <w:spacing w:line="240" w:lineRule="auto"/>
        <w:rPr>
          <w:rFonts w:eastAsia="Times New Roman"/>
          <w:lang w:val="es-CO"/>
        </w:rPr>
      </w:pPr>
    </w:p>
    <w:p w:rsidR="001A0FB1" w:rsidRPr="006F25EB" w:rsidRDefault="001A0FB1" w:rsidP="001A0FB1">
      <w:pPr>
        <w:spacing w:line="240" w:lineRule="auto"/>
        <w:rPr>
          <w:rFonts w:eastAsia="Times New Roman"/>
          <w:lang w:val="es-CO"/>
        </w:rPr>
      </w:pPr>
    </w:p>
    <w:p w:rsidR="007822A2" w:rsidRPr="006F25EB" w:rsidRDefault="007822A2" w:rsidP="007822A2">
      <w:pPr>
        <w:spacing w:line="240" w:lineRule="auto"/>
        <w:rPr>
          <w:rFonts w:eastAsia="Times New Roman"/>
          <w:b/>
          <w:bCs/>
          <w:lang w:val="es-CO"/>
        </w:rPr>
      </w:pPr>
      <w:r w:rsidRPr="006F25EB">
        <w:rPr>
          <w:rFonts w:eastAsia="Times New Roman"/>
          <w:b/>
          <w:bCs/>
          <w:lang w:val="es-CO"/>
        </w:rPr>
        <w:t>-</w:t>
      </w:r>
      <w:r w:rsidR="001A0FB1">
        <w:rPr>
          <w:rFonts w:eastAsia="Times New Roman"/>
          <w:b/>
          <w:bCs/>
          <w:lang w:val="es-CO"/>
        </w:rPr>
        <w:t xml:space="preserve"> </w:t>
      </w:r>
      <w:r w:rsidRPr="007822A2">
        <w:rPr>
          <w:rFonts w:eastAsia="Times New Roman"/>
          <w:b/>
          <w:bCs/>
          <w:lang w:val="es-CO"/>
        </w:rPr>
        <w:t xml:space="preserve">Consejo superior de la judicatura </w:t>
      </w:r>
    </w:p>
    <w:p w:rsidR="007822A2" w:rsidRPr="006F25EB" w:rsidRDefault="007822A2" w:rsidP="007822A2">
      <w:pPr>
        <w:spacing w:line="240" w:lineRule="auto"/>
        <w:rPr>
          <w:rFonts w:eastAsia="Times New Roman"/>
          <w:lang w:val="es-CO"/>
        </w:rPr>
      </w:pPr>
      <w:r w:rsidRPr="007822A2">
        <w:rPr>
          <w:rFonts w:eastAsia="Times New Roman"/>
          <w:lang w:val="es-CO"/>
        </w:rPr>
        <w:t xml:space="preserve">CARGO: Practicante </w:t>
      </w:r>
    </w:p>
    <w:p w:rsidR="007822A2" w:rsidRPr="006F25EB" w:rsidRDefault="007822A2" w:rsidP="007822A2">
      <w:pPr>
        <w:spacing w:line="240" w:lineRule="auto"/>
        <w:rPr>
          <w:rFonts w:eastAsia="Times New Roman"/>
          <w:lang w:val="es-CO"/>
        </w:rPr>
      </w:pPr>
      <w:r w:rsidRPr="007822A2">
        <w:rPr>
          <w:rFonts w:eastAsia="Times New Roman"/>
          <w:lang w:val="es-CO"/>
        </w:rPr>
        <w:t xml:space="preserve">FUNCIONES: Mantenimiento preventivo y correctivo a computadores tanto hardware como software, instalación de impresoras y solución de problemas a los usuarios con los equipos de trabajo. </w:t>
      </w:r>
    </w:p>
    <w:p w:rsidR="007822A2" w:rsidRPr="006F25EB" w:rsidRDefault="007822A2" w:rsidP="007822A2">
      <w:pPr>
        <w:spacing w:line="240" w:lineRule="auto"/>
        <w:rPr>
          <w:rFonts w:eastAsia="Times New Roman"/>
          <w:lang w:val="es-CO"/>
        </w:rPr>
      </w:pPr>
      <w:r w:rsidRPr="007822A2">
        <w:rPr>
          <w:rFonts w:eastAsia="Times New Roman"/>
          <w:lang w:val="es-CO"/>
        </w:rPr>
        <w:t xml:space="preserve">JEFE INMEDIATO: Adriana Obando Montoya </w:t>
      </w:r>
    </w:p>
    <w:p w:rsidR="007822A2" w:rsidRPr="006F25EB" w:rsidRDefault="007822A2" w:rsidP="007822A2">
      <w:pPr>
        <w:spacing w:line="240" w:lineRule="auto"/>
        <w:rPr>
          <w:rFonts w:eastAsia="Times New Roman"/>
          <w:lang w:val="es-CO"/>
        </w:rPr>
      </w:pPr>
      <w:r w:rsidRPr="006F25EB">
        <w:rPr>
          <w:rFonts w:eastAsia="Times New Roman"/>
          <w:lang w:val="es-CO"/>
        </w:rPr>
        <w:t xml:space="preserve">AÑO: </w:t>
      </w:r>
      <w:r w:rsidRPr="007822A2">
        <w:rPr>
          <w:rFonts w:eastAsia="Times New Roman"/>
          <w:lang w:val="es-CO"/>
        </w:rPr>
        <w:t xml:space="preserve">2013 </w:t>
      </w:r>
    </w:p>
    <w:p w:rsidR="001A0FB1" w:rsidRPr="006F25EB" w:rsidRDefault="001A0FB1" w:rsidP="007822A2">
      <w:pPr>
        <w:spacing w:line="240" w:lineRule="auto"/>
        <w:rPr>
          <w:rFonts w:eastAsia="Times New Roman"/>
          <w:lang w:val="es-CO"/>
        </w:rPr>
      </w:pPr>
    </w:p>
    <w:p w:rsidR="007822A2" w:rsidRPr="006F25EB" w:rsidRDefault="007822A2" w:rsidP="007822A2">
      <w:pPr>
        <w:spacing w:line="240" w:lineRule="auto"/>
        <w:rPr>
          <w:rFonts w:eastAsia="Times New Roman"/>
          <w:b/>
          <w:bCs/>
          <w:lang w:val="es-CO"/>
        </w:rPr>
      </w:pPr>
      <w:r w:rsidRPr="006F25EB">
        <w:rPr>
          <w:rFonts w:eastAsia="Times New Roman"/>
          <w:b/>
          <w:bCs/>
          <w:lang w:val="es-CO"/>
        </w:rPr>
        <w:t>-</w:t>
      </w:r>
      <w:r w:rsidR="001A0FB1">
        <w:rPr>
          <w:rFonts w:eastAsia="Times New Roman"/>
          <w:b/>
          <w:bCs/>
          <w:lang w:val="es-CO"/>
        </w:rPr>
        <w:t xml:space="preserve"> </w:t>
      </w:r>
      <w:r w:rsidRPr="007822A2">
        <w:rPr>
          <w:rFonts w:eastAsia="Times New Roman"/>
          <w:b/>
          <w:bCs/>
          <w:lang w:val="es-CO"/>
        </w:rPr>
        <w:t xml:space="preserve">Universidad Autónoma de Manizales </w:t>
      </w:r>
    </w:p>
    <w:p w:rsidR="007822A2" w:rsidRPr="006F25EB" w:rsidRDefault="007822A2" w:rsidP="007822A2">
      <w:pPr>
        <w:spacing w:line="240" w:lineRule="auto"/>
        <w:rPr>
          <w:rFonts w:eastAsia="Times New Roman"/>
          <w:lang w:val="es-CO"/>
        </w:rPr>
      </w:pPr>
      <w:r w:rsidRPr="007822A2">
        <w:rPr>
          <w:rFonts w:eastAsia="Times New Roman"/>
          <w:lang w:val="es-CO"/>
        </w:rPr>
        <w:t xml:space="preserve">CARGO: Practicante </w:t>
      </w:r>
    </w:p>
    <w:p w:rsidR="007822A2" w:rsidRPr="006F25EB" w:rsidRDefault="007822A2" w:rsidP="007822A2">
      <w:pPr>
        <w:spacing w:line="240" w:lineRule="auto"/>
        <w:rPr>
          <w:rFonts w:eastAsia="Times New Roman"/>
          <w:lang w:val="es-CO"/>
        </w:rPr>
      </w:pPr>
      <w:r w:rsidRPr="007822A2">
        <w:rPr>
          <w:rFonts w:eastAsia="Times New Roman"/>
          <w:lang w:val="es-CO"/>
        </w:rPr>
        <w:t xml:space="preserve">FUNCIONES: Solución de problemas a los usuarios con los equipos de trabajo mediante mesa de servicio y mantenimiento preventivo y correctivo a computadores tanto hardware como software. </w:t>
      </w:r>
    </w:p>
    <w:p w:rsidR="007822A2" w:rsidRPr="006F25EB" w:rsidRDefault="007822A2" w:rsidP="007822A2">
      <w:pPr>
        <w:spacing w:line="240" w:lineRule="auto"/>
        <w:rPr>
          <w:rFonts w:eastAsia="Times New Roman"/>
          <w:lang w:val="es-CO"/>
        </w:rPr>
      </w:pPr>
      <w:r w:rsidRPr="007822A2">
        <w:rPr>
          <w:rFonts w:eastAsia="Times New Roman"/>
          <w:lang w:val="es-CO"/>
        </w:rPr>
        <w:t xml:space="preserve">JEFE INMEDIATO: Hernán José Sánchez </w:t>
      </w:r>
    </w:p>
    <w:p w:rsidR="007822A2" w:rsidRPr="006F25EB" w:rsidRDefault="007822A2" w:rsidP="007822A2">
      <w:pPr>
        <w:spacing w:line="240" w:lineRule="auto"/>
        <w:rPr>
          <w:rFonts w:eastAsia="Times New Roman"/>
          <w:lang w:val="es-CO"/>
        </w:rPr>
      </w:pPr>
      <w:r w:rsidRPr="007822A2">
        <w:rPr>
          <w:rFonts w:eastAsia="Times New Roman"/>
          <w:lang w:val="es-CO"/>
        </w:rPr>
        <w:t xml:space="preserve">TELEFONO: 3103910458 </w:t>
      </w:r>
    </w:p>
    <w:p w:rsidR="007822A2" w:rsidRPr="007822A2" w:rsidRDefault="007822A2" w:rsidP="007822A2">
      <w:pPr>
        <w:spacing w:line="240" w:lineRule="auto"/>
        <w:rPr>
          <w:rFonts w:eastAsia="Times New Roman"/>
          <w:lang w:val="es-CO"/>
        </w:rPr>
      </w:pPr>
      <w:r w:rsidRPr="006F25EB">
        <w:rPr>
          <w:rFonts w:eastAsia="Times New Roman"/>
          <w:lang w:val="es-CO"/>
        </w:rPr>
        <w:t xml:space="preserve">AÑO: </w:t>
      </w:r>
      <w:r w:rsidRPr="007822A2">
        <w:rPr>
          <w:rFonts w:eastAsia="Times New Roman"/>
          <w:lang w:val="es-CO"/>
        </w:rPr>
        <w:t>2015-2016</w:t>
      </w:r>
    </w:p>
    <w:p w:rsidR="003F7B0F" w:rsidRDefault="003F7B0F">
      <w:pPr>
        <w:pBdr>
          <w:top w:val="nil"/>
          <w:left w:val="nil"/>
          <w:bottom w:val="nil"/>
          <w:right w:val="nil"/>
          <w:between w:val="nil"/>
        </w:pBdr>
        <w:spacing w:line="240" w:lineRule="auto"/>
        <w:rPr>
          <w:color w:val="00000A"/>
          <w:sz w:val="20"/>
          <w:szCs w:val="20"/>
        </w:rPr>
      </w:pPr>
    </w:p>
    <w:p w:rsidR="00F46EBB" w:rsidRDefault="00F46EBB">
      <w:pPr>
        <w:pBdr>
          <w:top w:val="nil"/>
          <w:left w:val="nil"/>
          <w:bottom w:val="nil"/>
          <w:right w:val="nil"/>
          <w:between w:val="nil"/>
        </w:pBdr>
      </w:pPr>
    </w:p>
    <w:sectPr w:rsidR="00F46EBB">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68D" w:rsidRDefault="00EB268D">
      <w:pPr>
        <w:spacing w:line="240" w:lineRule="auto"/>
      </w:pPr>
      <w:r>
        <w:separator/>
      </w:r>
    </w:p>
  </w:endnote>
  <w:endnote w:type="continuationSeparator" w:id="0">
    <w:p w:rsidR="00EB268D" w:rsidRDefault="00EB2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Code Pro">
    <w:altName w:val="Consola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EBB" w:rsidRDefault="00EF51DF">
    <w:pPr>
      <w:pBdr>
        <w:top w:val="nil"/>
        <w:left w:val="nil"/>
        <w:bottom w:val="nil"/>
        <w:right w:val="nil"/>
        <w:between w:val="nil"/>
      </w:pBdr>
    </w:pP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-63499</wp:posOffset>
              </wp:positionV>
              <wp:extent cx="56642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512313" y="3780000"/>
                        <a:ext cx="5667375"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-63499</wp:posOffset>
              </wp:positionV>
              <wp:extent cx="56642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64200" cy="12700"/>
                      </a:xfrm>
                      <a:prstGeom prst="rect"/>
                      <a:ln/>
                    </pic:spPr>
                  </pic:pic>
                </a:graphicData>
              </a:graphic>
            </wp:anchor>
          </w:drawing>
        </mc:Fallback>
      </mc:AlternateContent>
    </w:r>
  </w:p>
  <w:p w:rsidR="00F46EBB" w:rsidRDefault="00EF51DF">
    <w:pPr>
      <w:pStyle w:val="Ttulo3"/>
      <w:spacing w:before="0" w:after="0"/>
      <w:jc w:val="center"/>
      <w:rPr>
        <w:color w:val="000000"/>
        <w:sz w:val="16"/>
        <w:szCs w:val="16"/>
      </w:rPr>
    </w:pPr>
    <w:bookmarkStart w:id="1" w:name="_9ln70v2ynhsg" w:colFirst="0" w:colLast="0"/>
    <w:bookmarkEnd w:id="1"/>
    <w:r>
      <w:rPr>
        <w:color w:val="000000"/>
        <w:sz w:val="16"/>
        <w:szCs w:val="16"/>
      </w:rPr>
      <w:t>Bogotá, Colombia: Calle 150 21a-14 Piso 2 - Teléfono: (+57) (1) 743248, info@seed.com.co</w:t>
    </w:r>
  </w:p>
  <w:p w:rsidR="00F46EBB" w:rsidRDefault="00EF51DF">
    <w:pPr>
      <w:pStyle w:val="Ttulo3"/>
      <w:spacing w:before="0" w:after="0"/>
      <w:jc w:val="center"/>
      <w:rPr>
        <w:color w:val="000000"/>
        <w:sz w:val="16"/>
        <w:szCs w:val="16"/>
      </w:rPr>
    </w:pPr>
    <w:bookmarkStart w:id="2" w:name="_hb9lp6wxt6uz" w:colFirst="0" w:colLast="0"/>
    <w:bookmarkEnd w:id="2"/>
    <w:r>
      <w:rPr>
        <w:color w:val="000000"/>
        <w:sz w:val="16"/>
        <w:szCs w:val="16"/>
      </w:rPr>
      <w:t>Oficina Eje Cafetero: Carrera 20b #65a-27 - Teléfono (+576) 8901818 - Manizales, Colombia</w:t>
    </w:r>
  </w:p>
  <w:p w:rsidR="00F46EBB" w:rsidRPr="00B30625" w:rsidRDefault="00EF51DF">
    <w:pPr>
      <w:pStyle w:val="Ttulo3"/>
      <w:spacing w:before="0" w:after="0"/>
      <w:jc w:val="center"/>
      <w:rPr>
        <w:b/>
        <w:color w:val="000000"/>
        <w:sz w:val="16"/>
        <w:szCs w:val="16"/>
        <w:lang w:val="en-US"/>
      </w:rPr>
    </w:pPr>
    <w:bookmarkStart w:id="3" w:name="_bafb1une6475" w:colFirst="0" w:colLast="0"/>
    <w:bookmarkEnd w:id="3"/>
    <w:r w:rsidRPr="00B30625">
      <w:rPr>
        <w:color w:val="000000"/>
        <w:sz w:val="16"/>
        <w:szCs w:val="16"/>
        <w:lang w:val="en-US"/>
      </w:rPr>
      <w:t>Miami: 8300 NW 53 Street, Suite 108, Doral, FL 33166 - Teléfono (+1) (305) 6779219</w:t>
    </w:r>
  </w:p>
  <w:p w:rsidR="00F46EBB" w:rsidRDefault="00EB268D">
    <w:pPr>
      <w:spacing w:line="240" w:lineRule="auto"/>
      <w:jc w:val="center"/>
      <w:rPr>
        <w:rFonts w:ascii="Source Code Pro" w:eastAsia="Source Code Pro" w:hAnsi="Source Code Pro" w:cs="Source Code Pro"/>
        <w:color w:val="424242"/>
      </w:rPr>
    </w:pPr>
    <w:hyperlink r:id="rId2">
      <w:r w:rsidR="00EF51DF">
        <w:rPr>
          <w:color w:val="1155CC"/>
          <w:sz w:val="16"/>
          <w:szCs w:val="16"/>
          <w:u w:val="single"/>
        </w:rPr>
        <w:t>www.seed.com.co</w:t>
      </w:r>
    </w:hyperlink>
  </w:p>
  <w:p w:rsidR="00F46EBB" w:rsidRDefault="00F46EB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68D" w:rsidRDefault="00EB268D">
      <w:pPr>
        <w:spacing w:line="240" w:lineRule="auto"/>
      </w:pPr>
      <w:r>
        <w:separator/>
      </w:r>
    </w:p>
  </w:footnote>
  <w:footnote w:type="continuationSeparator" w:id="0">
    <w:p w:rsidR="00EB268D" w:rsidRDefault="00EB2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EBB" w:rsidRDefault="00F46EBB">
    <w:pPr>
      <w:widowControl w:val="0"/>
      <w:pBdr>
        <w:top w:val="nil"/>
        <w:left w:val="nil"/>
        <w:bottom w:val="nil"/>
        <w:right w:val="nil"/>
        <w:between w:val="nil"/>
      </w:pBdr>
      <w:tabs>
        <w:tab w:val="center" w:pos="4419"/>
        <w:tab w:val="right" w:pos="8838"/>
      </w:tabs>
      <w:spacing w:line="240" w:lineRule="auto"/>
      <w:rPr>
        <w:rFonts w:ascii="Calibri" w:eastAsia="Calibri" w:hAnsi="Calibri" w:cs="Calibri"/>
        <w:color w:val="404040"/>
      </w:rPr>
    </w:pPr>
  </w:p>
  <w:p w:rsidR="00F46EBB" w:rsidRDefault="00F46EBB">
    <w:pPr>
      <w:widowControl w:val="0"/>
      <w:pBdr>
        <w:top w:val="nil"/>
        <w:left w:val="nil"/>
        <w:bottom w:val="nil"/>
        <w:right w:val="nil"/>
        <w:between w:val="nil"/>
      </w:pBdr>
      <w:tabs>
        <w:tab w:val="center" w:pos="4419"/>
        <w:tab w:val="right" w:pos="8838"/>
      </w:tabs>
      <w:spacing w:line="240" w:lineRule="auto"/>
      <w:rPr>
        <w:rFonts w:ascii="Calibri" w:eastAsia="Calibri" w:hAnsi="Calibri" w:cs="Calibri"/>
        <w:color w:val="404040"/>
      </w:rPr>
    </w:pPr>
  </w:p>
  <w:p w:rsidR="00F46EBB" w:rsidRDefault="00EF51DF">
    <w:pPr>
      <w:widowControl w:val="0"/>
      <w:pBdr>
        <w:top w:val="nil"/>
        <w:left w:val="nil"/>
        <w:bottom w:val="nil"/>
        <w:right w:val="nil"/>
        <w:between w:val="nil"/>
      </w:pBdr>
      <w:tabs>
        <w:tab w:val="center" w:pos="4419"/>
        <w:tab w:val="right" w:pos="8838"/>
      </w:tabs>
      <w:spacing w:line="240" w:lineRule="auto"/>
      <w:rPr>
        <w:rFonts w:ascii="Calibri" w:eastAsia="Calibri" w:hAnsi="Calibri" w:cs="Calibri"/>
        <w:color w:val="404040"/>
      </w:rPr>
    </w:pPr>
    <w:r>
      <w:rPr>
        <w:rFonts w:ascii="Calibri" w:eastAsia="Calibri" w:hAnsi="Calibri" w:cs="Calibri"/>
        <w:noProof/>
        <w:color w:val="404040"/>
      </w:rPr>
      <w:drawing>
        <wp:inline distT="114300" distB="114300" distL="114300" distR="114300">
          <wp:extent cx="776288" cy="797556"/>
          <wp:effectExtent l="0" t="0" r="0" b="0"/>
          <wp:docPr id="2" name="image1.png" descr="nuevo logo seed.png"/>
          <wp:cNvGraphicFramePr/>
          <a:graphic xmlns:a="http://schemas.openxmlformats.org/drawingml/2006/main">
            <a:graphicData uri="http://schemas.openxmlformats.org/drawingml/2006/picture">
              <pic:pic xmlns:pic="http://schemas.openxmlformats.org/drawingml/2006/picture">
                <pic:nvPicPr>
                  <pic:cNvPr id="0" name="image1.png" descr="nuevo logo seed.png"/>
                  <pic:cNvPicPr preferRelativeResize="0"/>
                </pic:nvPicPr>
                <pic:blipFill>
                  <a:blip r:embed="rId1"/>
                  <a:srcRect/>
                  <a:stretch>
                    <a:fillRect/>
                  </a:stretch>
                </pic:blipFill>
                <pic:spPr>
                  <a:xfrm>
                    <a:off x="0" y="0"/>
                    <a:ext cx="776288" cy="79755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9F0"/>
    <w:multiLevelType w:val="hybridMultilevel"/>
    <w:tmpl w:val="09C41E4C"/>
    <w:lvl w:ilvl="0" w:tplc="1FF8E2D0">
      <w:numFmt w:val="bullet"/>
      <w:lvlText w:val="-"/>
      <w:lvlJc w:val="left"/>
      <w:pPr>
        <w:ind w:left="720" w:hanging="360"/>
      </w:pPr>
      <w:rPr>
        <w:rFonts w:ascii="Arial" w:eastAsia="Times New Roman" w:hAnsi="Arial" w:cs="Arial"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BB"/>
    <w:rsid w:val="00045ADC"/>
    <w:rsid w:val="001A0FB1"/>
    <w:rsid w:val="002E144D"/>
    <w:rsid w:val="003C32ED"/>
    <w:rsid w:val="003F7B0F"/>
    <w:rsid w:val="005E15A7"/>
    <w:rsid w:val="00613669"/>
    <w:rsid w:val="006963F9"/>
    <w:rsid w:val="006F25EB"/>
    <w:rsid w:val="007822A2"/>
    <w:rsid w:val="007C6E7B"/>
    <w:rsid w:val="008B1A39"/>
    <w:rsid w:val="009D6476"/>
    <w:rsid w:val="00B30625"/>
    <w:rsid w:val="00C43F3B"/>
    <w:rsid w:val="00CF6121"/>
    <w:rsid w:val="00D2546F"/>
    <w:rsid w:val="00EB268D"/>
    <w:rsid w:val="00EF51DF"/>
    <w:rsid w:val="00F11BEC"/>
    <w:rsid w:val="00F46E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05C5562F-A215-2A4E-9FA2-B9D16FF7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F7B0F"/>
    <w:pPr>
      <w:ind w:left="720"/>
      <w:contextualSpacing/>
    </w:pPr>
  </w:style>
  <w:style w:type="character" w:styleId="Hipervnculo">
    <w:name w:val="Hyperlink"/>
    <w:basedOn w:val="Fuentedeprrafopredeter"/>
    <w:uiPriority w:val="99"/>
    <w:semiHidden/>
    <w:unhideWhenUsed/>
    <w:rsid w:val="00D25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3413">
      <w:bodyDiv w:val="1"/>
      <w:marLeft w:val="0"/>
      <w:marRight w:val="0"/>
      <w:marTop w:val="0"/>
      <w:marBottom w:val="0"/>
      <w:divBdr>
        <w:top w:val="none" w:sz="0" w:space="0" w:color="auto"/>
        <w:left w:val="none" w:sz="0" w:space="0" w:color="auto"/>
        <w:bottom w:val="none" w:sz="0" w:space="0" w:color="auto"/>
        <w:right w:val="none" w:sz="0" w:space="0" w:color="auto"/>
      </w:divBdr>
    </w:div>
    <w:div w:id="104859355">
      <w:bodyDiv w:val="1"/>
      <w:marLeft w:val="0"/>
      <w:marRight w:val="0"/>
      <w:marTop w:val="0"/>
      <w:marBottom w:val="0"/>
      <w:divBdr>
        <w:top w:val="none" w:sz="0" w:space="0" w:color="auto"/>
        <w:left w:val="none" w:sz="0" w:space="0" w:color="auto"/>
        <w:bottom w:val="none" w:sz="0" w:space="0" w:color="auto"/>
        <w:right w:val="none" w:sz="0" w:space="0" w:color="auto"/>
      </w:divBdr>
    </w:div>
    <w:div w:id="420227093">
      <w:bodyDiv w:val="1"/>
      <w:marLeft w:val="0"/>
      <w:marRight w:val="0"/>
      <w:marTop w:val="0"/>
      <w:marBottom w:val="0"/>
      <w:divBdr>
        <w:top w:val="none" w:sz="0" w:space="0" w:color="auto"/>
        <w:left w:val="none" w:sz="0" w:space="0" w:color="auto"/>
        <w:bottom w:val="none" w:sz="0" w:space="0" w:color="auto"/>
        <w:right w:val="none" w:sz="0" w:space="0" w:color="auto"/>
      </w:divBdr>
    </w:div>
    <w:div w:id="685643211">
      <w:bodyDiv w:val="1"/>
      <w:marLeft w:val="0"/>
      <w:marRight w:val="0"/>
      <w:marTop w:val="0"/>
      <w:marBottom w:val="0"/>
      <w:divBdr>
        <w:top w:val="none" w:sz="0" w:space="0" w:color="auto"/>
        <w:left w:val="none" w:sz="0" w:space="0" w:color="auto"/>
        <w:bottom w:val="none" w:sz="0" w:space="0" w:color="auto"/>
        <w:right w:val="none" w:sz="0" w:space="0" w:color="auto"/>
      </w:divBdr>
    </w:div>
    <w:div w:id="980620559">
      <w:bodyDiv w:val="1"/>
      <w:marLeft w:val="0"/>
      <w:marRight w:val="0"/>
      <w:marTop w:val="0"/>
      <w:marBottom w:val="0"/>
      <w:divBdr>
        <w:top w:val="none" w:sz="0" w:space="0" w:color="auto"/>
        <w:left w:val="none" w:sz="0" w:space="0" w:color="auto"/>
        <w:bottom w:val="none" w:sz="0" w:space="0" w:color="auto"/>
        <w:right w:val="none" w:sz="0" w:space="0" w:color="auto"/>
      </w:divBdr>
    </w:div>
    <w:div w:id="1285695774">
      <w:bodyDiv w:val="1"/>
      <w:marLeft w:val="0"/>
      <w:marRight w:val="0"/>
      <w:marTop w:val="0"/>
      <w:marBottom w:val="0"/>
      <w:divBdr>
        <w:top w:val="none" w:sz="0" w:space="0" w:color="auto"/>
        <w:left w:val="none" w:sz="0" w:space="0" w:color="auto"/>
        <w:bottom w:val="none" w:sz="0" w:space="0" w:color="auto"/>
        <w:right w:val="none" w:sz="0" w:space="0" w:color="auto"/>
      </w:divBdr>
    </w:div>
    <w:div w:id="1340155383">
      <w:bodyDiv w:val="1"/>
      <w:marLeft w:val="0"/>
      <w:marRight w:val="0"/>
      <w:marTop w:val="0"/>
      <w:marBottom w:val="0"/>
      <w:divBdr>
        <w:top w:val="none" w:sz="0" w:space="0" w:color="auto"/>
        <w:left w:val="none" w:sz="0" w:space="0" w:color="auto"/>
        <w:bottom w:val="none" w:sz="0" w:space="0" w:color="auto"/>
        <w:right w:val="none" w:sz="0" w:space="0" w:color="auto"/>
      </w:divBdr>
    </w:div>
    <w:div w:id="1491019839">
      <w:bodyDiv w:val="1"/>
      <w:marLeft w:val="0"/>
      <w:marRight w:val="0"/>
      <w:marTop w:val="0"/>
      <w:marBottom w:val="0"/>
      <w:divBdr>
        <w:top w:val="none" w:sz="0" w:space="0" w:color="auto"/>
        <w:left w:val="none" w:sz="0" w:space="0" w:color="auto"/>
        <w:bottom w:val="none" w:sz="0" w:space="0" w:color="auto"/>
        <w:right w:val="none" w:sz="0" w:space="0" w:color="auto"/>
      </w:divBdr>
    </w:div>
    <w:div w:id="1568805052">
      <w:bodyDiv w:val="1"/>
      <w:marLeft w:val="0"/>
      <w:marRight w:val="0"/>
      <w:marTop w:val="0"/>
      <w:marBottom w:val="0"/>
      <w:divBdr>
        <w:top w:val="none" w:sz="0" w:space="0" w:color="auto"/>
        <w:left w:val="none" w:sz="0" w:space="0" w:color="auto"/>
        <w:bottom w:val="none" w:sz="0" w:space="0" w:color="auto"/>
        <w:right w:val="none" w:sz="0" w:space="0" w:color="auto"/>
      </w:divBdr>
    </w:div>
    <w:div w:id="1881280098">
      <w:bodyDiv w:val="1"/>
      <w:marLeft w:val="0"/>
      <w:marRight w:val="0"/>
      <w:marTop w:val="0"/>
      <w:marBottom w:val="0"/>
      <w:divBdr>
        <w:top w:val="none" w:sz="0" w:space="0" w:color="auto"/>
        <w:left w:val="none" w:sz="0" w:space="0" w:color="auto"/>
        <w:bottom w:val="none" w:sz="0" w:space="0" w:color="auto"/>
        <w:right w:val="none" w:sz="0" w:space="0" w:color="auto"/>
      </w:divBdr>
    </w:div>
    <w:div w:id="2023897526">
      <w:bodyDiv w:val="1"/>
      <w:marLeft w:val="0"/>
      <w:marRight w:val="0"/>
      <w:marTop w:val="0"/>
      <w:marBottom w:val="0"/>
      <w:divBdr>
        <w:top w:val="none" w:sz="0" w:space="0" w:color="auto"/>
        <w:left w:val="none" w:sz="0" w:space="0" w:color="auto"/>
        <w:bottom w:val="none" w:sz="0" w:space="0" w:color="auto"/>
        <w:right w:val="none" w:sz="0" w:space="0" w:color="auto"/>
      </w:divBdr>
    </w:div>
    <w:div w:id="2068718574">
      <w:bodyDiv w:val="1"/>
      <w:marLeft w:val="0"/>
      <w:marRight w:val="0"/>
      <w:marTop w:val="0"/>
      <w:marBottom w:val="0"/>
      <w:divBdr>
        <w:top w:val="none" w:sz="0" w:space="0" w:color="auto"/>
        <w:left w:val="none" w:sz="0" w:space="0" w:color="auto"/>
        <w:bottom w:val="none" w:sz="0" w:space="0" w:color="auto"/>
        <w:right w:val="none" w:sz="0" w:space="0" w:color="auto"/>
      </w:divBdr>
    </w:div>
    <w:div w:id="209966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veamarill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upoexito.com.co/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ivevinos.com/suscripcion"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seed.com.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2020-02-19T20:20:00Z</dcterms:created>
  <dcterms:modified xsi:type="dcterms:W3CDTF">2020-02-19T20:20:00Z</dcterms:modified>
</cp:coreProperties>
</file>