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5FF" w:rsidRPr="00215363" w:rsidRDefault="00D215FF" w:rsidP="005F26FD">
      <w:pPr>
        <w:rPr>
          <w:b/>
          <w:sz w:val="36"/>
          <w:szCs w:val="36"/>
          <w:lang w:val="bg-BG"/>
        </w:rPr>
      </w:pPr>
    </w:p>
    <w:p w:rsidR="00D215FF" w:rsidRPr="00215363" w:rsidRDefault="00215363" w:rsidP="00215363">
      <w:pPr>
        <w:jc w:val="center"/>
        <w:rPr>
          <w:sz w:val="72"/>
          <w:szCs w:val="72"/>
          <w:lang w:val="bg-B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15363">
        <w:rPr>
          <w:sz w:val="72"/>
          <w:szCs w:val="72"/>
          <w:lang w:val="bg-B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Разрушаване на съществуващи постройки</w:t>
      </w:r>
    </w:p>
    <w:p w:rsidR="00D215FF" w:rsidRDefault="00D215FF" w:rsidP="005F26FD">
      <w:pPr>
        <w:rPr>
          <w:b/>
          <w:sz w:val="24"/>
          <w:lang w:val="bg-BG"/>
        </w:rPr>
      </w:pPr>
    </w:p>
    <w:p w:rsidR="00D215FF" w:rsidRPr="00215363" w:rsidRDefault="00D215FF" w:rsidP="00D215FF">
      <w:pPr>
        <w:jc w:val="center"/>
        <w:rPr>
          <w:b/>
          <w:sz w:val="52"/>
          <w:szCs w:val="52"/>
          <w:lang w:val="bg-BG"/>
        </w:rPr>
      </w:pPr>
      <w:r w:rsidRPr="00215363">
        <w:rPr>
          <w:b/>
          <w:sz w:val="52"/>
          <w:szCs w:val="52"/>
          <w:lang w:val="bg-BG"/>
        </w:rPr>
        <w:t>Стъпка 1</w:t>
      </w:r>
    </w:p>
    <w:p w:rsidR="00D215FF" w:rsidRDefault="00D215FF" w:rsidP="005F26FD">
      <w:pPr>
        <w:rPr>
          <w:b/>
          <w:sz w:val="24"/>
          <w:lang w:val="bg-BG"/>
        </w:rPr>
      </w:pPr>
    </w:p>
    <w:p w:rsidR="00D215FF" w:rsidRDefault="00D215FF" w:rsidP="005F26FD">
      <w:pPr>
        <w:rPr>
          <w:b/>
          <w:sz w:val="24"/>
          <w:lang w:val="bg-BG"/>
        </w:rPr>
      </w:pPr>
    </w:p>
    <w:p w:rsidR="00D215FF" w:rsidRDefault="00D215FF" w:rsidP="005F26FD">
      <w:pPr>
        <w:rPr>
          <w:b/>
          <w:sz w:val="24"/>
          <w:lang w:val="bg-BG"/>
        </w:rPr>
      </w:pPr>
    </w:p>
    <w:tbl>
      <w:tblPr>
        <w:tblpPr w:leftFromText="141" w:rightFromText="141" w:vertAnchor="page" w:horzAnchor="margin" w:tblpXSpec="center" w:tblpY="45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D4B4" w:themeFill="accent6" w:themeFillTint="6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2"/>
      </w:tblGrid>
      <w:tr w:rsidR="00CE6D9F" w:rsidRPr="00CE6D9F" w:rsidTr="0015602A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9612" w:type="dxa"/>
            <w:shd w:val="clear" w:color="auto" w:fill="FBD4B4" w:themeFill="accent6" w:themeFillTint="66"/>
          </w:tcPr>
          <w:p w:rsidR="00CE6D9F" w:rsidRPr="00CE6D9F" w:rsidRDefault="00CE6D9F" w:rsidP="00D215FF">
            <w:pPr>
              <w:jc w:val="center"/>
              <w:rPr>
                <w:b/>
                <w:sz w:val="24"/>
                <w:u w:val="single"/>
                <w:lang w:val="bg-BG"/>
              </w:rPr>
            </w:pPr>
            <w:r w:rsidRPr="00CE6D9F">
              <w:rPr>
                <w:b/>
                <w:sz w:val="24"/>
                <w:lang w:val="bg-BG"/>
              </w:rPr>
              <w:t>Избор на постройки които ще се събарят</w:t>
            </w:r>
          </w:p>
        </w:tc>
      </w:tr>
      <w:tr w:rsidR="00CE6D9F" w:rsidRPr="00CE6D9F" w:rsidTr="0015602A">
        <w:tblPrEx>
          <w:tblCellMar>
            <w:top w:w="0" w:type="dxa"/>
            <w:bottom w:w="0" w:type="dxa"/>
          </w:tblCellMar>
        </w:tblPrEx>
        <w:trPr>
          <w:trHeight w:val="1240"/>
        </w:trPr>
        <w:tc>
          <w:tcPr>
            <w:tcW w:w="9612" w:type="dxa"/>
            <w:shd w:val="clear" w:color="auto" w:fill="FBD4B4" w:themeFill="accent6" w:themeFillTint="66"/>
          </w:tcPr>
          <w:p w:rsidR="00CE6D9F" w:rsidRPr="00CE6D9F" w:rsidRDefault="00CE6D9F" w:rsidP="00D215FF">
            <w:pPr>
              <w:jc w:val="center"/>
              <w:rPr>
                <w:b/>
                <w:sz w:val="24"/>
                <w:lang w:val="bg-BG"/>
              </w:rPr>
            </w:pPr>
            <w:r w:rsidRPr="00CE6D9F">
              <w:rPr>
                <w:b/>
                <w:sz w:val="24"/>
                <w:lang w:val="bg-BG"/>
              </w:rPr>
              <w:t>Подробности:</w:t>
            </w:r>
          </w:p>
          <w:p w:rsidR="00CE6D9F" w:rsidRPr="00CE6D9F" w:rsidRDefault="00CE6D9F" w:rsidP="00D215FF">
            <w:pPr>
              <w:jc w:val="center"/>
              <w:rPr>
                <w:b/>
                <w:sz w:val="24"/>
                <w:lang w:val="bg-BG"/>
              </w:rPr>
            </w:pPr>
            <w:r w:rsidRPr="00CE6D9F">
              <w:rPr>
                <w:b/>
                <w:sz w:val="24"/>
                <w:lang w:val="bg-BG"/>
              </w:rPr>
              <w:t>Персонал, който наблюдава и води изводи за постройки които трябва да се съборят и съответно, разчисти след тях.</w:t>
            </w:r>
          </w:p>
        </w:tc>
      </w:tr>
      <w:tr w:rsidR="00CE6D9F" w:rsidRPr="00CE6D9F" w:rsidTr="0015602A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9612" w:type="dxa"/>
            <w:shd w:val="clear" w:color="auto" w:fill="FBD4B4" w:themeFill="accent6" w:themeFillTint="66"/>
          </w:tcPr>
          <w:p w:rsidR="00CE6D9F" w:rsidRDefault="00CE6D9F" w:rsidP="00D215FF">
            <w:pPr>
              <w:jc w:val="center"/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Бюджет:</w:t>
            </w:r>
          </w:p>
          <w:p w:rsidR="00CE6D9F" w:rsidRPr="00CE6D9F" w:rsidRDefault="00CE6D9F" w:rsidP="00D215FF">
            <w:pPr>
              <w:jc w:val="center"/>
              <w:rPr>
                <w:b/>
                <w:sz w:val="24"/>
                <w:lang w:val="bg-BG"/>
              </w:rPr>
            </w:pPr>
            <w:r w:rsidRPr="00CE6D9F">
              <w:rPr>
                <w:b/>
                <w:sz w:val="24"/>
                <w:lang w:val="bg-BG"/>
              </w:rPr>
              <w:t>1 000лв.</w:t>
            </w:r>
          </w:p>
        </w:tc>
      </w:tr>
      <w:tr w:rsidR="00CE6D9F" w:rsidRPr="00CE6D9F" w:rsidTr="0015602A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9612" w:type="dxa"/>
            <w:shd w:val="clear" w:color="auto" w:fill="FBD4B4" w:themeFill="accent6" w:themeFillTint="66"/>
          </w:tcPr>
          <w:p w:rsidR="00CE6D9F" w:rsidRDefault="00CE6D9F" w:rsidP="00D215FF">
            <w:pPr>
              <w:jc w:val="center"/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Време за справяне с работата:</w:t>
            </w:r>
          </w:p>
          <w:p w:rsidR="00CE6D9F" w:rsidRPr="00CE6D9F" w:rsidRDefault="00CE6D9F" w:rsidP="00D215FF">
            <w:pPr>
              <w:jc w:val="center"/>
              <w:rPr>
                <w:b/>
                <w:sz w:val="24"/>
                <w:lang w:val="bg-BG"/>
              </w:rPr>
            </w:pPr>
            <w:r w:rsidRPr="00CE6D9F">
              <w:rPr>
                <w:b/>
                <w:sz w:val="24"/>
                <w:lang w:val="bg-BG"/>
              </w:rPr>
              <w:t>35 дни</w:t>
            </w:r>
          </w:p>
        </w:tc>
      </w:tr>
      <w:tr w:rsidR="00CE6D9F" w:rsidRPr="00CE6D9F" w:rsidTr="0015602A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9612" w:type="dxa"/>
            <w:shd w:val="clear" w:color="auto" w:fill="FBD4B4" w:themeFill="accent6" w:themeFillTint="66"/>
          </w:tcPr>
          <w:p w:rsidR="00CE6D9F" w:rsidRDefault="00CE6D9F" w:rsidP="00D215FF">
            <w:pPr>
              <w:jc w:val="center"/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Ресурси:</w:t>
            </w:r>
          </w:p>
          <w:p w:rsidR="00CE6D9F" w:rsidRPr="00CE6D9F" w:rsidRDefault="00CE6D9F" w:rsidP="00D215FF">
            <w:pPr>
              <w:jc w:val="center"/>
              <w:rPr>
                <w:b/>
                <w:sz w:val="24"/>
                <w:lang w:val="bg-BG"/>
              </w:rPr>
            </w:pPr>
            <w:r w:rsidRPr="00CE6D9F">
              <w:rPr>
                <w:b/>
                <w:sz w:val="24"/>
                <w:lang w:val="bg-BG"/>
              </w:rPr>
              <w:t>Персонал предварително изпратен на Луната способен да извърши такава дейност. Искане за издаване на разрешително за събарянето на всяка постройка.</w:t>
            </w:r>
          </w:p>
        </w:tc>
      </w:tr>
    </w:tbl>
    <w:p w:rsidR="00D215FF" w:rsidRDefault="00D215FF" w:rsidP="00D215FF">
      <w:pPr>
        <w:ind w:left="720"/>
        <w:jc w:val="center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     </w:t>
      </w:r>
    </w:p>
    <w:p w:rsidR="00D215FF" w:rsidRDefault="00D215FF" w:rsidP="00D215FF">
      <w:pPr>
        <w:ind w:left="720"/>
        <w:jc w:val="center"/>
        <w:rPr>
          <w:b/>
          <w:sz w:val="24"/>
          <w:lang w:val="bg-BG"/>
        </w:rPr>
      </w:pPr>
    </w:p>
    <w:p w:rsidR="00A028F4" w:rsidRDefault="00D215FF" w:rsidP="00D215FF">
      <w:pPr>
        <w:ind w:left="720"/>
        <w:jc w:val="center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                            </w:t>
      </w:r>
    </w:p>
    <w:p w:rsidR="00D215FF" w:rsidRDefault="00D215FF" w:rsidP="00CE6D9F">
      <w:pPr>
        <w:jc w:val="center"/>
        <w:rPr>
          <w:b/>
          <w:sz w:val="24"/>
          <w:lang w:val="bg-BG"/>
        </w:rPr>
      </w:pPr>
    </w:p>
    <w:p w:rsidR="00D215FF" w:rsidRDefault="00D215FF" w:rsidP="00CE6D9F">
      <w:pPr>
        <w:jc w:val="center"/>
        <w:rPr>
          <w:b/>
          <w:sz w:val="24"/>
          <w:lang w:val="bg-BG"/>
        </w:rPr>
      </w:pPr>
    </w:p>
    <w:p w:rsidR="00D215FF" w:rsidRDefault="00D215FF" w:rsidP="00CE6D9F">
      <w:pPr>
        <w:jc w:val="center"/>
        <w:rPr>
          <w:b/>
          <w:sz w:val="24"/>
          <w:lang w:val="bg-BG"/>
        </w:rPr>
      </w:pPr>
    </w:p>
    <w:p w:rsidR="00D215FF" w:rsidRDefault="00D215FF" w:rsidP="00CE6D9F">
      <w:pPr>
        <w:jc w:val="center"/>
        <w:rPr>
          <w:b/>
          <w:sz w:val="24"/>
          <w:lang w:val="bg-BG"/>
        </w:rPr>
      </w:pPr>
    </w:p>
    <w:p w:rsidR="00D215FF" w:rsidRDefault="00D215FF" w:rsidP="00CE6D9F">
      <w:pPr>
        <w:jc w:val="center"/>
        <w:rPr>
          <w:b/>
          <w:sz w:val="24"/>
          <w:lang w:val="bg-BG"/>
        </w:rPr>
      </w:pPr>
    </w:p>
    <w:p w:rsidR="00D215FF" w:rsidRDefault="00D215FF" w:rsidP="00CE6D9F">
      <w:pPr>
        <w:jc w:val="center"/>
        <w:rPr>
          <w:b/>
          <w:sz w:val="24"/>
          <w:lang w:val="bg-BG"/>
        </w:rPr>
      </w:pPr>
    </w:p>
    <w:p w:rsidR="00D215FF" w:rsidRDefault="00D215FF" w:rsidP="00CE6D9F">
      <w:pPr>
        <w:jc w:val="center"/>
        <w:rPr>
          <w:b/>
          <w:sz w:val="24"/>
          <w:lang w:val="bg-BG"/>
        </w:rPr>
      </w:pPr>
    </w:p>
    <w:p w:rsidR="00D215FF" w:rsidRDefault="00D215FF" w:rsidP="00CE6D9F">
      <w:pPr>
        <w:jc w:val="center"/>
        <w:rPr>
          <w:b/>
          <w:sz w:val="24"/>
          <w:lang w:val="bg-BG"/>
        </w:rPr>
      </w:pPr>
    </w:p>
    <w:p w:rsidR="00D215FF" w:rsidRDefault="00D215FF" w:rsidP="00D215FF">
      <w:pPr>
        <w:jc w:val="center"/>
        <w:rPr>
          <w:b/>
          <w:sz w:val="72"/>
          <w:szCs w:val="72"/>
          <w:lang w:val="bg-BG"/>
        </w:rPr>
      </w:pPr>
    </w:p>
    <w:p w:rsidR="00D215FF" w:rsidRPr="00215363" w:rsidRDefault="00D215FF" w:rsidP="00D215FF">
      <w:pPr>
        <w:ind w:left="4320" w:firstLine="720"/>
        <w:rPr>
          <w:b/>
          <w:sz w:val="52"/>
          <w:szCs w:val="52"/>
          <w:lang w:val="bg-BG"/>
        </w:rPr>
      </w:pPr>
      <w:r w:rsidRPr="00215363">
        <w:rPr>
          <w:b/>
          <w:sz w:val="52"/>
          <w:szCs w:val="52"/>
          <w:lang w:val="bg-BG"/>
        </w:rPr>
        <w:lastRenderedPageBreak/>
        <w:t>Стъпка 2</w:t>
      </w:r>
    </w:p>
    <w:p w:rsidR="00215363" w:rsidRPr="00D215FF" w:rsidRDefault="00215363" w:rsidP="00D215FF">
      <w:pPr>
        <w:ind w:left="4320" w:firstLine="720"/>
        <w:rPr>
          <w:b/>
          <w:sz w:val="72"/>
          <w:szCs w:val="72"/>
          <w:lang w:val="bg-BG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D4B4" w:themeFill="accent6" w:themeFillTint="6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2"/>
      </w:tblGrid>
      <w:tr w:rsidR="00CE6D9F" w:rsidRPr="00CE6D9F" w:rsidTr="0015602A">
        <w:tblPrEx>
          <w:tblCellMar>
            <w:top w:w="0" w:type="dxa"/>
            <w:bottom w:w="0" w:type="dxa"/>
          </w:tblCellMar>
        </w:tblPrEx>
        <w:trPr>
          <w:trHeight w:val="564"/>
          <w:jc w:val="center"/>
        </w:trPr>
        <w:tc>
          <w:tcPr>
            <w:tcW w:w="9612" w:type="dxa"/>
            <w:shd w:val="clear" w:color="auto" w:fill="FBD4B4" w:themeFill="accent6" w:themeFillTint="66"/>
          </w:tcPr>
          <w:p w:rsidR="00CE6D9F" w:rsidRPr="00D215FF" w:rsidRDefault="00CE6D9F" w:rsidP="00D215FF">
            <w:pPr>
              <w:jc w:val="center"/>
              <w:rPr>
                <w:b/>
                <w:sz w:val="24"/>
                <w:u w:val="single"/>
                <w:lang w:val="bg-BG"/>
              </w:rPr>
            </w:pPr>
            <w:r w:rsidRPr="00D215FF">
              <w:rPr>
                <w:b/>
                <w:sz w:val="24"/>
                <w:lang w:val="bg-BG"/>
              </w:rPr>
              <w:t>Транспорт на необходимите ресурси и средства</w:t>
            </w:r>
          </w:p>
        </w:tc>
      </w:tr>
      <w:tr w:rsidR="00CE6D9F" w:rsidRPr="00CE6D9F" w:rsidTr="0015602A">
        <w:tblPrEx>
          <w:tblCellMar>
            <w:top w:w="0" w:type="dxa"/>
            <w:bottom w:w="0" w:type="dxa"/>
          </w:tblCellMar>
        </w:tblPrEx>
        <w:trPr>
          <w:trHeight w:val="1240"/>
          <w:jc w:val="center"/>
        </w:trPr>
        <w:tc>
          <w:tcPr>
            <w:tcW w:w="9612" w:type="dxa"/>
            <w:shd w:val="clear" w:color="auto" w:fill="FBD4B4" w:themeFill="accent6" w:themeFillTint="66"/>
          </w:tcPr>
          <w:p w:rsidR="00CE6D9F" w:rsidRPr="00D215FF" w:rsidRDefault="00CE6D9F" w:rsidP="00286E39">
            <w:pPr>
              <w:jc w:val="center"/>
              <w:rPr>
                <w:b/>
                <w:sz w:val="24"/>
                <w:lang w:val="bg-BG"/>
              </w:rPr>
            </w:pPr>
            <w:r w:rsidRPr="00D215FF">
              <w:rPr>
                <w:b/>
                <w:sz w:val="24"/>
                <w:lang w:val="bg-BG"/>
              </w:rPr>
              <w:t>Подробности:</w:t>
            </w:r>
          </w:p>
          <w:p w:rsidR="00CE6D9F" w:rsidRPr="00D215FF" w:rsidRDefault="0068300B" w:rsidP="00286E39">
            <w:pPr>
              <w:jc w:val="center"/>
              <w:rPr>
                <w:b/>
                <w:sz w:val="24"/>
                <w:lang w:val="bg-BG"/>
              </w:rPr>
            </w:pPr>
            <w:r w:rsidRPr="00D215FF">
              <w:rPr>
                <w:b/>
                <w:sz w:val="24"/>
                <w:lang w:val="bg-BG"/>
              </w:rPr>
              <w:t>Закупуване на необходимата техника за дейността.</w:t>
            </w:r>
          </w:p>
        </w:tc>
      </w:tr>
      <w:tr w:rsidR="00CE6D9F" w:rsidRPr="00CE6D9F" w:rsidTr="0015602A">
        <w:tblPrEx>
          <w:tblCellMar>
            <w:top w:w="0" w:type="dxa"/>
            <w:bottom w:w="0" w:type="dxa"/>
          </w:tblCellMar>
        </w:tblPrEx>
        <w:trPr>
          <w:trHeight w:val="806"/>
          <w:jc w:val="center"/>
        </w:trPr>
        <w:tc>
          <w:tcPr>
            <w:tcW w:w="9612" w:type="dxa"/>
            <w:shd w:val="clear" w:color="auto" w:fill="FBD4B4" w:themeFill="accent6" w:themeFillTint="66"/>
          </w:tcPr>
          <w:p w:rsidR="00CE6D9F" w:rsidRPr="00D215FF" w:rsidRDefault="00CE6D9F" w:rsidP="00286E39">
            <w:pPr>
              <w:jc w:val="center"/>
              <w:rPr>
                <w:b/>
                <w:sz w:val="24"/>
                <w:lang w:val="bg-BG"/>
              </w:rPr>
            </w:pPr>
            <w:r w:rsidRPr="00D215FF">
              <w:rPr>
                <w:b/>
                <w:sz w:val="24"/>
                <w:lang w:val="bg-BG"/>
              </w:rPr>
              <w:t>Бюджет:</w:t>
            </w:r>
          </w:p>
          <w:p w:rsidR="00CE6D9F" w:rsidRPr="00D215FF" w:rsidRDefault="0068300B" w:rsidP="00286E39">
            <w:pPr>
              <w:jc w:val="center"/>
              <w:rPr>
                <w:b/>
                <w:sz w:val="24"/>
                <w:lang w:val="bg-BG"/>
              </w:rPr>
            </w:pPr>
            <w:r w:rsidRPr="00D215FF">
              <w:rPr>
                <w:b/>
                <w:sz w:val="24"/>
                <w:lang w:val="bg-BG"/>
              </w:rPr>
              <w:t>1 500 000 лв.</w:t>
            </w:r>
          </w:p>
        </w:tc>
      </w:tr>
      <w:tr w:rsidR="00CE6D9F" w:rsidRPr="00CE6D9F" w:rsidTr="0015602A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9612" w:type="dxa"/>
            <w:shd w:val="clear" w:color="auto" w:fill="FBD4B4" w:themeFill="accent6" w:themeFillTint="66"/>
          </w:tcPr>
          <w:p w:rsidR="00CE6D9F" w:rsidRPr="00D215FF" w:rsidRDefault="00CE6D9F" w:rsidP="00286E39">
            <w:pPr>
              <w:jc w:val="center"/>
              <w:rPr>
                <w:b/>
                <w:sz w:val="24"/>
                <w:lang w:val="bg-BG"/>
              </w:rPr>
            </w:pPr>
            <w:r w:rsidRPr="00D215FF">
              <w:rPr>
                <w:b/>
                <w:sz w:val="24"/>
                <w:lang w:val="bg-BG"/>
              </w:rPr>
              <w:t>Време за справяне с работата:</w:t>
            </w:r>
          </w:p>
          <w:p w:rsidR="00CE6D9F" w:rsidRPr="00D215FF" w:rsidRDefault="0068300B" w:rsidP="00286E39">
            <w:pPr>
              <w:jc w:val="center"/>
              <w:rPr>
                <w:b/>
                <w:sz w:val="24"/>
                <w:lang w:val="bg-BG"/>
              </w:rPr>
            </w:pPr>
            <w:r w:rsidRPr="00D215FF">
              <w:rPr>
                <w:b/>
                <w:sz w:val="24"/>
                <w:lang w:val="bg-BG"/>
              </w:rPr>
              <w:t>4 месеца</w:t>
            </w:r>
          </w:p>
        </w:tc>
      </w:tr>
      <w:tr w:rsidR="00CE6D9F" w:rsidRPr="00CE6D9F" w:rsidTr="0015602A">
        <w:tblPrEx>
          <w:tblCellMar>
            <w:top w:w="0" w:type="dxa"/>
            <w:bottom w:w="0" w:type="dxa"/>
          </w:tblCellMar>
        </w:tblPrEx>
        <w:trPr>
          <w:trHeight w:val="552"/>
          <w:jc w:val="center"/>
        </w:trPr>
        <w:tc>
          <w:tcPr>
            <w:tcW w:w="9612" w:type="dxa"/>
            <w:shd w:val="clear" w:color="auto" w:fill="FBD4B4" w:themeFill="accent6" w:themeFillTint="66"/>
          </w:tcPr>
          <w:p w:rsidR="00CE6D9F" w:rsidRPr="00D215FF" w:rsidRDefault="00CE6D9F" w:rsidP="00D215FF">
            <w:pPr>
              <w:jc w:val="center"/>
              <w:rPr>
                <w:b/>
                <w:sz w:val="24"/>
                <w:lang w:val="bg-BG"/>
              </w:rPr>
            </w:pPr>
            <w:r w:rsidRPr="00D215FF">
              <w:rPr>
                <w:b/>
                <w:sz w:val="24"/>
                <w:lang w:val="bg-BG"/>
              </w:rPr>
              <w:t>Ресурси:</w:t>
            </w:r>
          </w:p>
          <w:p w:rsidR="0068300B" w:rsidRPr="00D215FF" w:rsidRDefault="0068300B" w:rsidP="00D215FF">
            <w:pPr>
              <w:pStyle w:val="a4"/>
              <w:numPr>
                <w:ilvl w:val="0"/>
                <w:numId w:val="4"/>
              </w:numPr>
              <w:jc w:val="center"/>
              <w:rPr>
                <w:b/>
                <w:sz w:val="24"/>
                <w:lang w:val="bg-BG"/>
              </w:rPr>
            </w:pPr>
            <w:r w:rsidRPr="00D215FF">
              <w:rPr>
                <w:b/>
                <w:sz w:val="24"/>
                <w:lang w:val="bg-BG"/>
              </w:rPr>
              <w:t>1 трактор</w:t>
            </w:r>
          </w:p>
          <w:p w:rsidR="0068300B" w:rsidRPr="00D215FF" w:rsidRDefault="0068300B" w:rsidP="00D215FF">
            <w:pPr>
              <w:pStyle w:val="a4"/>
              <w:numPr>
                <w:ilvl w:val="0"/>
                <w:numId w:val="4"/>
              </w:numPr>
              <w:jc w:val="center"/>
              <w:rPr>
                <w:b/>
                <w:sz w:val="24"/>
                <w:lang w:val="bg-BG"/>
              </w:rPr>
            </w:pPr>
            <w:r w:rsidRPr="00D215FF">
              <w:rPr>
                <w:b/>
                <w:sz w:val="24"/>
                <w:lang w:val="bg-BG"/>
              </w:rPr>
              <w:t>1 булдозер</w:t>
            </w:r>
          </w:p>
          <w:p w:rsidR="0068300B" w:rsidRPr="00D215FF" w:rsidRDefault="0068300B" w:rsidP="00D215FF">
            <w:pPr>
              <w:pStyle w:val="a4"/>
              <w:numPr>
                <w:ilvl w:val="0"/>
                <w:numId w:val="4"/>
              </w:numPr>
              <w:jc w:val="center"/>
              <w:rPr>
                <w:b/>
                <w:sz w:val="24"/>
                <w:lang w:val="bg-BG"/>
              </w:rPr>
            </w:pPr>
            <w:r w:rsidRPr="00D215FF">
              <w:rPr>
                <w:b/>
                <w:sz w:val="24"/>
                <w:lang w:val="bg-BG"/>
              </w:rPr>
              <w:t>2 багера</w:t>
            </w:r>
          </w:p>
          <w:p w:rsidR="0068300B" w:rsidRPr="00D215FF" w:rsidRDefault="0068300B" w:rsidP="00D215FF">
            <w:pPr>
              <w:pStyle w:val="a4"/>
              <w:numPr>
                <w:ilvl w:val="0"/>
                <w:numId w:val="4"/>
              </w:numPr>
              <w:jc w:val="center"/>
              <w:rPr>
                <w:b/>
                <w:sz w:val="24"/>
                <w:lang w:val="bg-BG"/>
              </w:rPr>
            </w:pPr>
            <w:r w:rsidRPr="00D215FF">
              <w:rPr>
                <w:b/>
                <w:sz w:val="24"/>
                <w:lang w:val="bg-BG"/>
              </w:rPr>
              <w:t>совалки за транспорт на техниката</w:t>
            </w:r>
          </w:p>
          <w:p w:rsidR="0068300B" w:rsidRPr="00D215FF" w:rsidRDefault="0068300B" w:rsidP="00D215FF">
            <w:pPr>
              <w:pStyle w:val="a4"/>
              <w:numPr>
                <w:ilvl w:val="0"/>
                <w:numId w:val="4"/>
              </w:numPr>
              <w:jc w:val="center"/>
              <w:rPr>
                <w:b/>
                <w:sz w:val="24"/>
                <w:lang w:val="bg-BG"/>
              </w:rPr>
            </w:pPr>
            <w:r w:rsidRPr="00D215FF">
              <w:rPr>
                <w:b/>
                <w:sz w:val="24"/>
                <w:lang w:val="bg-BG"/>
              </w:rPr>
              <w:t>средства за събиране на отпадъци</w:t>
            </w:r>
          </w:p>
          <w:p w:rsidR="00CE6D9F" w:rsidRPr="00D215FF" w:rsidRDefault="0068300B" w:rsidP="00D215FF">
            <w:pPr>
              <w:pStyle w:val="a4"/>
              <w:numPr>
                <w:ilvl w:val="0"/>
                <w:numId w:val="4"/>
              </w:numPr>
              <w:jc w:val="center"/>
              <w:rPr>
                <w:b/>
                <w:sz w:val="24"/>
                <w:lang w:val="bg-BG"/>
              </w:rPr>
            </w:pPr>
            <w:r w:rsidRPr="00D215FF">
              <w:rPr>
                <w:b/>
                <w:sz w:val="24"/>
                <w:lang w:val="bg-BG"/>
              </w:rPr>
              <w:t>камиони за изхвърляне на всичко ненужно</w:t>
            </w:r>
          </w:p>
        </w:tc>
      </w:tr>
    </w:tbl>
    <w:p w:rsidR="0068300B" w:rsidRDefault="0068300B" w:rsidP="005F26FD">
      <w:pPr>
        <w:rPr>
          <w:b/>
          <w:sz w:val="24"/>
          <w:lang w:val="bg-BG"/>
        </w:rPr>
      </w:pPr>
    </w:p>
    <w:p w:rsidR="0068300B" w:rsidRDefault="0068300B" w:rsidP="005F26FD">
      <w:pPr>
        <w:rPr>
          <w:b/>
          <w:sz w:val="24"/>
          <w:lang w:val="bg-BG"/>
        </w:rPr>
      </w:pPr>
    </w:p>
    <w:p w:rsidR="00D215FF" w:rsidRDefault="00D215FF" w:rsidP="005F26FD">
      <w:pPr>
        <w:rPr>
          <w:b/>
          <w:sz w:val="24"/>
          <w:lang w:val="bg-BG"/>
        </w:rPr>
      </w:pPr>
    </w:p>
    <w:p w:rsidR="00D215FF" w:rsidRDefault="00D215FF" w:rsidP="005F26FD">
      <w:pPr>
        <w:rPr>
          <w:b/>
          <w:sz w:val="24"/>
          <w:lang w:val="bg-BG"/>
        </w:rPr>
      </w:pPr>
    </w:p>
    <w:p w:rsidR="00D215FF" w:rsidRDefault="00D215FF" w:rsidP="005F26FD">
      <w:pPr>
        <w:rPr>
          <w:b/>
          <w:sz w:val="24"/>
          <w:lang w:val="bg-BG"/>
        </w:rPr>
      </w:pPr>
    </w:p>
    <w:p w:rsidR="00D215FF" w:rsidRDefault="00D215FF" w:rsidP="005F26FD">
      <w:pPr>
        <w:rPr>
          <w:b/>
          <w:sz w:val="24"/>
          <w:lang w:val="bg-BG"/>
        </w:rPr>
      </w:pPr>
    </w:p>
    <w:p w:rsidR="00D215FF" w:rsidRPr="00215363" w:rsidRDefault="00D215FF" w:rsidP="009E78B6">
      <w:pPr>
        <w:jc w:val="center"/>
        <w:rPr>
          <w:b/>
          <w:sz w:val="52"/>
          <w:szCs w:val="52"/>
          <w:lang w:val="bg-BG"/>
        </w:rPr>
      </w:pPr>
      <w:r w:rsidRPr="00215363">
        <w:rPr>
          <w:b/>
          <w:sz w:val="52"/>
          <w:szCs w:val="52"/>
          <w:lang w:val="bg-BG"/>
        </w:rPr>
        <w:t>Стъпка 3</w:t>
      </w:r>
    </w:p>
    <w:tbl>
      <w:tblPr>
        <w:tblpPr w:leftFromText="141" w:rightFromText="141" w:vertAnchor="page" w:horzAnchor="margin" w:tblpXSpec="center" w:tblpY="2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D4B4" w:themeFill="accent6" w:themeFillTint="6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2"/>
      </w:tblGrid>
      <w:tr w:rsidR="009E78B6" w:rsidRPr="00CE6D9F" w:rsidTr="0015602A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9612" w:type="dxa"/>
            <w:shd w:val="clear" w:color="auto" w:fill="FBD4B4" w:themeFill="accent6" w:themeFillTint="66"/>
          </w:tcPr>
          <w:p w:rsidR="009E78B6" w:rsidRPr="0076634E" w:rsidRDefault="009E78B6" w:rsidP="009E78B6">
            <w:pPr>
              <w:jc w:val="center"/>
              <w:rPr>
                <w:b/>
                <w:sz w:val="24"/>
                <w:u w:val="single"/>
                <w:lang w:val="bg-BG"/>
              </w:rPr>
            </w:pPr>
            <w:r w:rsidRPr="0076634E">
              <w:rPr>
                <w:b/>
                <w:sz w:val="24"/>
                <w:lang w:val="bg-BG"/>
              </w:rPr>
              <w:t>Набиране на персонал</w:t>
            </w:r>
          </w:p>
        </w:tc>
      </w:tr>
      <w:tr w:rsidR="009E78B6" w:rsidRPr="00CE6D9F" w:rsidTr="0015602A">
        <w:tblPrEx>
          <w:tblCellMar>
            <w:top w:w="0" w:type="dxa"/>
            <w:bottom w:w="0" w:type="dxa"/>
          </w:tblCellMar>
        </w:tblPrEx>
        <w:trPr>
          <w:trHeight w:val="1240"/>
        </w:trPr>
        <w:tc>
          <w:tcPr>
            <w:tcW w:w="9612" w:type="dxa"/>
            <w:shd w:val="clear" w:color="auto" w:fill="FBD4B4" w:themeFill="accent6" w:themeFillTint="66"/>
          </w:tcPr>
          <w:p w:rsidR="009E78B6" w:rsidRPr="0076634E" w:rsidRDefault="009E78B6" w:rsidP="009E78B6">
            <w:pPr>
              <w:jc w:val="center"/>
              <w:rPr>
                <w:b/>
                <w:sz w:val="24"/>
                <w:lang w:val="bg-BG"/>
              </w:rPr>
            </w:pPr>
            <w:r w:rsidRPr="0076634E">
              <w:rPr>
                <w:b/>
                <w:sz w:val="24"/>
                <w:lang w:val="bg-BG"/>
              </w:rPr>
              <w:t>Подробности:</w:t>
            </w:r>
          </w:p>
          <w:p w:rsidR="009E78B6" w:rsidRPr="0076634E" w:rsidRDefault="009E78B6" w:rsidP="009E78B6">
            <w:pPr>
              <w:jc w:val="center"/>
              <w:rPr>
                <w:b/>
                <w:sz w:val="24"/>
                <w:lang w:val="bg-BG"/>
              </w:rPr>
            </w:pPr>
            <w:r w:rsidRPr="0076634E">
              <w:rPr>
                <w:b/>
                <w:sz w:val="24"/>
                <w:lang w:val="bg-BG"/>
              </w:rPr>
              <w:t>Персонал за всяко едно транспортиране на техника или друг персонал.</w:t>
            </w:r>
          </w:p>
        </w:tc>
      </w:tr>
      <w:tr w:rsidR="009E78B6" w:rsidRPr="00CE6D9F" w:rsidTr="0015602A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9612" w:type="dxa"/>
            <w:shd w:val="clear" w:color="auto" w:fill="FBD4B4" w:themeFill="accent6" w:themeFillTint="66"/>
          </w:tcPr>
          <w:p w:rsidR="009E78B6" w:rsidRPr="0076634E" w:rsidRDefault="009E78B6" w:rsidP="009E78B6">
            <w:pPr>
              <w:jc w:val="center"/>
              <w:rPr>
                <w:b/>
                <w:sz w:val="24"/>
                <w:lang w:val="bg-BG"/>
              </w:rPr>
            </w:pPr>
            <w:r w:rsidRPr="0076634E">
              <w:rPr>
                <w:b/>
                <w:sz w:val="24"/>
                <w:lang w:val="bg-BG"/>
              </w:rPr>
              <w:t>Бюджет:</w:t>
            </w:r>
          </w:p>
          <w:p w:rsidR="009E78B6" w:rsidRPr="0076634E" w:rsidRDefault="009E78B6" w:rsidP="009E78B6">
            <w:pPr>
              <w:jc w:val="center"/>
              <w:rPr>
                <w:b/>
                <w:sz w:val="24"/>
                <w:lang w:val="bg-BG"/>
              </w:rPr>
            </w:pPr>
            <w:r w:rsidRPr="0076634E">
              <w:rPr>
                <w:b/>
                <w:sz w:val="24"/>
                <w:lang w:val="bg-BG"/>
              </w:rPr>
              <w:t>400 000лв.</w:t>
            </w:r>
          </w:p>
        </w:tc>
      </w:tr>
      <w:tr w:rsidR="009E78B6" w:rsidRPr="00CE6D9F" w:rsidTr="0015602A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9612" w:type="dxa"/>
            <w:shd w:val="clear" w:color="auto" w:fill="FBD4B4" w:themeFill="accent6" w:themeFillTint="66"/>
          </w:tcPr>
          <w:p w:rsidR="009E78B6" w:rsidRPr="0076634E" w:rsidRDefault="009E78B6" w:rsidP="009E78B6">
            <w:pPr>
              <w:jc w:val="center"/>
              <w:rPr>
                <w:b/>
                <w:sz w:val="24"/>
                <w:lang w:val="bg-BG"/>
              </w:rPr>
            </w:pPr>
            <w:r w:rsidRPr="0076634E">
              <w:rPr>
                <w:b/>
                <w:sz w:val="24"/>
                <w:lang w:val="bg-BG"/>
              </w:rPr>
              <w:t>Време за справяне с работата:</w:t>
            </w:r>
          </w:p>
          <w:p w:rsidR="009E78B6" w:rsidRPr="0076634E" w:rsidRDefault="009E78B6" w:rsidP="009E78B6">
            <w:pPr>
              <w:jc w:val="center"/>
              <w:rPr>
                <w:b/>
                <w:sz w:val="24"/>
                <w:lang w:val="bg-BG"/>
              </w:rPr>
            </w:pPr>
            <w:r w:rsidRPr="0076634E">
              <w:rPr>
                <w:b/>
                <w:sz w:val="24"/>
                <w:lang w:val="bg-BG"/>
              </w:rPr>
              <w:t>2 месеца</w:t>
            </w:r>
          </w:p>
        </w:tc>
      </w:tr>
      <w:tr w:rsidR="009E78B6" w:rsidRPr="00CE6D9F" w:rsidTr="0015602A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9612" w:type="dxa"/>
            <w:shd w:val="clear" w:color="auto" w:fill="FBD4B4" w:themeFill="accent6" w:themeFillTint="66"/>
          </w:tcPr>
          <w:p w:rsidR="009E78B6" w:rsidRPr="0076634E" w:rsidRDefault="009E78B6" w:rsidP="009E78B6">
            <w:pPr>
              <w:jc w:val="center"/>
              <w:rPr>
                <w:b/>
                <w:sz w:val="24"/>
                <w:lang w:val="bg-BG"/>
              </w:rPr>
            </w:pPr>
            <w:r w:rsidRPr="0076634E">
              <w:rPr>
                <w:b/>
                <w:sz w:val="24"/>
                <w:lang w:val="bg-BG"/>
              </w:rPr>
              <w:t>Ресурси:</w:t>
            </w:r>
          </w:p>
          <w:p w:rsidR="009E78B6" w:rsidRPr="0076634E" w:rsidRDefault="009E78B6" w:rsidP="009E78B6">
            <w:pPr>
              <w:pStyle w:val="a4"/>
              <w:numPr>
                <w:ilvl w:val="0"/>
                <w:numId w:val="3"/>
              </w:numPr>
              <w:jc w:val="center"/>
              <w:rPr>
                <w:b/>
                <w:sz w:val="24"/>
                <w:lang w:val="bg-BG"/>
              </w:rPr>
            </w:pPr>
            <w:r w:rsidRPr="0076634E">
              <w:rPr>
                <w:b/>
                <w:sz w:val="24"/>
                <w:lang w:val="bg-BG"/>
              </w:rPr>
              <w:t>1 човек за булдозер</w:t>
            </w:r>
          </w:p>
          <w:p w:rsidR="009E78B6" w:rsidRPr="0076634E" w:rsidRDefault="009E78B6" w:rsidP="009E78B6">
            <w:pPr>
              <w:pStyle w:val="a4"/>
              <w:numPr>
                <w:ilvl w:val="0"/>
                <w:numId w:val="3"/>
              </w:numPr>
              <w:jc w:val="center"/>
              <w:rPr>
                <w:b/>
                <w:sz w:val="24"/>
                <w:lang w:val="bg-BG"/>
              </w:rPr>
            </w:pPr>
            <w:r w:rsidRPr="0076634E">
              <w:rPr>
                <w:b/>
                <w:sz w:val="24"/>
                <w:lang w:val="bg-BG"/>
              </w:rPr>
              <w:t>6ма багеристи</w:t>
            </w:r>
          </w:p>
          <w:p w:rsidR="009E78B6" w:rsidRPr="0076634E" w:rsidRDefault="009E78B6" w:rsidP="009E78B6">
            <w:pPr>
              <w:pStyle w:val="a4"/>
              <w:numPr>
                <w:ilvl w:val="0"/>
                <w:numId w:val="3"/>
              </w:numPr>
              <w:jc w:val="center"/>
              <w:rPr>
                <w:b/>
                <w:sz w:val="24"/>
                <w:lang w:val="bg-BG"/>
              </w:rPr>
            </w:pPr>
            <w:r w:rsidRPr="0076634E">
              <w:rPr>
                <w:b/>
                <w:sz w:val="24"/>
                <w:lang w:val="bg-BG"/>
              </w:rPr>
              <w:t>1 тракторист</w:t>
            </w:r>
          </w:p>
          <w:p w:rsidR="009E78B6" w:rsidRPr="0076634E" w:rsidRDefault="009E78B6" w:rsidP="009E78B6">
            <w:pPr>
              <w:pStyle w:val="a4"/>
              <w:numPr>
                <w:ilvl w:val="0"/>
                <w:numId w:val="3"/>
              </w:numPr>
              <w:jc w:val="center"/>
              <w:rPr>
                <w:b/>
                <w:sz w:val="24"/>
                <w:lang w:val="bg-BG"/>
              </w:rPr>
            </w:pPr>
            <w:r w:rsidRPr="0076634E">
              <w:rPr>
                <w:b/>
                <w:sz w:val="24"/>
                <w:lang w:val="bg-BG"/>
              </w:rPr>
              <w:t>2-ма ръководители на проекта</w:t>
            </w:r>
          </w:p>
          <w:p w:rsidR="009E78B6" w:rsidRPr="0076634E" w:rsidRDefault="009E78B6" w:rsidP="009E78B6">
            <w:pPr>
              <w:pStyle w:val="a4"/>
              <w:numPr>
                <w:ilvl w:val="0"/>
                <w:numId w:val="3"/>
              </w:numPr>
              <w:jc w:val="center"/>
              <w:rPr>
                <w:b/>
                <w:sz w:val="24"/>
                <w:lang w:val="bg-BG"/>
              </w:rPr>
            </w:pPr>
            <w:r w:rsidRPr="0076634E">
              <w:rPr>
                <w:b/>
                <w:sz w:val="24"/>
                <w:lang w:val="bg-BG"/>
              </w:rPr>
              <w:t xml:space="preserve">30 за транспорт на отпадъци </w:t>
            </w:r>
          </w:p>
          <w:p w:rsidR="009E78B6" w:rsidRPr="0076634E" w:rsidRDefault="009E78B6" w:rsidP="009E78B6">
            <w:pPr>
              <w:pStyle w:val="a4"/>
              <w:numPr>
                <w:ilvl w:val="0"/>
                <w:numId w:val="3"/>
              </w:numPr>
              <w:jc w:val="center"/>
              <w:rPr>
                <w:b/>
                <w:sz w:val="24"/>
                <w:lang w:val="bg-BG"/>
              </w:rPr>
            </w:pPr>
            <w:r w:rsidRPr="0076634E">
              <w:rPr>
                <w:b/>
                <w:sz w:val="24"/>
                <w:lang w:val="bg-BG"/>
              </w:rPr>
              <w:t>25 души за разчистване на почвата от отпадъци</w:t>
            </w:r>
          </w:p>
        </w:tc>
      </w:tr>
    </w:tbl>
    <w:p w:rsidR="00D215FF" w:rsidRDefault="00D215FF" w:rsidP="00D215FF">
      <w:pPr>
        <w:rPr>
          <w:b/>
          <w:sz w:val="24"/>
          <w:lang w:val="bg-BG"/>
        </w:rPr>
      </w:pPr>
    </w:p>
    <w:p w:rsidR="00D215FF" w:rsidRDefault="00D215FF" w:rsidP="005F26FD">
      <w:pPr>
        <w:rPr>
          <w:b/>
          <w:sz w:val="24"/>
          <w:lang w:val="bg-BG"/>
        </w:rPr>
      </w:pPr>
    </w:p>
    <w:p w:rsidR="00D215FF" w:rsidRDefault="00D215FF" w:rsidP="005F26FD">
      <w:pPr>
        <w:rPr>
          <w:b/>
          <w:sz w:val="24"/>
          <w:lang w:val="bg-BG"/>
        </w:rPr>
      </w:pPr>
    </w:p>
    <w:p w:rsidR="00D215FF" w:rsidRDefault="00D215FF" w:rsidP="005F26FD">
      <w:pPr>
        <w:rPr>
          <w:b/>
          <w:sz w:val="24"/>
          <w:lang w:val="bg-BG"/>
        </w:rPr>
      </w:pPr>
    </w:p>
    <w:p w:rsidR="00D215FF" w:rsidRDefault="00D215FF" w:rsidP="005F26FD">
      <w:pPr>
        <w:rPr>
          <w:b/>
          <w:sz w:val="24"/>
          <w:lang w:val="bg-BG"/>
        </w:rPr>
      </w:pPr>
    </w:p>
    <w:p w:rsidR="00D215FF" w:rsidRDefault="00D215FF" w:rsidP="005F26FD">
      <w:pPr>
        <w:rPr>
          <w:b/>
          <w:sz w:val="24"/>
          <w:lang w:val="bg-BG"/>
        </w:rPr>
      </w:pPr>
    </w:p>
    <w:p w:rsidR="00D215FF" w:rsidRDefault="00D215FF" w:rsidP="005F26FD">
      <w:pPr>
        <w:rPr>
          <w:b/>
          <w:sz w:val="24"/>
          <w:lang w:val="bg-BG"/>
        </w:rPr>
      </w:pPr>
    </w:p>
    <w:p w:rsidR="00D215FF" w:rsidRDefault="00D215FF" w:rsidP="005F26FD">
      <w:pPr>
        <w:rPr>
          <w:b/>
          <w:sz w:val="24"/>
          <w:lang w:val="bg-BG"/>
        </w:rPr>
      </w:pPr>
    </w:p>
    <w:p w:rsidR="00D215FF" w:rsidRDefault="00D215FF" w:rsidP="005F26FD">
      <w:pPr>
        <w:rPr>
          <w:b/>
          <w:sz w:val="24"/>
          <w:lang w:val="bg-BG"/>
        </w:rPr>
      </w:pPr>
    </w:p>
    <w:p w:rsidR="00D215FF" w:rsidRDefault="00D215FF" w:rsidP="005F26FD">
      <w:pPr>
        <w:rPr>
          <w:b/>
          <w:sz w:val="24"/>
          <w:lang w:val="bg-BG"/>
        </w:rPr>
      </w:pPr>
    </w:p>
    <w:p w:rsidR="00D215FF" w:rsidRDefault="00D215FF" w:rsidP="005F26FD">
      <w:pPr>
        <w:rPr>
          <w:b/>
          <w:sz w:val="24"/>
          <w:lang w:val="bg-BG"/>
        </w:rPr>
      </w:pPr>
    </w:p>
    <w:p w:rsidR="0068300B" w:rsidRDefault="0068300B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Pr="00215363" w:rsidRDefault="009E78B6" w:rsidP="009E78B6">
      <w:pPr>
        <w:jc w:val="center"/>
        <w:rPr>
          <w:b/>
          <w:sz w:val="52"/>
          <w:szCs w:val="52"/>
          <w:lang w:val="bg-BG"/>
        </w:rPr>
      </w:pPr>
      <w:r w:rsidRPr="00215363">
        <w:rPr>
          <w:b/>
          <w:sz w:val="52"/>
          <w:szCs w:val="52"/>
          <w:lang w:val="bg-BG"/>
        </w:rPr>
        <w:lastRenderedPageBreak/>
        <w:t>Стъпка 4</w:t>
      </w:r>
    </w:p>
    <w:tbl>
      <w:tblPr>
        <w:tblpPr w:leftFromText="141" w:rightFromText="141" w:vertAnchor="page" w:horzAnchor="margin" w:tblpXSpec="center" w:tblpY="14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D4B4" w:themeFill="accent6" w:themeFillTint="6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2"/>
      </w:tblGrid>
      <w:tr w:rsidR="00215363" w:rsidRPr="00CE6D9F" w:rsidTr="0015602A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9612" w:type="dxa"/>
            <w:shd w:val="clear" w:color="auto" w:fill="FBD4B4" w:themeFill="accent6" w:themeFillTint="66"/>
          </w:tcPr>
          <w:p w:rsidR="00215363" w:rsidRPr="0076634E" w:rsidRDefault="00215363" w:rsidP="00215363">
            <w:pPr>
              <w:jc w:val="center"/>
              <w:rPr>
                <w:b/>
                <w:sz w:val="24"/>
                <w:u w:val="single"/>
                <w:lang w:val="bg-BG"/>
              </w:rPr>
            </w:pPr>
            <w:r>
              <w:rPr>
                <w:b/>
                <w:sz w:val="24"/>
                <w:lang w:val="bg-BG"/>
              </w:rPr>
              <w:t>Събаряне на постройките</w:t>
            </w:r>
          </w:p>
        </w:tc>
      </w:tr>
      <w:tr w:rsidR="00215363" w:rsidRPr="00CE6D9F" w:rsidTr="0015602A">
        <w:tblPrEx>
          <w:tblCellMar>
            <w:top w:w="0" w:type="dxa"/>
            <w:bottom w:w="0" w:type="dxa"/>
          </w:tblCellMar>
        </w:tblPrEx>
        <w:trPr>
          <w:trHeight w:val="1240"/>
        </w:trPr>
        <w:tc>
          <w:tcPr>
            <w:tcW w:w="9612" w:type="dxa"/>
            <w:shd w:val="clear" w:color="auto" w:fill="FBD4B4" w:themeFill="accent6" w:themeFillTint="66"/>
          </w:tcPr>
          <w:p w:rsidR="00215363" w:rsidRPr="009E78B6" w:rsidRDefault="00215363" w:rsidP="00215363">
            <w:pPr>
              <w:jc w:val="center"/>
              <w:rPr>
                <w:b/>
                <w:sz w:val="24"/>
                <w:lang w:val="bg-BG"/>
              </w:rPr>
            </w:pPr>
            <w:r w:rsidRPr="009E78B6">
              <w:rPr>
                <w:b/>
                <w:sz w:val="24"/>
                <w:lang w:val="bg-BG"/>
              </w:rPr>
              <w:t>Подробности:</w:t>
            </w:r>
          </w:p>
          <w:p w:rsidR="00215363" w:rsidRPr="009E78B6" w:rsidRDefault="00215363" w:rsidP="00215363">
            <w:pPr>
              <w:jc w:val="center"/>
              <w:rPr>
                <w:b/>
                <w:sz w:val="24"/>
                <w:lang w:val="bg-BG"/>
              </w:rPr>
            </w:pPr>
            <w:r w:rsidRPr="009E78B6">
              <w:rPr>
                <w:b/>
                <w:sz w:val="24"/>
                <w:lang w:val="bg-BG"/>
              </w:rPr>
              <w:t>Събаряне на постройките след като бъдат предварително анализирани и огледани. Изолиране на всяко едно място на което се събарят постройки, с цел безопасност.</w:t>
            </w:r>
          </w:p>
        </w:tc>
      </w:tr>
      <w:tr w:rsidR="00215363" w:rsidRPr="00CE6D9F" w:rsidTr="0015602A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9612" w:type="dxa"/>
            <w:shd w:val="clear" w:color="auto" w:fill="FBD4B4" w:themeFill="accent6" w:themeFillTint="66"/>
          </w:tcPr>
          <w:p w:rsidR="00215363" w:rsidRPr="009E78B6" w:rsidRDefault="00215363" w:rsidP="00215363">
            <w:pPr>
              <w:jc w:val="center"/>
              <w:rPr>
                <w:b/>
                <w:sz w:val="24"/>
                <w:lang w:val="bg-BG"/>
              </w:rPr>
            </w:pPr>
            <w:r w:rsidRPr="009E78B6">
              <w:rPr>
                <w:b/>
                <w:sz w:val="24"/>
                <w:lang w:val="bg-BG"/>
              </w:rPr>
              <w:t>Бюджет:</w:t>
            </w:r>
          </w:p>
          <w:p w:rsidR="00215363" w:rsidRPr="009E78B6" w:rsidRDefault="00215363" w:rsidP="00215363">
            <w:pPr>
              <w:jc w:val="center"/>
              <w:rPr>
                <w:b/>
                <w:sz w:val="24"/>
                <w:lang w:val="bg-BG"/>
              </w:rPr>
            </w:pPr>
            <w:r w:rsidRPr="009E78B6">
              <w:rPr>
                <w:b/>
                <w:sz w:val="24"/>
                <w:lang w:val="bg-BG"/>
              </w:rPr>
              <w:t>70 300 лв. за персонала който следи безопасността и инженерите</w:t>
            </w:r>
          </w:p>
        </w:tc>
      </w:tr>
      <w:tr w:rsidR="00215363" w:rsidRPr="00CE6D9F" w:rsidTr="0015602A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9612" w:type="dxa"/>
            <w:shd w:val="clear" w:color="auto" w:fill="FBD4B4" w:themeFill="accent6" w:themeFillTint="66"/>
          </w:tcPr>
          <w:p w:rsidR="00215363" w:rsidRPr="009E78B6" w:rsidRDefault="00215363" w:rsidP="00215363">
            <w:pPr>
              <w:jc w:val="center"/>
              <w:rPr>
                <w:b/>
                <w:sz w:val="24"/>
                <w:lang w:val="bg-BG"/>
              </w:rPr>
            </w:pPr>
            <w:r w:rsidRPr="009E78B6">
              <w:rPr>
                <w:b/>
                <w:sz w:val="24"/>
                <w:lang w:val="bg-BG"/>
              </w:rPr>
              <w:t>Време за справяне с работата:</w:t>
            </w:r>
          </w:p>
          <w:p w:rsidR="00215363" w:rsidRPr="009E78B6" w:rsidRDefault="00215363" w:rsidP="00215363">
            <w:pPr>
              <w:jc w:val="center"/>
              <w:rPr>
                <w:b/>
                <w:sz w:val="24"/>
                <w:lang w:val="bg-BG"/>
              </w:rPr>
            </w:pPr>
            <w:r w:rsidRPr="009E78B6">
              <w:rPr>
                <w:b/>
                <w:sz w:val="24"/>
                <w:lang w:val="bg-BG"/>
              </w:rPr>
              <w:t>4 месеца</w:t>
            </w:r>
          </w:p>
        </w:tc>
      </w:tr>
      <w:tr w:rsidR="00215363" w:rsidRPr="00CE6D9F" w:rsidTr="0015602A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9612" w:type="dxa"/>
            <w:shd w:val="clear" w:color="auto" w:fill="FBD4B4" w:themeFill="accent6" w:themeFillTint="66"/>
          </w:tcPr>
          <w:p w:rsidR="00215363" w:rsidRPr="009E78B6" w:rsidRDefault="00215363" w:rsidP="00215363">
            <w:pPr>
              <w:jc w:val="center"/>
              <w:rPr>
                <w:b/>
                <w:sz w:val="24"/>
                <w:lang w:val="bg-BG"/>
              </w:rPr>
            </w:pPr>
            <w:r w:rsidRPr="009E78B6">
              <w:rPr>
                <w:b/>
                <w:sz w:val="24"/>
                <w:lang w:val="bg-BG"/>
              </w:rPr>
              <w:t>Ресурси:</w:t>
            </w:r>
          </w:p>
          <w:p w:rsidR="00215363" w:rsidRPr="009E78B6" w:rsidRDefault="00215363" w:rsidP="00215363">
            <w:pPr>
              <w:pStyle w:val="a4"/>
              <w:numPr>
                <w:ilvl w:val="0"/>
                <w:numId w:val="3"/>
              </w:numPr>
              <w:jc w:val="center"/>
              <w:rPr>
                <w:b/>
                <w:sz w:val="24"/>
                <w:lang w:val="bg-BG"/>
              </w:rPr>
            </w:pPr>
            <w:r w:rsidRPr="009E78B6">
              <w:rPr>
                <w:b/>
                <w:sz w:val="24"/>
                <w:lang w:val="bg-BG"/>
              </w:rPr>
              <w:t>Главните инженери-строители решават как ще бъдат съборени и взимат главните решения по тази дейност. Наема се персонал за оглед на безопасността около всеки обект.</w:t>
            </w:r>
          </w:p>
        </w:tc>
      </w:tr>
    </w:tbl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Pr="00215363" w:rsidRDefault="009E78B6" w:rsidP="009E78B6">
      <w:pPr>
        <w:jc w:val="center"/>
        <w:rPr>
          <w:b/>
          <w:sz w:val="52"/>
          <w:szCs w:val="52"/>
          <w:lang w:val="bg-BG"/>
        </w:rPr>
      </w:pPr>
      <w:r w:rsidRPr="00215363">
        <w:rPr>
          <w:b/>
          <w:sz w:val="52"/>
          <w:szCs w:val="52"/>
          <w:lang w:val="bg-BG"/>
        </w:rPr>
        <w:lastRenderedPageBreak/>
        <w:t>Стъпка 5</w:t>
      </w:r>
    </w:p>
    <w:tbl>
      <w:tblPr>
        <w:tblpPr w:leftFromText="141" w:rightFromText="141" w:vertAnchor="page" w:horzAnchor="margin" w:tblpXSpec="center" w:tblpY="2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D4B4" w:themeFill="accent6" w:themeFillTint="6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2"/>
      </w:tblGrid>
      <w:tr w:rsidR="009E78B6" w:rsidRPr="00CE6D9F" w:rsidTr="0015602A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9612" w:type="dxa"/>
            <w:shd w:val="clear" w:color="auto" w:fill="FBD4B4" w:themeFill="accent6" w:themeFillTint="66"/>
          </w:tcPr>
          <w:p w:rsidR="009E78B6" w:rsidRPr="009E78B6" w:rsidRDefault="009E78B6" w:rsidP="009E78B6">
            <w:pPr>
              <w:jc w:val="center"/>
              <w:rPr>
                <w:b/>
                <w:sz w:val="24"/>
                <w:u w:val="single"/>
                <w:lang w:val="bg-BG"/>
              </w:rPr>
            </w:pPr>
            <w:r w:rsidRPr="009E78B6">
              <w:rPr>
                <w:b/>
                <w:sz w:val="24"/>
                <w:lang w:val="bg-BG"/>
              </w:rPr>
              <w:t>Разчистване на отпадъците</w:t>
            </w:r>
          </w:p>
        </w:tc>
      </w:tr>
      <w:tr w:rsidR="009E78B6" w:rsidRPr="00CE6D9F" w:rsidTr="0015602A">
        <w:tblPrEx>
          <w:tblCellMar>
            <w:top w:w="0" w:type="dxa"/>
            <w:bottom w:w="0" w:type="dxa"/>
          </w:tblCellMar>
        </w:tblPrEx>
        <w:trPr>
          <w:trHeight w:val="1240"/>
        </w:trPr>
        <w:tc>
          <w:tcPr>
            <w:tcW w:w="9612" w:type="dxa"/>
            <w:shd w:val="clear" w:color="auto" w:fill="FBD4B4" w:themeFill="accent6" w:themeFillTint="66"/>
          </w:tcPr>
          <w:p w:rsidR="009E78B6" w:rsidRPr="009E78B6" w:rsidRDefault="009E78B6" w:rsidP="009E78B6">
            <w:pPr>
              <w:jc w:val="center"/>
              <w:rPr>
                <w:b/>
                <w:sz w:val="24"/>
                <w:lang w:val="bg-BG"/>
              </w:rPr>
            </w:pPr>
            <w:r w:rsidRPr="009E78B6">
              <w:rPr>
                <w:b/>
                <w:sz w:val="24"/>
                <w:lang w:val="bg-BG"/>
              </w:rPr>
              <w:t>Подробности:</w:t>
            </w:r>
          </w:p>
          <w:p w:rsidR="009E78B6" w:rsidRPr="009E78B6" w:rsidRDefault="009E78B6" w:rsidP="009E78B6">
            <w:pPr>
              <w:jc w:val="center"/>
              <w:rPr>
                <w:b/>
                <w:sz w:val="24"/>
                <w:lang w:val="bg-BG"/>
              </w:rPr>
            </w:pPr>
            <w:r w:rsidRPr="009E78B6">
              <w:rPr>
                <w:b/>
                <w:sz w:val="24"/>
                <w:lang w:val="bg-BG"/>
              </w:rPr>
              <w:t>Почвата трябва да бъде почистена, преди да се вършат земеделски дейности по нея.</w:t>
            </w:r>
          </w:p>
        </w:tc>
      </w:tr>
      <w:tr w:rsidR="009E78B6" w:rsidRPr="00CE6D9F" w:rsidTr="0015602A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9612" w:type="dxa"/>
            <w:shd w:val="clear" w:color="auto" w:fill="FBD4B4" w:themeFill="accent6" w:themeFillTint="66"/>
          </w:tcPr>
          <w:p w:rsidR="009E78B6" w:rsidRPr="009E78B6" w:rsidRDefault="009E78B6" w:rsidP="009E78B6">
            <w:pPr>
              <w:jc w:val="center"/>
              <w:rPr>
                <w:b/>
                <w:sz w:val="24"/>
                <w:lang w:val="bg-BG"/>
              </w:rPr>
            </w:pPr>
            <w:r w:rsidRPr="009E78B6">
              <w:rPr>
                <w:b/>
                <w:sz w:val="24"/>
                <w:lang w:val="bg-BG"/>
              </w:rPr>
              <w:t>Бюджет:</w:t>
            </w:r>
          </w:p>
          <w:p w:rsidR="009E78B6" w:rsidRPr="009E78B6" w:rsidRDefault="009E78B6" w:rsidP="009E78B6">
            <w:pPr>
              <w:jc w:val="center"/>
              <w:rPr>
                <w:b/>
                <w:sz w:val="24"/>
                <w:lang w:val="bg-BG"/>
              </w:rPr>
            </w:pPr>
            <w:r w:rsidRPr="009E78B6">
              <w:rPr>
                <w:b/>
                <w:sz w:val="24"/>
                <w:lang w:val="bg-BG"/>
              </w:rPr>
              <w:t>30 000 лв. + такса смет</w:t>
            </w:r>
          </w:p>
        </w:tc>
      </w:tr>
      <w:tr w:rsidR="009E78B6" w:rsidRPr="00CE6D9F" w:rsidTr="0015602A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9612" w:type="dxa"/>
            <w:shd w:val="clear" w:color="auto" w:fill="FBD4B4" w:themeFill="accent6" w:themeFillTint="66"/>
          </w:tcPr>
          <w:p w:rsidR="009E78B6" w:rsidRPr="009E78B6" w:rsidRDefault="009E78B6" w:rsidP="009E78B6">
            <w:pPr>
              <w:jc w:val="center"/>
              <w:rPr>
                <w:b/>
                <w:sz w:val="24"/>
                <w:lang w:val="bg-BG"/>
              </w:rPr>
            </w:pPr>
            <w:r w:rsidRPr="009E78B6">
              <w:rPr>
                <w:b/>
                <w:sz w:val="24"/>
                <w:lang w:val="bg-BG"/>
              </w:rPr>
              <w:t>Време за справяне с работата:</w:t>
            </w:r>
          </w:p>
          <w:p w:rsidR="009E78B6" w:rsidRPr="009E78B6" w:rsidRDefault="009E78B6" w:rsidP="009E78B6">
            <w:pPr>
              <w:jc w:val="center"/>
              <w:rPr>
                <w:b/>
                <w:sz w:val="24"/>
                <w:lang w:val="bg-BG"/>
              </w:rPr>
            </w:pPr>
            <w:r w:rsidRPr="009E78B6">
              <w:rPr>
                <w:b/>
                <w:sz w:val="24"/>
                <w:lang w:val="bg-BG"/>
              </w:rPr>
              <w:t>1 месец</w:t>
            </w:r>
          </w:p>
        </w:tc>
      </w:tr>
      <w:tr w:rsidR="009E78B6" w:rsidRPr="00CE6D9F" w:rsidTr="0015602A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9612" w:type="dxa"/>
            <w:shd w:val="clear" w:color="auto" w:fill="FBD4B4" w:themeFill="accent6" w:themeFillTint="66"/>
          </w:tcPr>
          <w:p w:rsidR="009E78B6" w:rsidRPr="009E78B6" w:rsidRDefault="009E78B6" w:rsidP="009E78B6">
            <w:pPr>
              <w:jc w:val="center"/>
              <w:rPr>
                <w:b/>
                <w:sz w:val="24"/>
                <w:lang w:val="bg-BG"/>
              </w:rPr>
            </w:pPr>
            <w:r w:rsidRPr="009E78B6">
              <w:rPr>
                <w:b/>
                <w:sz w:val="24"/>
                <w:lang w:val="bg-BG"/>
              </w:rPr>
              <w:t>Ресурси:</w:t>
            </w:r>
          </w:p>
          <w:p w:rsidR="009E78B6" w:rsidRPr="009E78B6" w:rsidRDefault="009E78B6" w:rsidP="009E78B6">
            <w:pPr>
              <w:pStyle w:val="a4"/>
              <w:ind w:left="360"/>
              <w:jc w:val="center"/>
              <w:rPr>
                <w:b/>
                <w:sz w:val="24"/>
                <w:lang w:val="bg-BG"/>
              </w:rPr>
            </w:pPr>
            <w:r w:rsidRPr="009E78B6">
              <w:rPr>
                <w:b/>
                <w:sz w:val="24"/>
                <w:lang w:val="bg-BG"/>
              </w:rPr>
              <w:t>Извършва се главно от персонала по почистването, като се използват товаръчни строителни машини.</w:t>
            </w:r>
          </w:p>
        </w:tc>
      </w:tr>
    </w:tbl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Default="009E78B6" w:rsidP="005F26FD">
      <w:pPr>
        <w:rPr>
          <w:b/>
          <w:sz w:val="24"/>
          <w:lang w:val="bg-BG"/>
        </w:rPr>
      </w:pPr>
    </w:p>
    <w:p w:rsidR="009E78B6" w:rsidRPr="00215363" w:rsidRDefault="009E78B6" w:rsidP="009E78B6">
      <w:pPr>
        <w:jc w:val="center"/>
        <w:rPr>
          <w:b/>
          <w:sz w:val="52"/>
          <w:szCs w:val="52"/>
          <w:lang w:val="bg-BG"/>
        </w:rPr>
      </w:pPr>
      <w:r w:rsidRPr="00215363">
        <w:rPr>
          <w:b/>
          <w:sz w:val="52"/>
          <w:szCs w:val="52"/>
          <w:lang w:val="bg-BG"/>
        </w:rPr>
        <w:t>Стъпка 6</w:t>
      </w:r>
    </w:p>
    <w:tbl>
      <w:tblPr>
        <w:tblpPr w:leftFromText="141" w:rightFromText="141" w:vertAnchor="page" w:horzAnchor="margin" w:tblpXSpec="center" w:tblpY="2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D4B4" w:themeFill="accent6" w:themeFillTint="6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2"/>
      </w:tblGrid>
      <w:tr w:rsidR="009E78B6" w:rsidRPr="00CE6D9F" w:rsidTr="0015602A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9612" w:type="dxa"/>
            <w:shd w:val="clear" w:color="auto" w:fill="FBD4B4" w:themeFill="accent6" w:themeFillTint="66"/>
          </w:tcPr>
          <w:p w:rsidR="009E78B6" w:rsidRPr="009E78B6" w:rsidRDefault="00215363" w:rsidP="00286E39">
            <w:pPr>
              <w:jc w:val="center"/>
              <w:rPr>
                <w:b/>
                <w:sz w:val="24"/>
                <w:u w:val="single"/>
                <w:lang w:val="bg-BG"/>
              </w:rPr>
            </w:pPr>
            <w:r>
              <w:rPr>
                <w:b/>
                <w:sz w:val="24"/>
                <w:lang w:val="bg-BG"/>
              </w:rPr>
              <w:t>Подготвяне на областта за земеделска дейност</w:t>
            </w:r>
          </w:p>
        </w:tc>
      </w:tr>
      <w:tr w:rsidR="009E78B6" w:rsidRPr="00CE6D9F" w:rsidTr="0015602A">
        <w:tblPrEx>
          <w:tblCellMar>
            <w:top w:w="0" w:type="dxa"/>
            <w:bottom w:w="0" w:type="dxa"/>
          </w:tblCellMar>
        </w:tblPrEx>
        <w:trPr>
          <w:trHeight w:val="1240"/>
        </w:trPr>
        <w:tc>
          <w:tcPr>
            <w:tcW w:w="9612" w:type="dxa"/>
            <w:shd w:val="clear" w:color="auto" w:fill="FBD4B4" w:themeFill="accent6" w:themeFillTint="66"/>
          </w:tcPr>
          <w:p w:rsidR="009E78B6" w:rsidRPr="00215363" w:rsidRDefault="009E78B6" w:rsidP="00286E39">
            <w:pPr>
              <w:jc w:val="center"/>
              <w:rPr>
                <w:b/>
                <w:sz w:val="24"/>
                <w:lang w:val="bg-BG"/>
              </w:rPr>
            </w:pPr>
            <w:r w:rsidRPr="00215363">
              <w:rPr>
                <w:b/>
                <w:sz w:val="24"/>
                <w:lang w:val="bg-BG"/>
              </w:rPr>
              <w:t>Подробности:</w:t>
            </w:r>
          </w:p>
          <w:p w:rsidR="009E78B6" w:rsidRPr="00215363" w:rsidRDefault="00215363" w:rsidP="00286E39">
            <w:pPr>
              <w:jc w:val="center"/>
              <w:rPr>
                <w:b/>
                <w:sz w:val="24"/>
                <w:lang w:val="bg-BG"/>
              </w:rPr>
            </w:pPr>
            <w:r w:rsidRPr="00215363">
              <w:rPr>
                <w:b/>
                <w:sz w:val="24"/>
                <w:lang w:val="bg-BG"/>
              </w:rPr>
              <w:t>Използване на специалните машини, които са предварително поръчани от ръководителите на проекта.</w:t>
            </w:r>
          </w:p>
        </w:tc>
      </w:tr>
      <w:tr w:rsidR="009E78B6" w:rsidRPr="00CE6D9F" w:rsidTr="0015602A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9612" w:type="dxa"/>
            <w:shd w:val="clear" w:color="auto" w:fill="FBD4B4" w:themeFill="accent6" w:themeFillTint="66"/>
          </w:tcPr>
          <w:p w:rsidR="009E78B6" w:rsidRPr="00215363" w:rsidRDefault="009E78B6" w:rsidP="00286E39">
            <w:pPr>
              <w:jc w:val="center"/>
              <w:rPr>
                <w:b/>
                <w:sz w:val="24"/>
                <w:lang w:val="bg-BG"/>
              </w:rPr>
            </w:pPr>
            <w:r w:rsidRPr="00215363">
              <w:rPr>
                <w:b/>
                <w:sz w:val="24"/>
                <w:lang w:val="bg-BG"/>
              </w:rPr>
              <w:t>Бюджет:</w:t>
            </w:r>
          </w:p>
          <w:p w:rsidR="009E78B6" w:rsidRPr="00215363" w:rsidRDefault="00215363" w:rsidP="00215363">
            <w:pPr>
              <w:jc w:val="center"/>
              <w:rPr>
                <w:b/>
                <w:sz w:val="24"/>
                <w:lang w:val="bg-BG"/>
              </w:rPr>
            </w:pPr>
            <w:r w:rsidRPr="00215363">
              <w:rPr>
                <w:b/>
                <w:sz w:val="24"/>
                <w:lang w:val="bg-BG"/>
              </w:rPr>
              <w:t>5</w:t>
            </w:r>
            <w:r w:rsidR="009E78B6" w:rsidRPr="00215363">
              <w:rPr>
                <w:b/>
                <w:sz w:val="24"/>
                <w:lang w:val="bg-BG"/>
              </w:rPr>
              <w:t>0 000 лв.</w:t>
            </w:r>
            <w:r w:rsidRPr="00215363">
              <w:rPr>
                <w:b/>
                <w:sz w:val="24"/>
                <w:lang w:val="bg-BG"/>
              </w:rPr>
              <w:t xml:space="preserve"> </w:t>
            </w:r>
          </w:p>
        </w:tc>
      </w:tr>
      <w:tr w:rsidR="009E78B6" w:rsidRPr="00CE6D9F" w:rsidTr="0015602A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9612" w:type="dxa"/>
            <w:shd w:val="clear" w:color="auto" w:fill="FBD4B4" w:themeFill="accent6" w:themeFillTint="66"/>
          </w:tcPr>
          <w:p w:rsidR="009E78B6" w:rsidRPr="00215363" w:rsidRDefault="009E78B6" w:rsidP="00286E39">
            <w:pPr>
              <w:jc w:val="center"/>
              <w:rPr>
                <w:b/>
                <w:sz w:val="24"/>
                <w:lang w:val="bg-BG"/>
              </w:rPr>
            </w:pPr>
            <w:r w:rsidRPr="00215363">
              <w:rPr>
                <w:b/>
                <w:sz w:val="24"/>
                <w:lang w:val="bg-BG"/>
              </w:rPr>
              <w:t>Време за справяне с работата:</w:t>
            </w:r>
          </w:p>
          <w:p w:rsidR="009E78B6" w:rsidRPr="00215363" w:rsidRDefault="00215363" w:rsidP="00286E39">
            <w:pPr>
              <w:jc w:val="center"/>
              <w:rPr>
                <w:b/>
                <w:sz w:val="24"/>
                <w:lang w:val="bg-BG"/>
              </w:rPr>
            </w:pPr>
            <w:r w:rsidRPr="00215363">
              <w:rPr>
                <w:b/>
                <w:sz w:val="24"/>
                <w:lang w:val="bg-BG"/>
              </w:rPr>
              <w:t>3</w:t>
            </w:r>
            <w:r w:rsidR="009E78B6" w:rsidRPr="00215363">
              <w:rPr>
                <w:b/>
                <w:sz w:val="24"/>
                <w:lang w:val="bg-BG"/>
              </w:rPr>
              <w:t xml:space="preserve"> месец</w:t>
            </w:r>
            <w:r w:rsidRPr="00215363">
              <w:rPr>
                <w:b/>
                <w:sz w:val="24"/>
                <w:lang w:val="bg-BG"/>
              </w:rPr>
              <w:t>а</w:t>
            </w:r>
          </w:p>
        </w:tc>
      </w:tr>
      <w:tr w:rsidR="009E78B6" w:rsidRPr="00CE6D9F" w:rsidTr="0015602A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9612" w:type="dxa"/>
            <w:shd w:val="clear" w:color="auto" w:fill="FBD4B4" w:themeFill="accent6" w:themeFillTint="66"/>
          </w:tcPr>
          <w:p w:rsidR="009E78B6" w:rsidRPr="00215363" w:rsidRDefault="009E78B6" w:rsidP="00286E39">
            <w:pPr>
              <w:jc w:val="center"/>
              <w:rPr>
                <w:b/>
                <w:sz w:val="24"/>
                <w:lang w:val="bg-BG"/>
              </w:rPr>
            </w:pPr>
            <w:r w:rsidRPr="00215363">
              <w:rPr>
                <w:b/>
                <w:sz w:val="24"/>
                <w:lang w:val="bg-BG"/>
              </w:rPr>
              <w:t>Ресурси:</w:t>
            </w:r>
          </w:p>
          <w:p w:rsidR="009E78B6" w:rsidRPr="00215363" w:rsidRDefault="00215363" w:rsidP="00286E39">
            <w:pPr>
              <w:pStyle w:val="a4"/>
              <w:ind w:left="360"/>
              <w:jc w:val="center"/>
              <w:rPr>
                <w:b/>
                <w:sz w:val="24"/>
                <w:lang w:val="bg-BG"/>
              </w:rPr>
            </w:pPr>
            <w:r w:rsidRPr="00215363">
              <w:rPr>
                <w:b/>
                <w:sz w:val="24"/>
                <w:lang w:val="bg-BG"/>
              </w:rPr>
              <w:t>Включва се целия персонал и техниката, която е необходима за тази стъпка.</w:t>
            </w:r>
          </w:p>
        </w:tc>
      </w:tr>
    </w:tbl>
    <w:p w:rsidR="009E78B6" w:rsidRDefault="009E78B6" w:rsidP="005F26FD">
      <w:pPr>
        <w:rPr>
          <w:b/>
          <w:sz w:val="24"/>
          <w:lang w:val="bg-BG"/>
        </w:rPr>
      </w:pPr>
    </w:p>
    <w:p w:rsidR="00215363" w:rsidRDefault="00215363" w:rsidP="005F26FD">
      <w:pPr>
        <w:rPr>
          <w:b/>
          <w:sz w:val="24"/>
          <w:lang w:val="bg-BG"/>
        </w:rPr>
      </w:pPr>
    </w:p>
    <w:p w:rsidR="00215363" w:rsidRDefault="00215363" w:rsidP="005F26FD">
      <w:pPr>
        <w:rPr>
          <w:b/>
          <w:sz w:val="24"/>
          <w:lang w:val="bg-BG"/>
        </w:rPr>
      </w:pPr>
    </w:p>
    <w:p w:rsidR="00215363" w:rsidRDefault="00215363" w:rsidP="005F26FD">
      <w:pPr>
        <w:rPr>
          <w:b/>
          <w:sz w:val="24"/>
          <w:lang w:val="bg-BG"/>
        </w:rPr>
      </w:pPr>
    </w:p>
    <w:p w:rsidR="00215363" w:rsidRDefault="00215363" w:rsidP="005F26FD">
      <w:pPr>
        <w:rPr>
          <w:b/>
          <w:sz w:val="24"/>
          <w:lang w:val="bg-BG"/>
        </w:rPr>
      </w:pPr>
    </w:p>
    <w:p w:rsidR="00215363" w:rsidRDefault="00215363" w:rsidP="005F26FD">
      <w:pPr>
        <w:rPr>
          <w:b/>
          <w:sz w:val="24"/>
          <w:lang w:val="bg-BG"/>
        </w:rPr>
      </w:pPr>
    </w:p>
    <w:p w:rsidR="00215363" w:rsidRDefault="00215363" w:rsidP="005F26FD">
      <w:pPr>
        <w:rPr>
          <w:b/>
          <w:sz w:val="24"/>
          <w:lang w:val="bg-BG"/>
        </w:rPr>
      </w:pPr>
    </w:p>
    <w:p w:rsidR="00215363" w:rsidRDefault="00215363" w:rsidP="005F26FD">
      <w:pPr>
        <w:rPr>
          <w:b/>
          <w:sz w:val="24"/>
          <w:lang w:val="bg-BG"/>
        </w:rPr>
      </w:pPr>
    </w:p>
    <w:p w:rsidR="00215363" w:rsidRDefault="00215363" w:rsidP="005F26FD">
      <w:pPr>
        <w:rPr>
          <w:b/>
          <w:sz w:val="24"/>
          <w:lang w:val="bg-BG"/>
        </w:rPr>
      </w:pPr>
    </w:p>
    <w:p w:rsidR="00215363" w:rsidRDefault="00215363" w:rsidP="005F26FD">
      <w:pPr>
        <w:rPr>
          <w:b/>
          <w:sz w:val="24"/>
          <w:lang w:val="bg-BG"/>
        </w:rPr>
      </w:pPr>
    </w:p>
    <w:p w:rsidR="00215363" w:rsidRDefault="00215363" w:rsidP="005F26FD">
      <w:pPr>
        <w:rPr>
          <w:b/>
          <w:sz w:val="24"/>
          <w:lang w:val="bg-BG"/>
        </w:rPr>
      </w:pPr>
    </w:p>
    <w:p w:rsidR="00215363" w:rsidRDefault="00215363" w:rsidP="005F26FD">
      <w:pPr>
        <w:rPr>
          <w:b/>
          <w:sz w:val="24"/>
          <w:lang w:val="bg-BG"/>
        </w:rPr>
      </w:pPr>
    </w:p>
    <w:p w:rsidR="00215363" w:rsidRDefault="00215363" w:rsidP="00215363">
      <w:pPr>
        <w:jc w:val="center"/>
        <w:rPr>
          <w:b/>
          <w:sz w:val="72"/>
          <w:szCs w:val="72"/>
          <w:lang w:val="bg-BG"/>
        </w:rPr>
      </w:pPr>
    </w:p>
    <w:p w:rsidR="00215363" w:rsidRDefault="00215363" w:rsidP="00215363">
      <w:pPr>
        <w:jc w:val="center"/>
        <w:rPr>
          <w:b/>
          <w:sz w:val="72"/>
          <w:szCs w:val="72"/>
          <w:lang w:val="bg-BG"/>
        </w:rPr>
      </w:pPr>
    </w:p>
    <w:p w:rsidR="00215363" w:rsidRDefault="00215363" w:rsidP="00215363">
      <w:pPr>
        <w:jc w:val="center"/>
        <w:rPr>
          <w:b/>
          <w:sz w:val="72"/>
          <w:szCs w:val="72"/>
          <w:lang w:val="bg-BG"/>
        </w:rPr>
      </w:pPr>
    </w:p>
    <w:p w:rsidR="00215363" w:rsidRPr="00215363" w:rsidRDefault="00215363" w:rsidP="00215363">
      <w:pPr>
        <w:jc w:val="center"/>
        <w:rPr>
          <w:b/>
          <w:sz w:val="52"/>
          <w:szCs w:val="52"/>
          <w:lang w:val="bg-BG"/>
        </w:rPr>
      </w:pPr>
      <w:r w:rsidRPr="00215363">
        <w:rPr>
          <w:b/>
          <w:sz w:val="52"/>
          <w:szCs w:val="52"/>
          <w:lang w:val="bg-BG"/>
        </w:rPr>
        <w:lastRenderedPageBreak/>
        <w:t>Стъпка 7</w:t>
      </w:r>
    </w:p>
    <w:tbl>
      <w:tblPr>
        <w:tblpPr w:leftFromText="141" w:rightFromText="141" w:vertAnchor="page" w:horzAnchor="margin" w:tblpXSpec="center" w:tblpY="2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D4B4" w:themeFill="accent6" w:themeFillTint="6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2"/>
      </w:tblGrid>
      <w:tr w:rsidR="00215363" w:rsidRPr="00CE6D9F" w:rsidTr="0015602A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9612" w:type="dxa"/>
            <w:shd w:val="clear" w:color="auto" w:fill="FBD4B4" w:themeFill="accent6" w:themeFillTint="66"/>
          </w:tcPr>
          <w:p w:rsidR="00215363" w:rsidRPr="009E78B6" w:rsidRDefault="00215363" w:rsidP="00286E39">
            <w:pPr>
              <w:jc w:val="center"/>
              <w:rPr>
                <w:b/>
                <w:sz w:val="24"/>
                <w:u w:val="single"/>
                <w:lang w:val="bg-BG"/>
              </w:rPr>
            </w:pPr>
            <w:r>
              <w:rPr>
                <w:b/>
                <w:sz w:val="24"/>
                <w:lang w:val="bg-BG"/>
              </w:rPr>
              <w:t>Връщане на персонала и техниката</w:t>
            </w:r>
          </w:p>
        </w:tc>
      </w:tr>
      <w:tr w:rsidR="00215363" w:rsidRPr="00CE6D9F" w:rsidTr="0015602A">
        <w:tblPrEx>
          <w:tblCellMar>
            <w:top w:w="0" w:type="dxa"/>
            <w:bottom w:w="0" w:type="dxa"/>
          </w:tblCellMar>
        </w:tblPrEx>
        <w:trPr>
          <w:trHeight w:val="1240"/>
        </w:trPr>
        <w:tc>
          <w:tcPr>
            <w:tcW w:w="9612" w:type="dxa"/>
            <w:shd w:val="clear" w:color="auto" w:fill="FBD4B4" w:themeFill="accent6" w:themeFillTint="66"/>
          </w:tcPr>
          <w:p w:rsidR="00215363" w:rsidRPr="00215363" w:rsidRDefault="00215363" w:rsidP="00286E39">
            <w:pPr>
              <w:jc w:val="center"/>
              <w:rPr>
                <w:b/>
                <w:sz w:val="24"/>
                <w:lang w:val="bg-BG"/>
              </w:rPr>
            </w:pPr>
            <w:r w:rsidRPr="00215363">
              <w:rPr>
                <w:b/>
                <w:sz w:val="24"/>
                <w:lang w:val="bg-BG"/>
              </w:rPr>
              <w:t>Подробности:</w:t>
            </w:r>
          </w:p>
          <w:p w:rsidR="00215363" w:rsidRPr="00215363" w:rsidRDefault="00215363" w:rsidP="00286E39">
            <w:pPr>
              <w:jc w:val="center"/>
              <w:rPr>
                <w:b/>
                <w:sz w:val="24"/>
                <w:lang w:val="bg-BG"/>
              </w:rPr>
            </w:pPr>
            <w:r w:rsidRPr="00215363">
              <w:rPr>
                <w:b/>
                <w:sz w:val="24"/>
                <w:lang w:val="bg-BG"/>
              </w:rPr>
              <w:t>Ръководителите инструктират персонала, за безопасното им връщане на Земята и техниката която са използвали.</w:t>
            </w:r>
          </w:p>
        </w:tc>
      </w:tr>
      <w:tr w:rsidR="00215363" w:rsidRPr="00CE6D9F" w:rsidTr="0015602A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9612" w:type="dxa"/>
            <w:shd w:val="clear" w:color="auto" w:fill="FBD4B4" w:themeFill="accent6" w:themeFillTint="66"/>
          </w:tcPr>
          <w:p w:rsidR="00215363" w:rsidRPr="00215363" w:rsidRDefault="00215363" w:rsidP="00286E39">
            <w:pPr>
              <w:jc w:val="center"/>
              <w:rPr>
                <w:b/>
                <w:sz w:val="24"/>
                <w:lang w:val="bg-BG"/>
              </w:rPr>
            </w:pPr>
            <w:r w:rsidRPr="00215363">
              <w:rPr>
                <w:b/>
                <w:sz w:val="24"/>
                <w:lang w:val="bg-BG"/>
              </w:rPr>
              <w:t>Бюджет:</w:t>
            </w:r>
          </w:p>
          <w:p w:rsidR="00215363" w:rsidRPr="00215363" w:rsidRDefault="00215363" w:rsidP="00286E39">
            <w:pPr>
              <w:jc w:val="center"/>
              <w:rPr>
                <w:b/>
                <w:sz w:val="24"/>
                <w:lang w:val="bg-BG"/>
              </w:rPr>
            </w:pPr>
            <w:r w:rsidRPr="00215363">
              <w:rPr>
                <w:b/>
                <w:sz w:val="24"/>
                <w:lang w:val="bg-BG"/>
              </w:rPr>
              <w:t>2</w:t>
            </w:r>
            <w:r w:rsidRPr="00215363">
              <w:rPr>
                <w:b/>
                <w:sz w:val="24"/>
                <w:lang w:val="bg-BG"/>
              </w:rPr>
              <w:t xml:space="preserve">0 000 лв. </w:t>
            </w:r>
            <w:r w:rsidRPr="00215363">
              <w:rPr>
                <w:b/>
                <w:sz w:val="24"/>
                <w:lang w:val="bg-BG"/>
              </w:rPr>
              <w:t>за гориво на совалките</w:t>
            </w:r>
          </w:p>
        </w:tc>
      </w:tr>
      <w:tr w:rsidR="00215363" w:rsidRPr="00CE6D9F" w:rsidTr="0015602A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9612" w:type="dxa"/>
            <w:shd w:val="clear" w:color="auto" w:fill="FBD4B4" w:themeFill="accent6" w:themeFillTint="66"/>
          </w:tcPr>
          <w:p w:rsidR="00215363" w:rsidRPr="00215363" w:rsidRDefault="00215363" w:rsidP="00286E39">
            <w:pPr>
              <w:jc w:val="center"/>
              <w:rPr>
                <w:b/>
                <w:sz w:val="24"/>
                <w:lang w:val="bg-BG"/>
              </w:rPr>
            </w:pPr>
            <w:r w:rsidRPr="00215363">
              <w:rPr>
                <w:b/>
                <w:sz w:val="24"/>
                <w:lang w:val="bg-BG"/>
              </w:rPr>
              <w:t>Време за справяне с работата:</w:t>
            </w:r>
          </w:p>
          <w:p w:rsidR="00215363" w:rsidRPr="00215363" w:rsidRDefault="00215363" w:rsidP="00286E39">
            <w:pPr>
              <w:jc w:val="center"/>
              <w:rPr>
                <w:b/>
                <w:sz w:val="24"/>
                <w:lang w:val="bg-BG"/>
              </w:rPr>
            </w:pPr>
            <w:r w:rsidRPr="00215363">
              <w:rPr>
                <w:b/>
                <w:sz w:val="24"/>
                <w:lang w:val="bg-BG"/>
              </w:rPr>
              <w:t>20 дни</w:t>
            </w:r>
          </w:p>
        </w:tc>
      </w:tr>
      <w:tr w:rsidR="00215363" w:rsidRPr="00CE6D9F" w:rsidTr="0015602A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9612" w:type="dxa"/>
            <w:shd w:val="clear" w:color="auto" w:fill="FBD4B4" w:themeFill="accent6" w:themeFillTint="66"/>
          </w:tcPr>
          <w:p w:rsidR="00215363" w:rsidRPr="00215363" w:rsidRDefault="00215363" w:rsidP="00286E39">
            <w:pPr>
              <w:jc w:val="center"/>
              <w:rPr>
                <w:b/>
                <w:sz w:val="24"/>
                <w:lang w:val="bg-BG"/>
              </w:rPr>
            </w:pPr>
            <w:r w:rsidRPr="00215363">
              <w:rPr>
                <w:b/>
                <w:sz w:val="24"/>
                <w:lang w:val="bg-BG"/>
              </w:rPr>
              <w:t>Ресурси:</w:t>
            </w:r>
          </w:p>
          <w:p w:rsidR="00215363" w:rsidRPr="00215363" w:rsidRDefault="00215363" w:rsidP="00286E39">
            <w:pPr>
              <w:pStyle w:val="a4"/>
              <w:ind w:left="360"/>
              <w:jc w:val="center"/>
              <w:rPr>
                <w:b/>
                <w:sz w:val="24"/>
                <w:lang w:val="bg-BG"/>
              </w:rPr>
            </w:pPr>
            <w:r w:rsidRPr="00215363">
              <w:rPr>
                <w:b/>
                <w:sz w:val="24"/>
                <w:lang w:val="bg-BG"/>
              </w:rPr>
              <w:t>совалки с обратен курс към Земята</w:t>
            </w:r>
          </w:p>
        </w:tc>
      </w:tr>
    </w:tbl>
    <w:p w:rsidR="00215363" w:rsidRPr="00743DFE" w:rsidRDefault="00215363" w:rsidP="005F26FD">
      <w:pPr>
        <w:rPr>
          <w:b/>
          <w:sz w:val="24"/>
          <w:lang w:val="bg-BG"/>
        </w:rPr>
      </w:pPr>
      <w:bookmarkStart w:id="0" w:name="_GoBack"/>
      <w:bookmarkEnd w:id="0"/>
    </w:p>
    <w:sectPr w:rsidR="00215363" w:rsidRPr="00743DFE" w:rsidSect="007F7D1D">
      <w:pgSz w:w="15840" w:h="12240" w:orient="landscape"/>
      <w:pgMar w:top="180" w:right="1417" w:bottom="18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5FA7"/>
    <w:multiLevelType w:val="hybridMultilevel"/>
    <w:tmpl w:val="96E692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86B61"/>
    <w:multiLevelType w:val="hybridMultilevel"/>
    <w:tmpl w:val="607E34E4"/>
    <w:lvl w:ilvl="0" w:tplc="CEA2B47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5C24BA"/>
    <w:multiLevelType w:val="hybridMultilevel"/>
    <w:tmpl w:val="40985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2B3CA5"/>
    <w:multiLevelType w:val="hybridMultilevel"/>
    <w:tmpl w:val="73B2F756"/>
    <w:lvl w:ilvl="0" w:tplc="CEA2B47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FE"/>
    <w:rsid w:val="000362E8"/>
    <w:rsid w:val="000C07AF"/>
    <w:rsid w:val="00132991"/>
    <w:rsid w:val="0015602A"/>
    <w:rsid w:val="001D0271"/>
    <w:rsid w:val="00215363"/>
    <w:rsid w:val="00257704"/>
    <w:rsid w:val="003E77BD"/>
    <w:rsid w:val="003E7ACD"/>
    <w:rsid w:val="004813C2"/>
    <w:rsid w:val="00482058"/>
    <w:rsid w:val="004A42DF"/>
    <w:rsid w:val="005142EA"/>
    <w:rsid w:val="005224F2"/>
    <w:rsid w:val="005227DE"/>
    <w:rsid w:val="00575D85"/>
    <w:rsid w:val="00596A26"/>
    <w:rsid w:val="005B7E20"/>
    <w:rsid w:val="005D72C5"/>
    <w:rsid w:val="005F26FD"/>
    <w:rsid w:val="00664B41"/>
    <w:rsid w:val="00665081"/>
    <w:rsid w:val="0068300B"/>
    <w:rsid w:val="00686DBE"/>
    <w:rsid w:val="00743DFE"/>
    <w:rsid w:val="0076634E"/>
    <w:rsid w:val="00781E49"/>
    <w:rsid w:val="007D719E"/>
    <w:rsid w:val="007F7D1D"/>
    <w:rsid w:val="008B1A09"/>
    <w:rsid w:val="008E5E9E"/>
    <w:rsid w:val="008F454F"/>
    <w:rsid w:val="00935018"/>
    <w:rsid w:val="009E78B6"/>
    <w:rsid w:val="009F4D85"/>
    <w:rsid w:val="00A028F4"/>
    <w:rsid w:val="00A566AE"/>
    <w:rsid w:val="00B60034"/>
    <w:rsid w:val="00C10D85"/>
    <w:rsid w:val="00C954C4"/>
    <w:rsid w:val="00CE6D9F"/>
    <w:rsid w:val="00D215FF"/>
    <w:rsid w:val="00D2456B"/>
    <w:rsid w:val="00D71831"/>
    <w:rsid w:val="00DE29CA"/>
    <w:rsid w:val="00E85BA7"/>
    <w:rsid w:val="00F1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0DEB"/>
  <w15:docId w15:val="{964CBD14-3AAB-F246-A246-78A28983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3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2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2CF8B-2514-4F48-890E-004C33F0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391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2020-11-11T20:04:00Z</dcterms:created>
  <dcterms:modified xsi:type="dcterms:W3CDTF">2020-11-11T20:04:00Z</dcterms:modified>
</cp:coreProperties>
</file>