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8714C" w14:textId="77777777" w:rsidR="00C372DB" w:rsidRDefault="006B4E32" w:rsidP="00BA7B14">
      <w:pPr>
        <w:keepNext/>
        <w:keepLines/>
        <w:spacing w:before="240" w:after="240"/>
        <w:ind w:right="90"/>
        <w:jc w:val="center"/>
        <w:rPr>
          <w:rFonts w:ascii="Cambria" w:eastAsia="Times New Roman" w:hAnsi="Cambria" w:cs="Times New Roman"/>
          <w:b/>
          <w:bCs/>
          <w:color w:val="345A8A" w:themeColor="accent1" w:themeShade="B5"/>
          <w:sz w:val="36"/>
          <w:szCs w:val="36"/>
        </w:rPr>
      </w:pPr>
      <w:r>
        <w:rPr>
          <w:rFonts w:ascii="Cambria" w:eastAsia="Times New Roman" w:hAnsi="Cambria" w:cs="Times New Roman"/>
          <w:b/>
          <w:bCs/>
          <w:color w:val="345A8A" w:themeColor="accent1" w:themeShade="B5"/>
          <w:sz w:val="36"/>
          <w:szCs w:val="36"/>
        </w:rPr>
        <w:t>Predict</w:t>
      </w:r>
      <w:r w:rsidR="00C372DB">
        <w:rPr>
          <w:rFonts w:ascii="Cambria" w:eastAsia="Times New Roman" w:hAnsi="Cambria" w:cs="Times New Roman"/>
          <w:b/>
          <w:bCs/>
          <w:color w:val="345A8A" w:themeColor="accent1" w:themeShade="B5"/>
          <w:sz w:val="36"/>
          <w:szCs w:val="36"/>
        </w:rPr>
        <w:t>ing</w:t>
      </w:r>
      <w:r>
        <w:rPr>
          <w:rFonts w:ascii="Cambria" w:eastAsia="Times New Roman" w:hAnsi="Cambria" w:cs="Times New Roman"/>
          <w:b/>
          <w:bCs/>
          <w:color w:val="345A8A" w:themeColor="accent1" w:themeShade="B5"/>
          <w:sz w:val="36"/>
          <w:szCs w:val="36"/>
        </w:rPr>
        <w:t xml:space="preserve"> handwritten D</w:t>
      </w:r>
      <w:r w:rsidRPr="006B4E32">
        <w:rPr>
          <w:rFonts w:ascii="Cambria" w:eastAsia="Times New Roman" w:hAnsi="Cambria" w:cs="Times New Roman"/>
          <w:b/>
          <w:bCs/>
          <w:color w:val="345A8A" w:themeColor="accent1" w:themeShade="B5"/>
          <w:sz w:val="36"/>
          <w:szCs w:val="36"/>
        </w:rPr>
        <w:t xml:space="preserve">igits from the </w:t>
      </w:r>
    </w:p>
    <w:p w14:paraId="073BD05C" w14:textId="5203A6F2" w:rsidR="0027118A" w:rsidRPr="0027118A" w:rsidRDefault="006B4E32" w:rsidP="00BA7B14">
      <w:pPr>
        <w:keepNext/>
        <w:keepLines/>
        <w:spacing w:before="240" w:after="240"/>
        <w:ind w:right="90"/>
        <w:jc w:val="center"/>
        <w:rPr>
          <w:rFonts w:ascii="Cambria" w:eastAsia="Times New Roman" w:hAnsi="Cambria" w:cs="Times New Roman"/>
          <w:b/>
          <w:bCs/>
          <w:color w:val="345A8A" w:themeColor="accent1" w:themeShade="B5"/>
          <w:sz w:val="36"/>
          <w:szCs w:val="36"/>
        </w:rPr>
      </w:pPr>
      <w:r w:rsidRPr="006B4E32">
        <w:rPr>
          <w:rFonts w:ascii="Cambria" w:eastAsia="Times New Roman" w:hAnsi="Cambria" w:cs="Times New Roman"/>
          <w:b/>
          <w:bCs/>
          <w:color w:val="345A8A" w:themeColor="accent1" w:themeShade="B5"/>
          <w:sz w:val="36"/>
          <w:szCs w:val="36"/>
        </w:rPr>
        <w:t>Unit</w:t>
      </w:r>
      <w:r>
        <w:rPr>
          <w:rFonts w:ascii="Cambria" w:eastAsia="Times New Roman" w:hAnsi="Cambria" w:cs="Times New Roman"/>
          <w:b/>
          <w:bCs/>
          <w:color w:val="345A8A" w:themeColor="accent1" w:themeShade="B5"/>
          <w:sz w:val="36"/>
          <w:szCs w:val="36"/>
        </w:rPr>
        <w:t>ed States Postal Service (USPS)</w:t>
      </w:r>
    </w:p>
    <w:p w14:paraId="028330F8" w14:textId="77777777" w:rsidR="0027118A" w:rsidRPr="0027118A" w:rsidRDefault="0027118A" w:rsidP="00B91394">
      <w:pPr>
        <w:spacing w:before="180" w:after="180"/>
        <w:ind w:right="90"/>
        <w:jc w:val="center"/>
        <w:rPr>
          <w:rFonts w:ascii="Cambria" w:eastAsia="Cambria" w:hAnsi="Cambria" w:cs="Times New Roman"/>
          <w:i/>
          <w:u w:val="single"/>
        </w:rPr>
      </w:pPr>
    </w:p>
    <w:p w14:paraId="7DFA3F8E" w14:textId="77777777" w:rsidR="0027118A" w:rsidRPr="0027118A" w:rsidRDefault="0027118A" w:rsidP="00B91394">
      <w:pPr>
        <w:keepNext/>
        <w:keepLines/>
        <w:spacing w:before="200" w:after="0"/>
        <w:ind w:right="90"/>
        <w:outlineLvl w:val="3"/>
        <w:rPr>
          <w:rFonts w:ascii="Cambria" w:eastAsia="Times New Roman" w:hAnsi="Cambria" w:cs="Times New Roman"/>
          <w:b/>
          <w:bCs/>
          <w:color w:val="4F81BD" w:themeColor="accent1"/>
        </w:rPr>
      </w:pPr>
      <w:r w:rsidRPr="0027118A">
        <w:rPr>
          <w:rFonts w:ascii="Cambria" w:eastAsia="Times New Roman" w:hAnsi="Cambria" w:cs="Times New Roman"/>
          <w:b/>
          <w:bCs/>
          <w:color w:val="4F81BD" w:themeColor="accent1"/>
        </w:rPr>
        <w:t>Introduction</w:t>
      </w:r>
    </w:p>
    <w:p w14:paraId="22BC834E" w14:textId="35F7DFAD" w:rsidR="00283E45" w:rsidRPr="00283E45" w:rsidRDefault="0027118A" w:rsidP="00B91394">
      <w:pPr>
        <w:autoSpaceDE w:val="0"/>
        <w:autoSpaceDN w:val="0"/>
        <w:adjustRightInd w:val="0"/>
        <w:spacing w:after="0"/>
        <w:ind w:right="90"/>
        <w:rPr>
          <w:rFonts w:ascii="Cambria" w:eastAsia="Cambria" w:hAnsi="Cambria" w:cs="LMRoman10-Regular-Identity-H"/>
          <w:sz w:val="22"/>
          <w:szCs w:val="22"/>
        </w:rPr>
      </w:pPr>
      <w:r w:rsidRPr="0027118A">
        <w:rPr>
          <w:rFonts w:ascii="Cambria" w:eastAsia="Cambria" w:hAnsi="Cambria" w:cs="LMRoman10-Regular-Identity-H"/>
          <w:sz w:val="22"/>
          <w:szCs w:val="22"/>
        </w:rPr>
        <w:t>In this report</w:t>
      </w:r>
      <w:r w:rsidR="00283E45">
        <w:rPr>
          <w:rFonts w:ascii="Cambria" w:eastAsia="Cambria" w:hAnsi="Cambria" w:cs="LMRoman10-Regular-Identity-H"/>
          <w:sz w:val="22"/>
          <w:szCs w:val="22"/>
        </w:rPr>
        <w:t xml:space="preserve">, </w:t>
      </w:r>
      <w:r w:rsidR="00283E45" w:rsidRPr="00283E45">
        <w:rPr>
          <w:rFonts w:ascii="Cambria" w:eastAsia="Cambria" w:hAnsi="Cambria" w:cs="LMRoman10-Regular-Identity-H"/>
          <w:sz w:val="22"/>
          <w:szCs w:val="22"/>
        </w:rPr>
        <w:t>multilayer neural network</w:t>
      </w:r>
      <w:r w:rsidRPr="0027118A">
        <w:rPr>
          <w:rFonts w:ascii="Cambria" w:eastAsia="Cambria" w:hAnsi="Cambria" w:cs="LMRoman10-Regular-Identity-H"/>
          <w:sz w:val="22"/>
          <w:szCs w:val="22"/>
        </w:rPr>
        <w:t xml:space="preserve"> is used to predict the </w:t>
      </w:r>
      <w:r w:rsidR="00283E45">
        <w:rPr>
          <w:rFonts w:ascii="Cambria" w:eastAsia="Cambria" w:hAnsi="Cambria" w:cs="LMRoman10-Regular-Identity-H"/>
          <w:sz w:val="22"/>
          <w:szCs w:val="22"/>
        </w:rPr>
        <w:t xml:space="preserve">digit type using </w:t>
      </w:r>
      <w:r w:rsidR="00283E45" w:rsidRPr="0027118A">
        <w:rPr>
          <w:rFonts w:ascii="Cambria" w:eastAsia="Cambria" w:hAnsi="Cambria" w:cs="LMRoman10-Regular-Identity-H"/>
          <w:sz w:val="22"/>
          <w:szCs w:val="22"/>
        </w:rPr>
        <w:t>265 i</w:t>
      </w:r>
      <w:r w:rsidR="00283E45" w:rsidRPr="00283E45">
        <w:rPr>
          <w:rFonts w:ascii="Cambria" w:eastAsia="Cambria" w:hAnsi="Cambria" w:cs="LMRoman10-Regular-Identity-H"/>
          <w:sz w:val="22"/>
          <w:szCs w:val="22"/>
        </w:rPr>
        <w:t>n</w:t>
      </w:r>
      <w:r w:rsidR="00283E45" w:rsidRPr="0027118A">
        <w:rPr>
          <w:rFonts w:ascii="Cambria" w:eastAsia="Cambria" w:hAnsi="Cambria" w:cs="LMRoman10-Regular-Identity-H"/>
          <w:sz w:val="22"/>
          <w:szCs w:val="22"/>
        </w:rPr>
        <w:t>put features corresponding to the grid</w:t>
      </w:r>
      <w:r w:rsidR="00283E45" w:rsidRPr="00283E45">
        <w:rPr>
          <w:rFonts w:ascii="Cambria" w:eastAsia="Cambria" w:hAnsi="Cambria" w:cs="LMRoman10-Regular-Identity-H"/>
          <w:sz w:val="22"/>
          <w:szCs w:val="22"/>
        </w:rPr>
        <w:t xml:space="preserve"> </w:t>
      </w:r>
      <w:r w:rsidR="00283E45" w:rsidRPr="0027118A">
        <w:rPr>
          <w:rFonts w:ascii="Cambria" w:eastAsia="Cambria" w:hAnsi="Cambria" w:cs="LMRoman10-Regular-Identity-H"/>
          <w:sz w:val="22"/>
          <w:szCs w:val="22"/>
        </w:rPr>
        <w:t>representation</w:t>
      </w:r>
      <w:r w:rsidR="00283E45" w:rsidRPr="00283E45">
        <w:rPr>
          <w:rFonts w:ascii="Cambria" w:eastAsia="Cambria" w:hAnsi="Cambria" w:cs="LMRoman10-Regular-Identity-H"/>
          <w:sz w:val="22"/>
          <w:szCs w:val="22"/>
        </w:rPr>
        <w:t xml:space="preserve"> </w:t>
      </w:r>
      <w:r w:rsidR="00283E45" w:rsidRPr="0027118A">
        <w:rPr>
          <w:rFonts w:ascii="Cambria" w:eastAsia="Cambria" w:hAnsi="Cambria" w:cs="LMRoman10-Regular-Identity-H"/>
          <w:sz w:val="22"/>
          <w:szCs w:val="22"/>
        </w:rPr>
        <w:t>of the images. The file</w:t>
      </w:r>
      <w:r w:rsidR="00283E45">
        <w:rPr>
          <w:rFonts w:ascii="Cambria" w:eastAsia="Cambria" w:hAnsi="Cambria" w:cs="LMRoman10-Regular-Identity-H"/>
          <w:sz w:val="22"/>
          <w:szCs w:val="22"/>
        </w:rPr>
        <w:t xml:space="preserve"> contains</w:t>
      </w:r>
      <w:r w:rsidR="00283E45" w:rsidRPr="0027118A">
        <w:rPr>
          <w:rFonts w:ascii="Cambria" w:eastAsia="Cambria" w:hAnsi="Cambria" w:cs="LMRoman10-Regular-Identity-H"/>
          <w:sz w:val="22"/>
          <w:szCs w:val="22"/>
        </w:rPr>
        <w:t xml:space="preserve"> data recording handwritten digits from the United States Postal Service</w:t>
      </w:r>
      <w:r w:rsidR="00283E45" w:rsidRPr="00283E45">
        <w:rPr>
          <w:rFonts w:ascii="Cambria" w:eastAsia="Cambria" w:hAnsi="Cambria" w:cs="LMRoman10-Regular-Identity-H"/>
          <w:sz w:val="22"/>
          <w:szCs w:val="22"/>
        </w:rPr>
        <w:t xml:space="preserve"> </w:t>
      </w:r>
      <w:r w:rsidR="00283E45" w:rsidRPr="0027118A">
        <w:rPr>
          <w:rFonts w:ascii="Cambria" w:eastAsia="Cambria" w:hAnsi="Cambria" w:cs="LMRoman10-Regular-Identity-H"/>
          <w:sz w:val="22"/>
          <w:szCs w:val="22"/>
        </w:rPr>
        <w:t>(USPS). More in details, the data consists of grayscale (16x16) grid representations of image scans of the digits</w:t>
      </w:r>
      <w:r w:rsidR="00283E45" w:rsidRPr="00283E45">
        <w:rPr>
          <w:rFonts w:ascii="Cambria" w:eastAsia="Cambria" w:hAnsi="Cambria" w:cs="LMRoman10-Regular-Identity-H"/>
          <w:sz w:val="22"/>
          <w:szCs w:val="22"/>
        </w:rPr>
        <w:t xml:space="preserve"> </w:t>
      </w:r>
      <w:r w:rsidR="00283E45" w:rsidRPr="0027118A">
        <w:rPr>
          <w:rFonts w:ascii="Cambria" w:eastAsia="Cambria" w:hAnsi="Cambria" w:cs="LMRoman10-Regular-Identity-H"/>
          <w:sz w:val="22"/>
          <w:szCs w:val="22"/>
        </w:rPr>
        <w:t>“0” through “9” (10 digits). The data is divided into train and test data, containing respectively 7291 and 2007</w:t>
      </w:r>
      <w:r w:rsidR="00283E45" w:rsidRPr="00283E45">
        <w:rPr>
          <w:rFonts w:ascii="Cambria" w:eastAsia="Cambria" w:hAnsi="Cambria" w:cs="LMRoman10-Regular-Identity-H"/>
          <w:sz w:val="22"/>
          <w:szCs w:val="22"/>
        </w:rPr>
        <w:t xml:space="preserve"> </w:t>
      </w:r>
      <w:r w:rsidR="00283E45" w:rsidRPr="0027118A">
        <w:rPr>
          <w:rFonts w:ascii="Cambria" w:eastAsia="Cambria" w:hAnsi="Cambria" w:cs="LMRoman10-Regular-Identity-H"/>
          <w:sz w:val="22"/>
          <w:szCs w:val="22"/>
        </w:rPr>
        <w:t xml:space="preserve">observations. </w:t>
      </w:r>
    </w:p>
    <w:p w14:paraId="08734C43" w14:textId="350614AA" w:rsidR="00283E45" w:rsidRDefault="00283E45" w:rsidP="00B91394">
      <w:pPr>
        <w:autoSpaceDE w:val="0"/>
        <w:autoSpaceDN w:val="0"/>
        <w:adjustRightInd w:val="0"/>
        <w:spacing w:after="0"/>
        <w:ind w:right="90"/>
        <w:rPr>
          <w:rFonts w:ascii="Cambria" w:eastAsia="Cambria" w:hAnsi="Cambria" w:cs="LMRoman10-Regular-Identity-H"/>
          <w:sz w:val="22"/>
          <w:szCs w:val="22"/>
        </w:rPr>
      </w:pPr>
    </w:p>
    <w:p w14:paraId="6C5A735A" w14:textId="4557BF4A" w:rsidR="00283E45" w:rsidRDefault="0002019A" w:rsidP="00B91394">
      <w:pPr>
        <w:autoSpaceDE w:val="0"/>
        <w:autoSpaceDN w:val="0"/>
        <w:adjustRightInd w:val="0"/>
        <w:spacing w:after="0"/>
        <w:ind w:right="90"/>
        <w:rPr>
          <w:rFonts w:ascii="Cambria" w:eastAsia="Cambria" w:hAnsi="Cambria" w:cs="LMRoman10-Regular-Identity-H"/>
          <w:sz w:val="22"/>
          <w:szCs w:val="22"/>
        </w:rPr>
      </w:pPr>
      <w:r>
        <w:rPr>
          <w:rFonts w:ascii="Cambria" w:eastAsia="Cambria" w:hAnsi="Cambria" w:cs="LMRoman10-Regular-Identity-H"/>
          <w:sz w:val="22"/>
          <w:szCs w:val="22"/>
        </w:rPr>
        <w:t>For the data training and test,</w:t>
      </w:r>
      <w:r w:rsidR="00283E45" w:rsidRPr="0027118A">
        <w:rPr>
          <w:rFonts w:ascii="Cambria" w:eastAsia="Cambria" w:hAnsi="Cambria" w:cs="LMRoman10-Regular-Identity-H"/>
          <w:sz w:val="22"/>
          <w:szCs w:val="22"/>
        </w:rPr>
        <w:t xml:space="preserve"> 256 i</w:t>
      </w:r>
      <w:r w:rsidR="00283E45" w:rsidRPr="00283E45">
        <w:rPr>
          <w:rFonts w:ascii="Cambria" w:eastAsia="Cambria" w:hAnsi="Cambria" w:cs="LMRoman10-Regular-Identity-H"/>
          <w:sz w:val="22"/>
          <w:szCs w:val="22"/>
        </w:rPr>
        <w:t>n</w:t>
      </w:r>
      <w:r w:rsidR="00283E45" w:rsidRPr="0027118A">
        <w:rPr>
          <w:rFonts w:ascii="Cambria" w:eastAsia="Cambria" w:hAnsi="Cambria" w:cs="LMRoman10-Regular-Identity-H"/>
          <w:sz w:val="22"/>
          <w:szCs w:val="22"/>
        </w:rPr>
        <w:t xml:space="preserve">put features are stored in </w:t>
      </w:r>
      <w:r w:rsidR="00283E45">
        <w:rPr>
          <w:rFonts w:ascii="Cambria" w:eastAsia="Cambria" w:hAnsi="Cambria" w:cs="LMRoman10-Regular-Identity-H"/>
          <w:sz w:val="22"/>
          <w:szCs w:val="22"/>
        </w:rPr>
        <w:t>vectors:</w:t>
      </w:r>
    </w:p>
    <w:p w14:paraId="695DD014" w14:textId="3CBBA25C" w:rsidR="00283E45" w:rsidRPr="00283E45" w:rsidRDefault="0002019A" w:rsidP="00B91394">
      <w:pPr>
        <w:numPr>
          <w:ilvl w:val="0"/>
          <w:numId w:val="2"/>
        </w:numPr>
        <w:autoSpaceDE w:val="0"/>
        <w:autoSpaceDN w:val="0"/>
        <w:adjustRightInd w:val="0"/>
        <w:spacing w:after="0"/>
        <w:ind w:left="0" w:right="90"/>
        <w:rPr>
          <w:rFonts w:ascii="Cambria" w:eastAsia="Cambria" w:hAnsi="Cambria" w:cs="LMRoman10-Regular-Identity-H"/>
          <w:sz w:val="22"/>
          <w:szCs w:val="22"/>
        </w:rPr>
      </w:pPr>
      <w:proofErr w:type="spellStart"/>
      <w:r>
        <w:rPr>
          <w:rFonts w:ascii="Cambria" w:eastAsia="Cambria" w:hAnsi="Cambria" w:cs="LMRoman10-Regular-Identity-H"/>
          <w:sz w:val="22"/>
          <w:szCs w:val="22"/>
        </w:rPr>
        <w:t>x</w:t>
      </w:r>
      <w:r w:rsidR="00283E45">
        <w:rPr>
          <w:rFonts w:ascii="Cambria" w:eastAsia="Cambria" w:hAnsi="Cambria" w:cs="LMRoman10-Regular-Identity-H"/>
          <w:sz w:val="22"/>
          <w:szCs w:val="22"/>
        </w:rPr>
        <w:t>_train</w:t>
      </w:r>
      <w:proofErr w:type="spellEnd"/>
      <w:r w:rsidR="00283E45" w:rsidRPr="00283E45">
        <w:rPr>
          <w:rFonts w:ascii="Cambria" w:eastAsia="Cambria" w:hAnsi="Cambria" w:cs="LMRoman10-Regular-Identity-H"/>
          <w:sz w:val="22"/>
          <w:szCs w:val="22"/>
        </w:rPr>
        <w:t xml:space="preserve"> = the input data for training </w:t>
      </w:r>
    </w:p>
    <w:p w14:paraId="12BAFB84" w14:textId="77777777" w:rsidR="00283E45" w:rsidRPr="00283E45" w:rsidRDefault="00283E45" w:rsidP="00B91394">
      <w:pPr>
        <w:numPr>
          <w:ilvl w:val="0"/>
          <w:numId w:val="2"/>
        </w:numPr>
        <w:autoSpaceDE w:val="0"/>
        <w:autoSpaceDN w:val="0"/>
        <w:adjustRightInd w:val="0"/>
        <w:spacing w:after="0"/>
        <w:ind w:left="0" w:right="90"/>
        <w:rPr>
          <w:rFonts w:ascii="Cambria" w:eastAsia="Cambria" w:hAnsi="Cambria" w:cs="LMRoman10-Regular-Identity-H"/>
          <w:sz w:val="22"/>
          <w:szCs w:val="22"/>
        </w:rPr>
      </w:pPr>
      <w:proofErr w:type="spellStart"/>
      <w:r w:rsidRPr="00283E45">
        <w:rPr>
          <w:rFonts w:ascii="Cambria" w:eastAsia="Cambria" w:hAnsi="Cambria" w:cs="LMRoman10-Regular-Identity-H"/>
          <w:sz w:val="22"/>
          <w:szCs w:val="22"/>
        </w:rPr>
        <w:t>x_test</w:t>
      </w:r>
      <w:proofErr w:type="spellEnd"/>
      <w:r w:rsidRPr="00283E45">
        <w:rPr>
          <w:rFonts w:ascii="Cambria" w:eastAsia="Cambria" w:hAnsi="Cambria" w:cs="LMRoman10-Regular-Identity-H"/>
          <w:sz w:val="22"/>
          <w:szCs w:val="22"/>
        </w:rPr>
        <w:t xml:space="preserve"> = the input data for test </w:t>
      </w:r>
    </w:p>
    <w:p w14:paraId="4F047910" w14:textId="7C71FE8B" w:rsidR="00283E45" w:rsidRPr="00283E45" w:rsidRDefault="0002019A" w:rsidP="00B91394">
      <w:pPr>
        <w:numPr>
          <w:ilvl w:val="0"/>
          <w:numId w:val="2"/>
        </w:numPr>
        <w:autoSpaceDE w:val="0"/>
        <w:autoSpaceDN w:val="0"/>
        <w:adjustRightInd w:val="0"/>
        <w:spacing w:after="0"/>
        <w:ind w:left="0" w:right="90"/>
        <w:rPr>
          <w:rFonts w:ascii="Cambria" w:eastAsia="Cambria" w:hAnsi="Cambria" w:cs="LMRoman10-Regular-Identity-H"/>
          <w:sz w:val="22"/>
          <w:szCs w:val="22"/>
        </w:rPr>
      </w:pPr>
      <w:proofErr w:type="spellStart"/>
      <w:r>
        <w:rPr>
          <w:rFonts w:ascii="Cambria" w:eastAsia="Cambria" w:hAnsi="Cambria" w:cs="LMRoman10-Regular-Identity-H"/>
          <w:sz w:val="22"/>
          <w:szCs w:val="22"/>
        </w:rPr>
        <w:t>y</w:t>
      </w:r>
      <w:r w:rsidR="00283E45">
        <w:rPr>
          <w:rFonts w:ascii="Cambria" w:eastAsia="Cambria" w:hAnsi="Cambria" w:cs="LMRoman10-Regular-Identity-H"/>
          <w:sz w:val="22"/>
          <w:szCs w:val="22"/>
        </w:rPr>
        <w:t>_train</w:t>
      </w:r>
      <w:proofErr w:type="spellEnd"/>
      <w:r w:rsidR="00283E45" w:rsidRPr="00283E45">
        <w:rPr>
          <w:rFonts w:ascii="Cambria" w:eastAsia="Cambria" w:hAnsi="Cambria" w:cs="LMRoman10-Regular-Identity-H"/>
          <w:sz w:val="22"/>
          <w:szCs w:val="22"/>
        </w:rPr>
        <w:t xml:space="preserve"> = the target class labels </w:t>
      </w:r>
      <w:r w:rsidR="00283E45">
        <w:rPr>
          <w:rFonts w:ascii="Cambria" w:eastAsia="Cambria" w:hAnsi="Cambria" w:cs="LMRoman10-Regular-Identity-H"/>
          <w:sz w:val="22"/>
          <w:szCs w:val="22"/>
        </w:rPr>
        <w:t>for training</w:t>
      </w:r>
    </w:p>
    <w:p w14:paraId="549F1CC9" w14:textId="38131C75" w:rsidR="00283E45" w:rsidRPr="00283E45" w:rsidRDefault="00283E45" w:rsidP="00B91394">
      <w:pPr>
        <w:numPr>
          <w:ilvl w:val="0"/>
          <w:numId w:val="2"/>
        </w:numPr>
        <w:autoSpaceDE w:val="0"/>
        <w:autoSpaceDN w:val="0"/>
        <w:adjustRightInd w:val="0"/>
        <w:spacing w:after="0"/>
        <w:ind w:left="0" w:right="90"/>
        <w:rPr>
          <w:rFonts w:ascii="Cambria" w:eastAsia="Cambria" w:hAnsi="Cambria" w:cs="LMRoman10-Regular-Identity-H"/>
          <w:sz w:val="22"/>
          <w:szCs w:val="22"/>
        </w:rPr>
      </w:pPr>
      <w:proofErr w:type="spellStart"/>
      <w:r w:rsidRPr="00283E45">
        <w:rPr>
          <w:rFonts w:ascii="Cambria" w:eastAsia="Cambria" w:hAnsi="Cambria" w:cs="LMRoman10-Regular-Identity-H"/>
          <w:sz w:val="22"/>
          <w:szCs w:val="22"/>
        </w:rPr>
        <w:t>y_test</w:t>
      </w:r>
      <w:proofErr w:type="spellEnd"/>
      <w:r w:rsidRPr="00283E45">
        <w:rPr>
          <w:rFonts w:ascii="Cambria" w:eastAsia="Cambria" w:hAnsi="Cambria" w:cs="LMRoman10-Regular-Identity-H"/>
          <w:sz w:val="22"/>
          <w:szCs w:val="22"/>
        </w:rPr>
        <w:t xml:space="preserve"> – the target class labels for test </w:t>
      </w:r>
    </w:p>
    <w:p w14:paraId="75527DE2" w14:textId="77777777" w:rsidR="00283E45" w:rsidRDefault="00283E45" w:rsidP="00B91394">
      <w:pPr>
        <w:autoSpaceDE w:val="0"/>
        <w:autoSpaceDN w:val="0"/>
        <w:adjustRightInd w:val="0"/>
        <w:spacing w:after="0"/>
        <w:ind w:right="90"/>
        <w:rPr>
          <w:rFonts w:ascii="Cambria" w:eastAsia="Cambria" w:hAnsi="Cambria" w:cs="LMRoman10-Regular-Identity-H"/>
          <w:sz w:val="22"/>
          <w:szCs w:val="22"/>
        </w:rPr>
      </w:pPr>
    </w:p>
    <w:p w14:paraId="2668E775" w14:textId="4AD17162" w:rsidR="0027118A" w:rsidRDefault="0027118A" w:rsidP="00B91394">
      <w:pPr>
        <w:autoSpaceDE w:val="0"/>
        <w:autoSpaceDN w:val="0"/>
        <w:adjustRightInd w:val="0"/>
        <w:spacing w:after="0"/>
        <w:ind w:right="90"/>
        <w:rPr>
          <w:rFonts w:ascii="Cambria" w:eastAsia="Cambria" w:hAnsi="Cambria" w:cs="LMRoman10-Regular-Identity-H"/>
          <w:sz w:val="22"/>
          <w:szCs w:val="22"/>
        </w:rPr>
      </w:pPr>
      <w:r w:rsidRPr="0027118A">
        <w:rPr>
          <w:rFonts w:ascii="Cambria" w:eastAsia="Cambria" w:hAnsi="Cambria" w:cs="LMRoman10-Regular-Identity-H"/>
          <w:sz w:val="22"/>
          <w:szCs w:val="22"/>
        </w:rPr>
        <w:t>Here is the process detail of training, validation and performance assessment of the data</w:t>
      </w:r>
      <w:r w:rsidR="00096173">
        <w:rPr>
          <w:rFonts w:ascii="Cambria" w:eastAsia="Cambria" w:hAnsi="Cambria" w:cs="LMRoman10-Regular-Identity-H"/>
          <w:sz w:val="22"/>
          <w:szCs w:val="22"/>
        </w:rPr>
        <w:t xml:space="preserve"> in order:</w:t>
      </w:r>
    </w:p>
    <w:p w14:paraId="4931970B" w14:textId="07D3315F" w:rsidR="00D20FF6" w:rsidRPr="00D20FF6" w:rsidRDefault="00D20FF6" w:rsidP="00B91394">
      <w:pPr>
        <w:pStyle w:val="ListParagraph"/>
        <w:autoSpaceDE w:val="0"/>
        <w:autoSpaceDN w:val="0"/>
        <w:adjustRightInd w:val="0"/>
        <w:spacing w:after="0"/>
        <w:ind w:left="0" w:right="90"/>
        <w:rPr>
          <w:rFonts w:ascii="Cambria" w:eastAsia="Cambria" w:hAnsi="Cambria" w:cs="LMRoman10-Regular-Identity-H"/>
          <w:sz w:val="22"/>
          <w:szCs w:val="22"/>
        </w:rPr>
      </w:pPr>
      <w:r w:rsidRPr="00D20FF6">
        <w:rPr>
          <w:rFonts w:ascii="Cambria" w:eastAsia="Cambria" w:hAnsi="Cambria" w:cs="LMRoman10-Regular-Identity-H"/>
          <w:sz w:val="22"/>
          <w:szCs w:val="22"/>
          <w:u w:val="single"/>
        </w:rPr>
        <w:t>Part A</w:t>
      </w:r>
      <w:r>
        <w:rPr>
          <w:rFonts w:ascii="Cambria" w:eastAsia="Cambria" w:hAnsi="Cambria" w:cs="LMRoman10-Regular-Identity-H"/>
          <w:sz w:val="22"/>
          <w:szCs w:val="22"/>
          <w:u w:val="single"/>
        </w:rPr>
        <w:t xml:space="preserve"> - </w:t>
      </w:r>
      <w:r w:rsidR="00DC4220">
        <w:rPr>
          <w:rFonts w:ascii="Cambria" w:eastAsia="Cambria" w:hAnsi="Cambria" w:cs="LMRoman10-Regular-Identity-H"/>
          <w:sz w:val="22"/>
          <w:szCs w:val="22"/>
        </w:rPr>
        <w:t>S</w:t>
      </w:r>
      <w:r w:rsidR="00096173" w:rsidRPr="00096173">
        <w:rPr>
          <w:rFonts w:ascii="Cambria" w:eastAsia="Cambria" w:hAnsi="Cambria" w:cs="LMRoman10-Regular-Identity-H"/>
          <w:sz w:val="22"/>
          <w:szCs w:val="22"/>
        </w:rPr>
        <w:t>tart with 2 hidden layers to predict the type of digit</w:t>
      </w:r>
      <w:r w:rsidR="00096173">
        <w:rPr>
          <w:rFonts w:ascii="Cambria" w:eastAsia="Cambria" w:hAnsi="Cambria" w:cs="LMRoman10-Regular-Identity-H"/>
          <w:sz w:val="22"/>
          <w:szCs w:val="22"/>
        </w:rPr>
        <w:t>,</w:t>
      </w:r>
      <w:r w:rsidR="0093481D">
        <w:rPr>
          <w:rFonts w:ascii="Cambria" w:eastAsia="Cambria" w:hAnsi="Cambria" w:cs="LMRoman10-Regular-Identity-H"/>
          <w:sz w:val="22"/>
          <w:szCs w:val="22"/>
        </w:rPr>
        <w:t xml:space="preserve"> and a</w:t>
      </w:r>
      <w:r w:rsidR="00096173" w:rsidRPr="0093481D">
        <w:rPr>
          <w:rFonts w:ascii="Cambria" w:eastAsia="Cambria" w:hAnsi="Cambria" w:cs="LMRoman10-Regular-Identity-H"/>
          <w:sz w:val="22"/>
          <w:szCs w:val="22"/>
        </w:rPr>
        <w:t>dd the regularization</w:t>
      </w:r>
    </w:p>
    <w:p w14:paraId="7F2AF3F6" w14:textId="01A8F309" w:rsidR="0093481D" w:rsidRPr="0093481D" w:rsidRDefault="00D20FF6" w:rsidP="00B91394">
      <w:pPr>
        <w:pStyle w:val="ListParagraph"/>
        <w:autoSpaceDE w:val="0"/>
        <w:autoSpaceDN w:val="0"/>
        <w:adjustRightInd w:val="0"/>
        <w:spacing w:before="180" w:after="180"/>
        <w:ind w:left="0" w:right="90"/>
        <w:rPr>
          <w:rFonts w:ascii="Cambria" w:eastAsia="Cambria" w:hAnsi="Cambria" w:cs="Times New Roman"/>
          <w:sz w:val="22"/>
          <w:szCs w:val="22"/>
        </w:rPr>
      </w:pPr>
      <w:r w:rsidRPr="00D20FF6">
        <w:rPr>
          <w:rFonts w:ascii="Cambria" w:eastAsia="Cambria" w:hAnsi="Cambria" w:cs="LMRoman10-Regular-Identity-H"/>
          <w:sz w:val="22"/>
          <w:szCs w:val="22"/>
          <w:u w:val="single"/>
        </w:rPr>
        <w:t>Part B -</w:t>
      </w:r>
      <w:r>
        <w:rPr>
          <w:rFonts w:ascii="Cambria" w:eastAsia="Cambria" w:hAnsi="Cambria" w:cs="LMRoman10-Regular-Identity-H"/>
          <w:sz w:val="22"/>
          <w:szCs w:val="22"/>
        </w:rPr>
        <w:t xml:space="preserve"> </w:t>
      </w:r>
      <w:r w:rsidR="00DC4220" w:rsidRPr="0093481D">
        <w:rPr>
          <w:rFonts w:ascii="Cambria" w:eastAsia="Cambria" w:hAnsi="Cambria" w:cs="LMRoman10-Regular-Identity-H"/>
          <w:sz w:val="22"/>
          <w:szCs w:val="22"/>
        </w:rPr>
        <w:t>Start</w:t>
      </w:r>
      <w:r w:rsidR="00376815" w:rsidRPr="0093481D">
        <w:rPr>
          <w:rFonts w:ascii="Cambria" w:eastAsia="Cambria" w:hAnsi="Cambria" w:cs="LMRoman10-Regular-Identity-H"/>
          <w:sz w:val="22"/>
          <w:szCs w:val="22"/>
        </w:rPr>
        <w:t xml:space="preserve"> a</w:t>
      </w:r>
      <w:r w:rsidR="00DC4220" w:rsidRPr="0093481D">
        <w:rPr>
          <w:rFonts w:ascii="Cambria" w:eastAsia="Cambria" w:hAnsi="Cambria" w:cs="LMRoman10-Regular-Identity-H"/>
          <w:sz w:val="22"/>
          <w:szCs w:val="22"/>
        </w:rPr>
        <w:t xml:space="preserve"> new model by adding 1</w:t>
      </w:r>
      <w:r w:rsidR="00096173" w:rsidRPr="0093481D">
        <w:rPr>
          <w:rFonts w:ascii="Cambria" w:eastAsia="Cambria" w:hAnsi="Cambria" w:cs="LMRoman10-Regular-Identity-H"/>
          <w:sz w:val="22"/>
          <w:szCs w:val="22"/>
        </w:rPr>
        <w:t xml:space="preserve"> extra hidden layer, and</w:t>
      </w:r>
      <w:r w:rsidR="0093481D" w:rsidRPr="0093481D">
        <w:rPr>
          <w:rFonts w:ascii="Cambria" w:eastAsia="Cambria" w:hAnsi="Cambria" w:cs="LMRoman10-Regular-Identity-H"/>
          <w:sz w:val="22"/>
          <w:szCs w:val="22"/>
        </w:rPr>
        <w:t xml:space="preserve"> a</w:t>
      </w:r>
      <w:r w:rsidR="00096173" w:rsidRPr="0093481D">
        <w:rPr>
          <w:rFonts w:ascii="Cambria" w:eastAsia="Cambria" w:hAnsi="Cambria" w:cs="LMRoman10-Regular-Identity-H"/>
          <w:sz w:val="22"/>
          <w:szCs w:val="22"/>
        </w:rPr>
        <w:t xml:space="preserve">dd the regularization </w:t>
      </w:r>
    </w:p>
    <w:p w14:paraId="3101E43E" w14:textId="2DDE2D43" w:rsidR="0027118A" w:rsidRPr="0093481D" w:rsidRDefault="0002019A" w:rsidP="00B91394">
      <w:pPr>
        <w:autoSpaceDE w:val="0"/>
        <w:autoSpaceDN w:val="0"/>
        <w:adjustRightInd w:val="0"/>
        <w:spacing w:before="180" w:after="180"/>
        <w:ind w:right="90"/>
        <w:rPr>
          <w:rFonts w:ascii="Cambria" w:eastAsia="Cambria" w:hAnsi="Cambria" w:cs="Times New Roman"/>
          <w:sz w:val="22"/>
          <w:szCs w:val="22"/>
        </w:rPr>
      </w:pPr>
      <w:r w:rsidRPr="0093481D">
        <w:rPr>
          <w:rFonts w:ascii="Cambria" w:eastAsia="Cambria" w:hAnsi="Cambria" w:cs="Times New Roman"/>
          <w:sz w:val="22"/>
          <w:szCs w:val="22"/>
        </w:rPr>
        <w:t>H</w:t>
      </w:r>
      <w:r w:rsidR="0027118A" w:rsidRPr="0093481D">
        <w:rPr>
          <w:rFonts w:ascii="Cambria" w:eastAsia="Cambria" w:hAnsi="Cambria" w:cs="Times New Roman"/>
          <w:sz w:val="22"/>
          <w:szCs w:val="22"/>
        </w:rPr>
        <w:t xml:space="preserve">ere </w:t>
      </w:r>
      <w:r w:rsidRPr="0093481D">
        <w:rPr>
          <w:rFonts w:ascii="Cambria" w:eastAsia="Cambria" w:hAnsi="Cambria" w:cs="Times New Roman"/>
          <w:sz w:val="22"/>
          <w:szCs w:val="22"/>
        </w:rPr>
        <w:t>are</w:t>
      </w:r>
      <w:r w:rsidR="00096173" w:rsidRPr="0093481D">
        <w:rPr>
          <w:rFonts w:ascii="Cambria" w:eastAsia="Cambria" w:hAnsi="Cambria" w:cs="Times New Roman"/>
          <w:sz w:val="22"/>
          <w:szCs w:val="22"/>
        </w:rPr>
        <w:t xml:space="preserve"> the steps</w:t>
      </w:r>
      <w:r w:rsidRPr="0093481D">
        <w:rPr>
          <w:rFonts w:ascii="Cambria" w:eastAsia="Cambria" w:hAnsi="Cambria" w:cs="Times New Roman"/>
          <w:sz w:val="22"/>
          <w:szCs w:val="22"/>
        </w:rPr>
        <w:t xml:space="preserve"> of data preparation</w:t>
      </w:r>
      <w:r w:rsidR="0027118A" w:rsidRPr="0093481D">
        <w:rPr>
          <w:rFonts w:ascii="Cambria" w:eastAsia="Cambria" w:hAnsi="Cambria" w:cs="Times New Roman"/>
          <w:sz w:val="22"/>
          <w:szCs w:val="22"/>
        </w:rPr>
        <w:t>:</w:t>
      </w:r>
    </w:p>
    <w:p w14:paraId="309DFE48" w14:textId="77777777" w:rsidR="0027118A" w:rsidRPr="0027118A" w:rsidRDefault="0027118A" w:rsidP="00B91394">
      <w:pPr>
        <w:numPr>
          <w:ilvl w:val="0"/>
          <w:numId w:val="3"/>
        </w:numPr>
        <w:autoSpaceDE w:val="0"/>
        <w:autoSpaceDN w:val="0"/>
        <w:adjustRightInd w:val="0"/>
        <w:spacing w:after="0"/>
        <w:ind w:left="0" w:right="90"/>
        <w:contextualSpacing/>
        <w:rPr>
          <w:rFonts w:ascii="Cambria" w:eastAsia="Cambria" w:hAnsi="Cambria" w:cs="LMRoman10-Regular-Identity-H"/>
          <w:b/>
          <w:bCs/>
          <w:sz w:val="22"/>
          <w:szCs w:val="22"/>
        </w:rPr>
      </w:pPr>
      <w:r w:rsidRPr="0027118A">
        <w:rPr>
          <w:rFonts w:ascii="Cambria" w:eastAsia="Cambria" w:hAnsi="Cambria" w:cs="LMRoman10-Regular-Identity-H"/>
          <w:b/>
          <w:bCs/>
          <w:sz w:val="22"/>
          <w:szCs w:val="22"/>
        </w:rPr>
        <w:t>Standardizing the input data</w:t>
      </w:r>
    </w:p>
    <w:p w14:paraId="3830EF3E" w14:textId="6233D822" w:rsidR="0027118A" w:rsidRPr="0027118A" w:rsidRDefault="0027118A" w:rsidP="00B91394">
      <w:pPr>
        <w:autoSpaceDE w:val="0"/>
        <w:autoSpaceDN w:val="0"/>
        <w:adjustRightInd w:val="0"/>
        <w:ind w:right="90"/>
        <w:contextualSpacing/>
        <w:rPr>
          <w:rFonts w:ascii="Cambria" w:eastAsia="Cambria" w:hAnsi="Cambria" w:cs="LMRoman10-Regular-Identity-H"/>
          <w:sz w:val="22"/>
          <w:szCs w:val="22"/>
        </w:rPr>
      </w:pPr>
      <w:r w:rsidRPr="0027118A">
        <w:rPr>
          <w:rFonts w:ascii="Cambria" w:eastAsia="Cambria" w:hAnsi="Cambria" w:cs="LMRoman10-Regular-Identity-H"/>
          <w:sz w:val="22"/>
          <w:szCs w:val="22"/>
        </w:rPr>
        <w:t xml:space="preserve">When the file is loaded, the input data such x and </w:t>
      </w:r>
      <w:proofErr w:type="spellStart"/>
      <w:r w:rsidRPr="0027118A">
        <w:rPr>
          <w:rFonts w:ascii="Cambria" w:eastAsia="Cambria" w:hAnsi="Cambria" w:cs="LMRoman10-Regular-Identity-H"/>
          <w:sz w:val="22"/>
          <w:szCs w:val="22"/>
        </w:rPr>
        <w:t>x_test</w:t>
      </w:r>
      <w:proofErr w:type="spellEnd"/>
      <w:r w:rsidRPr="0027118A">
        <w:rPr>
          <w:rFonts w:ascii="Cambria" w:eastAsia="Cambria" w:hAnsi="Cambria" w:cs="LMRoman10-Regular-Identity-H"/>
          <w:sz w:val="22"/>
          <w:szCs w:val="22"/>
        </w:rPr>
        <w:t xml:space="preserve"> are large </w:t>
      </w:r>
      <w:r w:rsidR="00376815" w:rsidRPr="0027118A">
        <w:rPr>
          <w:rFonts w:ascii="Cambria" w:eastAsia="Cambria" w:hAnsi="Cambria" w:cs="LMRoman10-Regular-Identity-H"/>
          <w:sz w:val="22"/>
          <w:szCs w:val="22"/>
        </w:rPr>
        <w:t>matrices,</w:t>
      </w:r>
      <w:r w:rsidR="00376815">
        <w:rPr>
          <w:rFonts w:ascii="Cambria" w:eastAsia="Cambria" w:hAnsi="Cambria" w:cs="LMRoman10-Regular-Identity-H"/>
          <w:sz w:val="22"/>
          <w:szCs w:val="22"/>
        </w:rPr>
        <w:t xml:space="preserve"> so we need to normalize them</w:t>
      </w:r>
      <w:r w:rsidRPr="0027118A">
        <w:rPr>
          <w:rFonts w:ascii="Cambria" w:eastAsia="Cambria" w:hAnsi="Cambria" w:cs="LMRoman10-Regular-Identity-H"/>
          <w:sz w:val="22"/>
          <w:szCs w:val="22"/>
        </w:rPr>
        <w:t xml:space="preserve">. </w:t>
      </w:r>
      <w:r w:rsidR="00DC4220" w:rsidRPr="00DC4220">
        <w:rPr>
          <w:rFonts w:ascii="Cambria" w:eastAsia="Cambria" w:hAnsi="Cambria" w:cs="LMRoman10-Regular-Identity-H"/>
          <w:sz w:val="22"/>
          <w:szCs w:val="22"/>
        </w:rPr>
        <w:t>Meanwhile</w:t>
      </w:r>
      <w:r w:rsidR="00376815">
        <w:rPr>
          <w:rFonts w:ascii="Cambria" w:eastAsia="Cambria" w:hAnsi="Cambria" w:cs="LMRoman10-Regular-Identity-H"/>
          <w:sz w:val="22"/>
          <w:szCs w:val="22"/>
        </w:rPr>
        <w:t>,</w:t>
      </w:r>
      <w:r w:rsidR="00DC4220" w:rsidRPr="00DC4220">
        <w:rPr>
          <w:rFonts w:ascii="Cambria" w:eastAsia="Cambria" w:hAnsi="Cambria" w:cs="LMRoman10-Regular-Identity-H"/>
          <w:sz w:val="22"/>
          <w:szCs w:val="22"/>
        </w:rPr>
        <w:t xml:space="preserve"> the target class data (y and y-test) are </w:t>
      </w:r>
      <w:r w:rsidR="00376815">
        <w:rPr>
          <w:rFonts w:ascii="Cambria" w:eastAsia="Cambria" w:hAnsi="Cambria" w:cs="LMRoman10-Regular-Identity-H"/>
          <w:sz w:val="22"/>
          <w:szCs w:val="22"/>
        </w:rPr>
        <w:t xml:space="preserve">encoded with </w:t>
      </w:r>
      <w:proofErr w:type="spellStart"/>
      <w:r w:rsidR="00376815">
        <w:rPr>
          <w:rFonts w:ascii="Cambria" w:eastAsia="Cambria" w:hAnsi="Cambria" w:cs="LMRoman10-Regular-Identity-H"/>
          <w:sz w:val="22"/>
          <w:szCs w:val="22"/>
        </w:rPr>
        <w:t>keras</w:t>
      </w:r>
      <w:proofErr w:type="spellEnd"/>
      <w:r w:rsidR="00376815">
        <w:rPr>
          <w:rFonts w:ascii="Cambria" w:eastAsia="Cambria" w:hAnsi="Cambria" w:cs="LMRoman10-Regular-Identity-H"/>
          <w:sz w:val="22"/>
          <w:szCs w:val="22"/>
        </w:rPr>
        <w:t xml:space="preserve"> function: </w:t>
      </w:r>
      <w:proofErr w:type="spellStart"/>
      <w:r w:rsidR="00376815" w:rsidRPr="00376815">
        <w:rPr>
          <w:rFonts w:ascii="Cambria" w:eastAsia="Cambria" w:hAnsi="Cambria" w:cs="LMRoman10-Regular-Identity-H"/>
          <w:sz w:val="22"/>
          <w:szCs w:val="22"/>
        </w:rPr>
        <w:t>to_categorical</w:t>
      </w:r>
      <w:proofErr w:type="spellEnd"/>
      <w:r w:rsidR="00376815">
        <w:rPr>
          <w:rFonts w:ascii="Cambria" w:eastAsia="Cambria" w:hAnsi="Cambria" w:cs="LMRoman10-Regular-Identity-H"/>
          <w:sz w:val="22"/>
          <w:szCs w:val="22"/>
        </w:rPr>
        <w:t>.</w:t>
      </w:r>
    </w:p>
    <w:p w14:paraId="4856E441" w14:textId="77777777" w:rsidR="0027118A" w:rsidRPr="0027118A" w:rsidRDefault="0027118A" w:rsidP="00B91394">
      <w:pPr>
        <w:autoSpaceDE w:val="0"/>
        <w:autoSpaceDN w:val="0"/>
        <w:adjustRightInd w:val="0"/>
        <w:ind w:right="90"/>
        <w:contextualSpacing/>
        <w:rPr>
          <w:rFonts w:ascii="Cambria" w:eastAsia="Cambria" w:hAnsi="Cambria" w:cs="LMRoman10-Regular-Identity-H"/>
          <w:sz w:val="22"/>
          <w:szCs w:val="22"/>
        </w:rPr>
      </w:pPr>
    </w:p>
    <w:p w14:paraId="487F7D6F" w14:textId="50D472C2" w:rsidR="0027118A" w:rsidRDefault="0027118A" w:rsidP="00B91394">
      <w:pPr>
        <w:numPr>
          <w:ilvl w:val="0"/>
          <w:numId w:val="3"/>
        </w:numPr>
        <w:autoSpaceDE w:val="0"/>
        <w:autoSpaceDN w:val="0"/>
        <w:adjustRightInd w:val="0"/>
        <w:spacing w:before="240" w:after="0"/>
        <w:ind w:left="0" w:right="90"/>
        <w:contextualSpacing/>
        <w:rPr>
          <w:rFonts w:ascii="Cambria" w:eastAsia="Cambria" w:hAnsi="Cambria" w:cs="LMRoman10-Regular-Identity-H"/>
          <w:b/>
          <w:bCs/>
          <w:sz w:val="22"/>
          <w:szCs w:val="22"/>
        </w:rPr>
      </w:pPr>
      <w:r w:rsidRPr="0027118A">
        <w:rPr>
          <w:rFonts w:ascii="Cambria" w:eastAsia="Cambria" w:hAnsi="Cambria" w:cs="LMRoman10-Regular-Identity-H"/>
          <w:b/>
          <w:bCs/>
          <w:sz w:val="22"/>
          <w:szCs w:val="22"/>
        </w:rPr>
        <w:t>Plot the data</w:t>
      </w:r>
    </w:p>
    <w:p w14:paraId="41E1C777" w14:textId="77777777" w:rsidR="00376815" w:rsidRPr="00376815" w:rsidRDefault="00376815" w:rsidP="00B91394">
      <w:pPr>
        <w:pStyle w:val="ListParagraph"/>
        <w:shd w:val="clear" w:color="auto" w:fill="F8F8F8"/>
        <w:wordWrap w:val="0"/>
        <w:ind w:left="0" w:right="90"/>
        <w:rPr>
          <w:rFonts w:ascii="Consolas" w:hAnsi="Consolas"/>
          <w:sz w:val="20"/>
          <w:szCs w:val="22"/>
        </w:rPr>
      </w:pPr>
      <w:r w:rsidRPr="00376815">
        <w:rPr>
          <w:rFonts w:ascii="Consolas" w:hAnsi="Consolas"/>
          <w:i/>
          <w:color w:val="8F5902"/>
          <w:sz w:val="20"/>
          <w:szCs w:val="22"/>
          <w:shd w:val="clear" w:color="auto" w:fill="F8F8F8"/>
        </w:rPr>
        <w:t># plot few example digits</w:t>
      </w:r>
      <w:r w:rsidRPr="00376815">
        <w:rPr>
          <w:rFonts w:ascii="Consolas" w:hAnsi="Consolas"/>
          <w:sz w:val="20"/>
          <w:szCs w:val="22"/>
        </w:rPr>
        <w:br/>
      </w:r>
      <w:r w:rsidRPr="00376815">
        <w:rPr>
          <w:rFonts w:ascii="Consolas" w:hAnsi="Consolas"/>
          <w:b/>
          <w:color w:val="204A87"/>
          <w:sz w:val="20"/>
          <w:szCs w:val="22"/>
          <w:shd w:val="clear" w:color="auto" w:fill="F8F8F8"/>
        </w:rPr>
        <w:t>par</w:t>
      </w:r>
      <w:r w:rsidRPr="00376815">
        <w:rPr>
          <w:rFonts w:ascii="Consolas" w:hAnsi="Consolas"/>
          <w:sz w:val="20"/>
          <w:szCs w:val="22"/>
          <w:shd w:val="clear" w:color="auto" w:fill="F8F8F8"/>
        </w:rPr>
        <w:t>(</w:t>
      </w:r>
      <w:proofErr w:type="spellStart"/>
      <w:r w:rsidRPr="00376815">
        <w:rPr>
          <w:rFonts w:ascii="Consolas" w:hAnsi="Consolas"/>
          <w:color w:val="204A87"/>
          <w:sz w:val="20"/>
          <w:szCs w:val="22"/>
          <w:shd w:val="clear" w:color="auto" w:fill="F8F8F8"/>
        </w:rPr>
        <w:t>mfrow</w:t>
      </w:r>
      <w:proofErr w:type="spellEnd"/>
      <w:r w:rsidRPr="00376815">
        <w:rPr>
          <w:rFonts w:ascii="Consolas" w:hAnsi="Consolas"/>
          <w:color w:val="204A87"/>
          <w:sz w:val="20"/>
          <w:szCs w:val="22"/>
          <w:shd w:val="clear" w:color="auto" w:fill="F8F8F8"/>
        </w:rPr>
        <w:t>=</w:t>
      </w:r>
      <w:r w:rsidRPr="00376815">
        <w:rPr>
          <w:rFonts w:ascii="Consolas" w:hAnsi="Consolas"/>
          <w:b/>
          <w:color w:val="204A87"/>
          <w:sz w:val="20"/>
          <w:szCs w:val="22"/>
          <w:shd w:val="clear" w:color="auto" w:fill="F8F8F8"/>
        </w:rPr>
        <w:t>c</w:t>
      </w:r>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1</w:t>
      </w:r>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3</w:t>
      </w:r>
      <w:r w:rsidRPr="00376815">
        <w:rPr>
          <w:rFonts w:ascii="Consolas" w:hAnsi="Consolas"/>
          <w:sz w:val="20"/>
          <w:szCs w:val="22"/>
          <w:shd w:val="clear" w:color="auto" w:fill="F8F8F8"/>
        </w:rPr>
        <w:t>),</w:t>
      </w:r>
      <w:r w:rsidRPr="00376815">
        <w:rPr>
          <w:rFonts w:ascii="Consolas" w:hAnsi="Consolas"/>
          <w:color w:val="204A87"/>
          <w:sz w:val="20"/>
          <w:szCs w:val="22"/>
          <w:shd w:val="clear" w:color="auto" w:fill="F8F8F8"/>
        </w:rPr>
        <w:t>mar=</w:t>
      </w:r>
      <w:r w:rsidRPr="00376815">
        <w:rPr>
          <w:rFonts w:ascii="Consolas" w:hAnsi="Consolas"/>
          <w:b/>
          <w:color w:val="204A87"/>
          <w:sz w:val="20"/>
          <w:szCs w:val="22"/>
          <w:shd w:val="clear" w:color="auto" w:fill="F8F8F8"/>
        </w:rPr>
        <w:t>rep</w:t>
      </w:r>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1.5</w:t>
      </w:r>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4</w:t>
      </w:r>
      <w:r w:rsidRPr="00376815">
        <w:rPr>
          <w:rFonts w:ascii="Consolas" w:hAnsi="Consolas"/>
          <w:sz w:val="20"/>
          <w:szCs w:val="22"/>
          <w:shd w:val="clear" w:color="auto" w:fill="F8F8F8"/>
        </w:rPr>
        <w:t>))</w:t>
      </w:r>
      <w:r w:rsidRPr="00376815">
        <w:rPr>
          <w:rFonts w:ascii="Consolas" w:hAnsi="Consolas"/>
          <w:sz w:val="20"/>
          <w:szCs w:val="22"/>
        </w:rPr>
        <w:br/>
      </w:r>
      <w:proofErr w:type="spellStart"/>
      <w:r w:rsidRPr="00376815">
        <w:rPr>
          <w:rFonts w:ascii="Consolas" w:hAnsi="Consolas"/>
          <w:b/>
          <w:color w:val="204A87"/>
          <w:sz w:val="20"/>
          <w:szCs w:val="22"/>
          <w:shd w:val="clear" w:color="auto" w:fill="F8F8F8"/>
        </w:rPr>
        <w:t>plot_digit</w:t>
      </w:r>
      <w:proofErr w:type="spellEnd"/>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111</w:t>
      </w:r>
      <w:r w:rsidRPr="00376815">
        <w:rPr>
          <w:rFonts w:ascii="Consolas" w:hAnsi="Consolas"/>
          <w:sz w:val="20"/>
          <w:szCs w:val="22"/>
          <w:shd w:val="clear" w:color="auto" w:fill="F8F8F8"/>
        </w:rPr>
        <w:t>,x_train)</w:t>
      </w:r>
      <w:r w:rsidRPr="00376815">
        <w:rPr>
          <w:rFonts w:ascii="Consolas" w:hAnsi="Consolas"/>
          <w:sz w:val="20"/>
          <w:szCs w:val="22"/>
        </w:rPr>
        <w:br/>
      </w:r>
      <w:proofErr w:type="spellStart"/>
      <w:r w:rsidRPr="00376815">
        <w:rPr>
          <w:rFonts w:ascii="Consolas" w:hAnsi="Consolas"/>
          <w:b/>
          <w:color w:val="204A87"/>
          <w:sz w:val="20"/>
          <w:szCs w:val="22"/>
          <w:shd w:val="clear" w:color="auto" w:fill="F8F8F8"/>
        </w:rPr>
        <w:t>plot_digit</w:t>
      </w:r>
      <w:proofErr w:type="spellEnd"/>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222</w:t>
      </w:r>
      <w:r w:rsidRPr="00376815">
        <w:rPr>
          <w:rFonts w:ascii="Consolas" w:hAnsi="Consolas"/>
          <w:sz w:val="20"/>
          <w:szCs w:val="22"/>
          <w:shd w:val="clear" w:color="auto" w:fill="F8F8F8"/>
        </w:rPr>
        <w:t>,x_train)</w:t>
      </w:r>
      <w:r w:rsidRPr="00376815">
        <w:rPr>
          <w:rFonts w:ascii="Consolas" w:hAnsi="Consolas"/>
          <w:sz w:val="20"/>
          <w:szCs w:val="22"/>
        </w:rPr>
        <w:br/>
      </w:r>
      <w:proofErr w:type="spellStart"/>
      <w:r w:rsidRPr="00376815">
        <w:rPr>
          <w:rFonts w:ascii="Consolas" w:hAnsi="Consolas"/>
          <w:b/>
          <w:color w:val="204A87"/>
          <w:sz w:val="20"/>
          <w:szCs w:val="22"/>
          <w:shd w:val="clear" w:color="auto" w:fill="F8F8F8"/>
        </w:rPr>
        <w:t>plot_digit</w:t>
      </w:r>
      <w:proofErr w:type="spellEnd"/>
      <w:r w:rsidRPr="00376815">
        <w:rPr>
          <w:rFonts w:ascii="Consolas" w:hAnsi="Consolas"/>
          <w:sz w:val="20"/>
          <w:szCs w:val="22"/>
          <w:shd w:val="clear" w:color="auto" w:fill="F8F8F8"/>
        </w:rPr>
        <w:t>(</w:t>
      </w:r>
      <w:r w:rsidRPr="00376815">
        <w:rPr>
          <w:rFonts w:ascii="Consolas" w:hAnsi="Consolas"/>
          <w:color w:val="0000CF"/>
          <w:sz w:val="20"/>
          <w:szCs w:val="22"/>
          <w:shd w:val="clear" w:color="auto" w:fill="F8F8F8"/>
        </w:rPr>
        <w:t>333</w:t>
      </w:r>
      <w:r w:rsidRPr="00376815">
        <w:rPr>
          <w:rFonts w:ascii="Consolas" w:hAnsi="Consolas"/>
          <w:sz w:val="20"/>
          <w:szCs w:val="22"/>
          <w:shd w:val="clear" w:color="auto" w:fill="F8F8F8"/>
        </w:rPr>
        <w:t>,x_train)</w:t>
      </w:r>
    </w:p>
    <w:p w14:paraId="0DADFF18" w14:textId="77777777" w:rsidR="00376815" w:rsidRPr="0002019A" w:rsidRDefault="00376815" w:rsidP="00B91394">
      <w:pPr>
        <w:pStyle w:val="ListParagraph"/>
        <w:spacing w:before="180" w:after="180"/>
        <w:ind w:left="0" w:right="90"/>
      </w:pPr>
      <w:r w:rsidRPr="0002019A">
        <w:rPr>
          <w:noProof/>
        </w:rPr>
        <w:drawing>
          <wp:inline distT="0" distB="0" distL="0" distR="0" wp14:anchorId="671FED8B" wp14:editId="21419FAD">
            <wp:extent cx="4779818" cy="185651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3-1.png"/>
                    <pic:cNvPicPr>
                      <a:picLocks noChangeAspect="1" noChangeArrowheads="1"/>
                    </pic:cNvPicPr>
                  </pic:nvPicPr>
                  <pic:blipFill>
                    <a:blip r:embed="rId7"/>
                    <a:stretch>
                      <a:fillRect/>
                    </a:stretch>
                  </pic:blipFill>
                  <pic:spPr bwMode="auto">
                    <a:xfrm>
                      <a:off x="0" y="0"/>
                      <a:ext cx="4899029" cy="1902812"/>
                    </a:xfrm>
                    <a:prstGeom prst="rect">
                      <a:avLst/>
                    </a:prstGeom>
                    <a:noFill/>
                    <a:ln w="9525">
                      <a:noFill/>
                      <a:headEnd/>
                      <a:tailEnd/>
                    </a:ln>
                  </pic:spPr>
                </pic:pic>
              </a:graphicData>
            </a:graphic>
          </wp:inline>
        </w:drawing>
      </w:r>
    </w:p>
    <w:p w14:paraId="57AF1127" w14:textId="5FD1F159" w:rsidR="00D20FF6" w:rsidRDefault="0027118A" w:rsidP="00B91394">
      <w:pPr>
        <w:autoSpaceDE w:val="0"/>
        <w:autoSpaceDN w:val="0"/>
        <w:adjustRightInd w:val="0"/>
        <w:spacing w:after="0"/>
        <w:ind w:right="90"/>
        <w:rPr>
          <w:rFonts w:ascii="Cambria" w:eastAsia="Cambria" w:hAnsi="Cambria" w:cs="LMRoman10-Regular-Identity-H"/>
          <w:sz w:val="20"/>
          <w:szCs w:val="20"/>
        </w:rPr>
      </w:pPr>
      <w:r w:rsidRPr="0027118A">
        <w:rPr>
          <w:rFonts w:ascii="Cambria" w:eastAsia="Cambria" w:hAnsi="Cambria" w:cs="LMRoman10-Regular-Identity-H"/>
          <w:sz w:val="20"/>
          <w:szCs w:val="20"/>
        </w:rPr>
        <w:t>By plotting the data, we can see the nature of the data.</w:t>
      </w:r>
    </w:p>
    <w:p w14:paraId="5BF85338" w14:textId="0DA47096" w:rsidR="0093481D" w:rsidRDefault="0027118A" w:rsidP="00B91394">
      <w:pPr>
        <w:autoSpaceDE w:val="0"/>
        <w:autoSpaceDN w:val="0"/>
        <w:adjustRightInd w:val="0"/>
        <w:spacing w:after="0"/>
        <w:ind w:right="90"/>
        <w:rPr>
          <w:rFonts w:ascii="Cambria" w:eastAsia="Cambria" w:hAnsi="Cambria" w:cs="LMRoman10-Regular-Identity-H"/>
          <w:sz w:val="22"/>
          <w:szCs w:val="22"/>
        </w:rPr>
      </w:pPr>
      <w:r w:rsidRPr="0027118A">
        <w:rPr>
          <w:rFonts w:ascii="Cambria" w:eastAsia="Cambria" w:hAnsi="Cambria" w:cs="LMRoman10-Regular-Identity-H"/>
          <w:sz w:val="22"/>
          <w:szCs w:val="22"/>
        </w:rPr>
        <w:lastRenderedPageBreak/>
        <w:t xml:space="preserve">In this </w:t>
      </w:r>
      <w:r w:rsidR="00D20FF6">
        <w:rPr>
          <w:rFonts w:ascii="Cambria" w:eastAsia="Cambria" w:hAnsi="Cambria" w:cs="LMRoman10-Regular-Identity-H"/>
          <w:sz w:val="22"/>
          <w:szCs w:val="22"/>
        </w:rPr>
        <w:t>part,</w:t>
      </w:r>
      <w:r w:rsidRPr="0027118A">
        <w:rPr>
          <w:rFonts w:ascii="Cambria" w:eastAsia="Cambria" w:hAnsi="Cambria" w:cs="LMRoman10-Regular-Identity-H"/>
          <w:sz w:val="22"/>
          <w:szCs w:val="22"/>
        </w:rPr>
        <w:t xml:space="preserve"> </w:t>
      </w:r>
      <w:r w:rsidR="0093481D">
        <w:rPr>
          <w:rFonts w:ascii="Cambria" w:eastAsia="Cambria" w:hAnsi="Cambria" w:cs="LMRoman10-Regular-Identity-H"/>
          <w:sz w:val="22"/>
          <w:szCs w:val="22"/>
        </w:rPr>
        <w:t>I created an initial neural network with two</w:t>
      </w:r>
      <w:r w:rsidR="0093481D" w:rsidRPr="0093481D">
        <w:rPr>
          <w:rFonts w:ascii="Cambria" w:eastAsia="Cambria" w:hAnsi="Cambria" w:cs="LMRoman10-Regular-Identity-H"/>
          <w:sz w:val="22"/>
          <w:szCs w:val="22"/>
        </w:rPr>
        <w:t xml:space="preserve"> hidden layers using </w:t>
      </w:r>
      <w:proofErr w:type="spellStart"/>
      <w:r w:rsidR="0093481D" w:rsidRPr="0093481D">
        <w:rPr>
          <w:rFonts w:ascii="Cambria" w:eastAsia="Cambria" w:hAnsi="Cambria" w:cs="LMRoman10-Regular-Identity-H"/>
          <w:sz w:val="22"/>
          <w:szCs w:val="22"/>
        </w:rPr>
        <w:t>ReLU</w:t>
      </w:r>
      <w:proofErr w:type="spellEnd"/>
      <w:r w:rsidR="0093481D" w:rsidRPr="0093481D">
        <w:rPr>
          <w:rFonts w:ascii="Cambria" w:eastAsia="Cambria" w:hAnsi="Cambria" w:cs="LMRoman10-Regular-Identity-H"/>
          <w:sz w:val="22"/>
          <w:szCs w:val="22"/>
        </w:rPr>
        <w:t xml:space="preserve"> activation</w:t>
      </w:r>
      <w:r w:rsidR="0093481D">
        <w:rPr>
          <w:rFonts w:ascii="Cambria" w:eastAsia="Cambria" w:hAnsi="Cambria" w:cs="LMRoman10-Regular-Identity-H"/>
          <w:sz w:val="22"/>
          <w:szCs w:val="22"/>
        </w:rPr>
        <w:t xml:space="preserve">. </w:t>
      </w:r>
      <w:proofErr w:type="spellStart"/>
      <w:r w:rsidR="0093481D">
        <w:rPr>
          <w:rFonts w:ascii="Cambria" w:eastAsia="Cambria" w:hAnsi="Cambria" w:cs="LMRoman10-Regular-Identity-H"/>
          <w:sz w:val="22"/>
          <w:szCs w:val="22"/>
        </w:rPr>
        <w:t>ReLU</w:t>
      </w:r>
      <w:proofErr w:type="spellEnd"/>
      <w:r w:rsidR="0093481D">
        <w:rPr>
          <w:rFonts w:ascii="Cambria" w:eastAsia="Cambria" w:hAnsi="Cambria" w:cs="LMRoman10-Regular-Identity-H"/>
          <w:sz w:val="22"/>
          <w:szCs w:val="22"/>
        </w:rPr>
        <w:t xml:space="preserve"> activation is known better than any other activation because </w:t>
      </w:r>
      <w:r w:rsidR="0093481D" w:rsidRPr="0093481D">
        <w:rPr>
          <w:rFonts w:ascii="Cambria" w:eastAsia="Cambria" w:hAnsi="Cambria" w:cs="LMRoman10-Regular-Identity-H"/>
          <w:sz w:val="22"/>
          <w:szCs w:val="22"/>
        </w:rPr>
        <w:t>it does not activate all the neurons at the same time</w:t>
      </w:r>
      <w:r w:rsidR="0093481D">
        <w:rPr>
          <w:rFonts w:ascii="Cambria" w:eastAsia="Cambria" w:hAnsi="Cambria" w:cs="LMRoman10-Regular-Identity-H"/>
          <w:sz w:val="22"/>
          <w:szCs w:val="22"/>
        </w:rPr>
        <w:t xml:space="preserve">, leads to relatively efficient computation. </w:t>
      </w:r>
      <w:r w:rsidR="00D20FF6">
        <w:rPr>
          <w:rFonts w:ascii="Cambria" w:eastAsia="Cambria" w:hAnsi="Cambria" w:cs="LMRoman10-Regular-Identity-H"/>
          <w:sz w:val="22"/>
          <w:szCs w:val="22"/>
        </w:rPr>
        <w:t xml:space="preserve">For output activation, </w:t>
      </w:r>
      <w:proofErr w:type="spellStart"/>
      <w:r w:rsidR="00D20FF6" w:rsidRPr="00D20FF6">
        <w:rPr>
          <w:rFonts w:ascii="Cambria" w:eastAsia="Cambria" w:hAnsi="Cambria" w:cs="LMRoman10-Regular-Identity-H"/>
          <w:sz w:val="22"/>
          <w:szCs w:val="22"/>
        </w:rPr>
        <w:t>Softmax</w:t>
      </w:r>
      <w:proofErr w:type="spellEnd"/>
      <w:r w:rsidR="00D20FF6" w:rsidRPr="00D20FF6">
        <w:rPr>
          <w:rFonts w:ascii="Cambria" w:eastAsia="Cambria" w:hAnsi="Cambria" w:cs="LMRoman10-Regular-Identity-H"/>
          <w:sz w:val="22"/>
          <w:szCs w:val="22"/>
        </w:rPr>
        <w:t xml:space="preserve"> function is often described as a combination of multiple </w:t>
      </w:r>
      <w:proofErr w:type="spellStart"/>
      <w:r w:rsidR="00D20FF6" w:rsidRPr="00D20FF6">
        <w:rPr>
          <w:rFonts w:ascii="Cambria" w:eastAsia="Cambria" w:hAnsi="Cambria" w:cs="LMRoman10-Regular-Identity-H"/>
          <w:sz w:val="22"/>
          <w:szCs w:val="22"/>
        </w:rPr>
        <w:t>sigmoids</w:t>
      </w:r>
      <w:proofErr w:type="spellEnd"/>
      <w:r w:rsidR="00D20FF6">
        <w:rPr>
          <w:rFonts w:ascii="Cambria" w:eastAsia="Cambria" w:hAnsi="Cambria" w:cs="LMRoman10-Regular-Identity-H"/>
          <w:sz w:val="22"/>
          <w:szCs w:val="22"/>
        </w:rPr>
        <w:t xml:space="preserve"> which</w:t>
      </w:r>
      <w:r w:rsidR="00D20FF6" w:rsidRPr="00D20FF6">
        <w:rPr>
          <w:rFonts w:ascii="Cambria" w:eastAsia="Cambria" w:hAnsi="Cambria" w:cs="LMRoman10-Regular-Identity-H"/>
          <w:sz w:val="22"/>
          <w:szCs w:val="22"/>
        </w:rPr>
        <w:t xml:space="preserve"> widely used for binary classification problems.</w:t>
      </w:r>
    </w:p>
    <w:p w14:paraId="1A123B6B" w14:textId="77777777" w:rsidR="00D20FF6" w:rsidRPr="0093481D" w:rsidRDefault="00D20FF6" w:rsidP="00B91394">
      <w:pPr>
        <w:autoSpaceDE w:val="0"/>
        <w:autoSpaceDN w:val="0"/>
        <w:adjustRightInd w:val="0"/>
        <w:spacing w:after="0"/>
        <w:ind w:right="90"/>
        <w:rPr>
          <w:rFonts w:ascii="Cambria" w:eastAsia="Cambria" w:hAnsi="Cambria" w:cs="LMRoman10-Regular-Identity-H"/>
          <w:sz w:val="22"/>
          <w:szCs w:val="22"/>
        </w:rPr>
      </w:pPr>
    </w:p>
    <w:p w14:paraId="60B0D065" w14:textId="694D68EB" w:rsidR="0093481D" w:rsidRDefault="00D20FF6" w:rsidP="00B91394">
      <w:pPr>
        <w:autoSpaceDE w:val="0"/>
        <w:autoSpaceDN w:val="0"/>
        <w:adjustRightInd w:val="0"/>
        <w:spacing w:after="0"/>
        <w:ind w:right="90"/>
        <w:rPr>
          <w:rFonts w:ascii="Cambria" w:eastAsia="Cambria" w:hAnsi="Cambria" w:cs="LMRoman10-Regular-Identity-H"/>
          <w:sz w:val="22"/>
          <w:szCs w:val="22"/>
        </w:rPr>
      </w:pPr>
      <w:r w:rsidRPr="0093481D">
        <w:rPr>
          <w:rFonts w:ascii="Cambria" w:eastAsia="Cambria" w:hAnsi="Cambria" w:cs="LMRoman10-Regular-Identity-H"/>
          <w:sz w:val="22"/>
          <w:szCs w:val="22"/>
        </w:rPr>
        <w:t xml:space="preserve">In the first layer </w:t>
      </w:r>
      <w:r w:rsidR="00E17D65">
        <w:rPr>
          <w:rFonts w:ascii="Cambria" w:eastAsia="Cambria" w:hAnsi="Cambria" w:cs="LMRoman10-Regular-Identity-H"/>
          <w:sz w:val="22"/>
          <w:szCs w:val="22"/>
        </w:rPr>
        <w:t>there are</w:t>
      </w:r>
      <w:r>
        <w:rPr>
          <w:rFonts w:ascii="Cambria" w:eastAsia="Cambria" w:hAnsi="Cambria" w:cs="LMRoman10-Regular-Identity-H"/>
          <w:sz w:val="22"/>
          <w:szCs w:val="22"/>
        </w:rPr>
        <w:t xml:space="preserve"> </w:t>
      </w:r>
      <w:r w:rsidRPr="0093481D">
        <w:rPr>
          <w:rFonts w:ascii="Cambria" w:eastAsia="Cambria" w:hAnsi="Cambria" w:cs="LMRoman10-Regular-Identity-H"/>
          <w:sz w:val="22"/>
          <w:szCs w:val="22"/>
        </w:rPr>
        <w:t>256</w:t>
      </w:r>
      <w:r w:rsidR="00E17D65">
        <w:rPr>
          <w:rFonts w:ascii="Cambria" w:eastAsia="Cambria" w:hAnsi="Cambria" w:cs="LMRoman10-Regular-Identity-H"/>
          <w:sz w:val="22"/>
          <w:szCs w:val="22"/>
        </w:rPr>
        <w:t xml:space="preserve"> neurons</w:t>
      </w:r>
      <w:r w:rsidRPr="0093481D">
        <w:rPr>
          <w:rFonts w:ascii="Cambria" w:eastAsia="Cambria" w:hAnsi="Cambria" w:cs="LMRoman10-Regular-Identity-H"/>
          <w:sz w:val="22"/>
          <w:szCs w:val="22"/>
        </w:rPr>
        <w:t xml:space="preserve"> and </w:t>
      </w:r>
      <w:r>
        <w:rPr>
          <w:rFonts w:ascii="Cambria" w:eastAsia="Cambria" w:hAnsi="Cambria" w:cs="LMRoman10-Regular-Identity-H"/>
          <w:sz w:val="22"/>
          <w:szCs w:val="22"/>
        </w:rPr>
        <w:t>following by</w:t>
      </w:r>
      <w:r w:rsidRPr="0093481D">
        <w:rPr>
          <w:rFonts w:ascii="Cambria" w:eastAsia="Cambria" w:hAnsi="Cambria" w:cs="LMRoman10-Regular-Identity-H"/>
          <w:sz w:val="22"/>
          <w:szCs w:val="22"/>
        </w:rPr>
        <w:t xml:space="preserve"> the second layer </w:t>
      </w:r>
      <w:r>
        <w:rPr>
          <w:rFonts w:ascii="Cambria" w:eastAsia="Cambria" w:hAnsi="Cambria" w:cs="LMRoman10-Regular-Identity-H"/>
          <w:sz w:val="22"/>
          <w:szCs w:val="22"/>
        </w:rPr>
        <w:t>which is</w:t>
      </w:r>
      <w:r w:rsidR="00917765">
        <w:rPr>
          <w:rFonts w:ascii="Cambria" w:eastAsia="Cambria" w:hAnsi="Cambria" w:cs="LMRoman10-Regular-Identity-H"/>
          <w:sz w:val="22"/>
          <w:szCs w:val="22"/>
        </w:rPr>
        <w:t xml:space="preserve"> 128</w:t>
      </w:r>
      <w:r w:rsidR="003D156A">
        <w:rPr>
          <w:rFonts w:ascii="Cambria" w:eastAsia="Cambria" w:hAnsi="Cambria" w:cs="LMRoman10-Regular-Identity-H"/>
          <w:sz w:val="22"/>
          <w:szCs w:val="22"/>
        </w:rPr>
        <w:t xml:space="preserve"> then the third layer is</w:t>
      </w:r>
      <w:r w:rsidR="00917765">
        <w:rPr>
          <w:rFonts w:ascii="Cambria" w:eastAsia="Cambria" w:hAnsi="Cambria" w:cs="LMRoman10-Regular-Identity-H"/>
          <w:sz w:val="22"/>
          <w:szCs w:val="22"/>
        </w:rPr>
        <w:t xml:space="preserve"> 64</w:t>
      </w:r>
      <w:r w:rsidRPr="0093481D">
        <w:rPr>
          <w:rFonts w:ascii="Cambria" w:eastAsia="Cambria" w:hAnsi="Cambria" w:cs="LMRoman10-Regular-Identity-H"/>
          <w:sz w:val="22"/>
          <w:szCs w:val="22"/>
        </w:rPr>
        <w:t xml:space="preserve">. </w:t>
      </w:r>
      <w:r>
        <w:rPr>
          <w:rFonts w:ascii="Cambria" w:eastAsia="Cambria" w:hAnsi="Cambria" w:cs="LMRoman10-Regular-Identity-H"/>
          <w:sz w:val="22"/>
          <w:szCs w:val="22"/>
        </w:rPr>
        <w:t>T</w:t>
      </w:r>
      <w:r w:rsidRPr="0093481D">
        <w:rPr>
          <w:rFonts w:ascii="Cambria" w:eastAsia="Cambria" w:hAnsi="Cambria" w:cs="LMRoman10-Regular-Identity-H"/>
          <w:sz w:val="22"/>
          <w:szCs w:val="22"/>
        </w:rPr>
        <w:t>he</w:t>
      </w:r>
      <w:r>
        <w:rPr>
          <w:rFonts w:ascii="Cambria" w:eastAsia="Cambria" w:hAnsi="Cambria" w:cs="LMRoman10-Regular-Identity-H"/>
          <w:sz w:val="22"/>
          <w:szCs w:val="22"/>
        </w:rPr>
        <w:t xml:space="preserve"> </w:t>
      </w:r>
      <w:r w:rsidRPr="0093481D">
        <w:rPr>
          <w:rFonts w:ascii="Cambria" w:eastAsia="Cambria" w:hAnsi="Cambria" w:cs="LMRoman10-Regular-Identity-H"/>
          <w:sz w:val="22"/>
          <w:szCs w:val="22"/>
        </w:rPr>
        <w:t xml:space="preserve">number of units in the output layer should be 10, each </w:t>
      </w:r>
      <w:r w:rsidR="00365001">
        <w:rPr>
          <w:rFonts w:ascii="Cambria" w:eastAsia="Cambria" w:hAnsi="Cambria" w:cs="LMRoman10-Regular-Identity-H"/>
          <w:sz w:val="22"/>
          <w:szCs w:val="22"/>
        </w:rPr>
        <w:t>for</w:t>
      </w:r>
      <w:r w:rsidRPr="0093481D">
        <w:rPr>
          <w:rFonts w:ascii="Cambria" w:eastAsia="Cambria" w:hAnsi="Cambria" w:cs="LMRoman10-Regular-Identity-H"/>
          <w:sz w:val="22"/>
          <w:szCs w:val="22"/>
        </w:rPr>
        <w:t xml:space="preserve"> ten available digits</w:t>
      </w:r>
      <w:r>
        <w:rPr>
          <w:rFonts w:ascii="Cambria" w:eastAsia="Cambria" w:hAnsi="Cambria" w:cs="LMRoman10-Regular-Identity-H"/>
          <w:sz w:val="22"/>
          <w:szCs w:val="22"/>
        </w:rPr>
        <w:t xml:space="preserve"> (0-9).</w:t>
      </w:r>
      <w:r w:rsidR="004259F0">
        <w:rPr>
          <w:rFonts w:ascii="Cambria" w:eastAsia="Cambria" w:hAnsi="Cambria" w:cs="LMRoman10-Regular-Identity-H"/>
          <w:sz w:val="22"/>
          <w:szCs w:val="22"/>
        </w:rPr>
        <w:t xml:space="preserve"> </w:t>
      </w:r>
      <w:r w:rsidR="00917765">
        <w:rPr>
          <w:rFonts w:ascii="Cambria" w:eastAsia="Cambria" w:hAnsi="Cambria" w:cs="LMRoman10-Regular-Identity-H"/>
          <w:sz w:val="22"/>
          <w:szCs w:val="22"/>
        </w:rPr>
        <w:t xml:space="preserve">Here is the set of </w:t>
      </w:r>
      <w:r w:rsidR="00F84996">
        <w:rPr>
          <w:rFonts w:ascii="Cambria" w:eastAsia="Cambria" w:hAnsi="Cambria" w:cs="LMRoman10-Regular-Identity-H"/>
          <w:sz w:val="22"/>
          <w:szCs w:val="22"/>
        </w:rPr>
        <w:t xml:space="preserve">estimated </w:t>
      </w:r>
      <w:r w:rsidR="00D943D0">
        <w:rPr>
          <w:rFonts w:ascii="Cambria" w:eastAsia="Cambria" w:hAnsi="Cambria" w:cs="LMRoman10-Regular-Identity-H"/>
          <w:sz w:val="22"/>
          <w:szCs w:val="22"/>
        </w:rPr>
        <w:t>error:</w:t>
      </w:r>
    </w:p>
    <w:p w14:paraId="0349A290" w14:textId="3AEE1FEA" w:rsidR="00450EB4" w:rsidRDefault="00450EB4" w:rsidP="00B91394">
      <w:pPr>
        <w:autoSpaceDE w:val="0"/>
        <w:autoSpaceDN w:val="0"/>
        <w:adjustRightInd w:val="0"/>
        <w:spacing w:after="0"/>
        <w:ind w:right="90"/>
        <w:rPr>
          <w:rFonts w:ascii="Cambria" w:eastAsia="Cambria" w:hAnsi="Cambria" w:cs="LMRoman10-Regular-Identity-H"/>
          <w:sz w:val="22"/>
          <w:szCs w:val="22"/>
        </w:rPr>
      </w:pPr>
    </w:p>
    <w:tbl>
      <w:tblPr>
        <w:tblW w:w="7922" w:type="dxa"/>
        <w:jc w:val="center"/>
        <w:tblLook w:val="04A0" w:firstRow="1" w:lastRow="0" w:firstColumn="1" w:lastColumn="0" w:noHBand="0" w:noVBand="1"/>
      </w:tblPr>
      <w:tblGrid>
        <w:gridCol w:w="1825"/>
        <w:gridCol w:w="1477"/>
        <w:gridCol w:w="1600"/>
        <w:gridCol w:w="1600"/>
        <w:gridCol w:w="1600"/>
      </w:tblGrid>
      <w:tr w:rsidR="00AF6DC0" w:rsidRPr="00AF6DC0" w14:paraId="6F77C3B6" w14:textId="77777777" w:rsidTr="003D156A">
        <w:trPr>
          <w:trHeight w:val="288"/>
          <w:jc w:val="center"/>
        </w:trPr>
        <w:tc>
          <w:tcPr>
            <w:tcW w:w="1735" w:type="dxa"/>
            <w:tcBorders>
              <w:top w:val="nil"/>
              <w:left w:val="nil"/>
              <w:bottom w:val="nil"/>
              <w:right w:val="nil"/>
            </w:tcBorders>
            <w:shd w:val="clear" w:color="auto" w:fill="FFFF00"/>
            <w:noWrap/>
            <w:vAlign w:val="bottom"/>
            <w:hideMark/>
          </w:tcPr>
          <w:p w14:paraId="21949FB9" w14:textId="2EF244B3" w:rsidR="00450EB4" w:rsidRPr="00450EB4" w:rsidRDefault="00450EB4" w:rsidP="00B91394">
            <w:pPr>
              <w:spacing w:after="0"/>
              <w:ind w:right="90"/>
              <w:jc w:val="center"/>
              <w:rPr>
                <w:rFonts w:asciiTheme="majorHAnsi" w:eastAsia="Times New Roman" w:hAnsiTheme="majorHAnsi" w:cstheme="majorHAnsi"/>
                <w:b/>
                <w:bCs/>
                <w:sz w:val="22"/>
                <w:szCs w:val="22"/>
              </w:rPr>
            </w:pPr>
            <w:r w:rsidRPr="00AF6DC0">
              <w:rPr>
                <w:rFonts w:asciiTheme="majorHAnsi" w:eastAsia="Times New Roman" w:hAnsiTheme="majorHAnsi" w:cstheme="majorHAnsi"/>
                <w:b/>
                <w:bCs/>
                <w:color w:val="000000"/>
                <w:sz w:val="22"/>
                <w:szCs w:val="22"/>
              </w:rPr>
              <w:t>Hyperparameter</w:t>
            </w:r>
          </w:p>
        </w:tc>
        <w:tc>
          <w:tcPr>
            <w:tcW w:w="1387" w:type="dxa"/>
            <w:tcBorders>
              <w:top w:val="nil"/>
              <w:left w:val="nil"/>
              <w:bottom w:val="nil"/>
              <w:right w:val="nil"/>
            </w:tcBorders>
            <w:shd w:val="clear" w:color="auto" w:fill="BFBFBF" w:themeFill="background1" w:themeFillShade="BF"/>
            <w:noWrap/>
            <w:vAlign w:val="bottom"/>
            <w:hideMark/>
          </w:tcPr>
          <w:p w14:paraId="5DC05033" w14:textId="20FB2C7C" w:rsidR="00450EB4" w:rsidRPr="00450EB4" w:rsidRDefault="00450EB4" w:rsidP="00B91394">
            <w:pPr>
              <w:spacing w:after="0"/>
              <w:ind w:right="90"/>
              <w:jc w:val="center"/>
              <w:rPr>
                <w:rFonts w:asciiTheme="majorHAnsi" w:eastAsia="Times New Roman" w:hAnsiTheme="majorHAnsi" w:cstheme="majorHAnsi"/>
                <w:b/>
                <w:bCs/>
                <w:color w:val="000000"/>
                <w:sz w:val="22"/>
                <w:szCs w:val="22"/>
              </w:rPr>
            </w:pPr>
            <w:r w:rsidRPr="00450EB4">
              <w:rPr>
                <w:rFonts w:asciiTheme="majorHAnsi" w:eastAsia="Times New Roman" w:hAnsiTheme="majorHAnsi" w:cstheme="majorHAnsi"/>
                <w:b/>
                <w:bCs/>
                <w:color w:val="000000"/>
                <w:sz w:val="22"/>
                <w:szCs w:val="22"/>
              </w:rPr>
              <w:t>Training</w:t>
            </w:r>
            <w:r w:rsidR="00280C5E">
              <w:rPr>
                <w:rFonts w:asciiTheme="majorHAnsi" w:eastAsia="Times New Roman" w:hAnsiTheme="majorHAnsi" w:cstheme="majorHAnsi"/>
                <w:b/>
                <w:bCs/>
                <w:color w:val="000000"/>
                <w:sz w:val="22"/>
                <w:szCs w:val="22"/>
              </w:rPr>
              <w:t>*</w:t>
            </w:r>
          </w:p>
        </w:tc>
        <w:tc>
          <w:tcPr>
            <w:tcW w:w="1600" w:type="dxa"/>
            <w:tcBorders>
              <w:top w:val="nil"/>
              <w:left w:val="nil"/>
              <w:bottom w:val="nil"/>
              <w:right w:val="nil"/>
            </w:tcBorders>
            <w:shd w:val="clear" w:color="auto" w:fill="BFBFBF" w:themeFill="background1" w:themeFillShade="BF"/>
            <w:noWrap/>
            <w:vAlign w:val="bottom"/>
            <w:hideMark/>
          </w:tcPr>
          <w:p w14:paraId="35D1A61F" w14:textId="4785A4CF" w:rsidR="00450EB4" w:rsidRPr="00450EB4" w:rsidRDefault="00450EB4" w:rsidP="00B91394">
            <w:pPr>
              <w:spacing w:after="0"/>
              <w:ind w:right="90"/>
              <w:jc w:val="center"/>
              <w:rPr>
                <w:rFonts w:asciiTheme="majorHAnsi" w:eastAsia="Times New Roman" w:hAnsiTheme="majorHAnsi" w:cstheme="majorHAnsi"/>
                <w:b/>
                <w:bCs/>
                <w:color w:val="000000"/>
                <w:sz w:val="22"/>
                <w:szCs w:val="22"/>
              </w:rPr>
            </w:pPr>
            <w:r w:rsidRPr="00450EB4">
              <w:rPr>
                <w:rFonts w:asciiTheme="majorHAnsi" w:eastAsia="Times New Roman" w:hAnsiTheme="majorHAnsi" w:cstheme="majorHAnsi"/>
                <w:b/>
                <w:bCs/>
                <w:color w:val="000000"/>
                <w:sz w:val="22"/>
                <w:szCs w:val="22"/>
              </w:rPr>
              <w:t>Test</w:t>
            </w:r>
            <w:r w:rsidR="00280C5E">
              <w:rPr>
                <w:rFonts w:asciiTheme="majorHAnsi" w:eastAsia="Times New Roman" w:hAnsiTheme="majorHAnsi" w:cstheme="majorHAnsi"/>
                <w:b/>
                <w:bCs/>
                <w:color w:val="000000"/>
                <w:sz w:val="22"/>
                <w:szCs w:val="22"/>
              </w:rPr>
              <w:t>**</w:t>
            </w:r>
          </w:p>
        </w:tc>
        <w:tc>
          <w:tcPr>
            <w:tcW w:w="1600" w:type="dxa"/>
            <w:tcBorders>
              <w:top w:val="nil"/>
              <w:left w:val="nil"/>
              <w:bottom w:val="nil"/>
              <w:right w:val="nil"/>
            </w:tcBorders>
            <w:shd w:val="clear" w:color="auto" w:fill="548DD4" w:themeFill="text2" w:themeFillTint="99"/>
            <w:noWrap/>
            <w:vAlign w:val="bottom"/>
            <w:hideMark/>
          </w:tcPr>
          <w:p w14:paraId="46DEB4D3" w14:textId="77777777" w:rsidR="00450EB4" w:rsidRPr="00450EB4" w:rsidRDefault="00450EB4" w:rsidP="00B91394">
            <w:pPr>
              <w:spacing w:after="0"/>
              <w:ind w:right="90"/>
              <w:jc w:val="center"/>
              <w:rPr>
                <w:rFonts w:asciiTheme="majorHAnsi" w:eastAsia="Times New Roman" w:hAnsiTheme="majorHAnsi" w:cstheme="majorHAnsi"/>
                <w:b/>
                <w:bCs/>
                <w:color w:val="000000"/>
                <w:sz w:val="22"/>
                <w:szCs w:val="22"/>
              </w:rPr>
            </w:pPr>
            <w:r w:rsidRPr="00450EB4">
              <w:rPr>
                <w:rFonts w:asciiTheme="majorHAnsi" w:eastAsia="Times New Roman" w:hAnsiTheme="majorHAnsi" w:cstheme="majorHAnsi"/>
                <w:b/>
                <w:bCs/>
                <w:color w:val="000000"/>
                <w:sz w:val="22"/>
                <w:szCs w:val="22"/>
              </w:rPr>
              <w:t>Training Reg</w:t>
            </w:r>
          </w:p>
        </w:tc>
        <w:tc>
          <w:tcPr>
            <w:tcW w:w="1600" w:type="dxa"/>
            <w:tcBorders>
              <w:top w:val="nil"/>
              <w:left w:val="nil"/>
              <w:bottom w:val="nil"/>
              <w:right w:val="nil"/>
            </w:tcBorders>
            <w:shd w:val="clear" w:color="auto" w:fill="548DD4" w:themeFill="text2" w:themeFillTint="99"/>
            <w:noWrap/>
            <w:vAlign w:val="bottom"/>
            <w:hideMark/>
          </w:tcPr>
          <w:p w14:paraId="68CBDA04" w14:textId="77777777" w:rsidR="00450EB4" w:rsidRPr="00450EB4" w:rsidRDefault="00450EB4" w:rsidP="00B91394">
            <w:pPr>
              <w:spacing w:after="0"/>
              <w:ind w:right="90"/>
              <w:jc w:val="center"/>
              <w:rPr>
                <w:rFonts w:asciiTheme="majorHAnsi" w:eastAsia="Times New Roman" w:hAnsiTheme="majorHAnsi" w:cstheme="majorHAnsi"/>
                <w:b/>
                <w:bCs/>
                <w:color w:val="000000"/>
                <w:sz w:val="22"/>
                <w:szCs w:val="22"/>
              </w:rPr>
            </w:pPr>
            <w:r w:rsidRPr="00450EB4">
              <w:rPr>
                <w:rFonts w:asciiTheme="majorHAnsi" w:eastAsia="Times New Roman" w:hAnsiTheme="majorHAnsi" w:cstheme="majorHAnsi"/>
                <w:b/>
                <w:bCs/>
                <w:color w:val="000000"/>
                <w:sz w:val="22"/>
                <w:szCs w:val="22"/>
              </w:rPr>
              <w:t>Test Reg</w:t>
            </w:r>
          </w:p>
        </w:tc>
      </w:tr>
      <w:tr w:rsidR="00AF6DC0" w:rsidRPr="00AF6DC0" w14:paraId="1BB1BB27" w14:textId="77777777" w:rsidTr="00AF6DC0">
        <w:trPr>
          <w:trHeight w:val="288"/>
          <w:jc w:val="center"/>
        </w:trPr>
        <w:tc>
          <w:tcPr>
            <w:tcW w:w="7922" w:type="dxa"/>
            <w:gridSpan w:val="5"/>
            <w:tcBorders>
              <w:top w:val="nil"/>
              <w:left w:val="nil"/>
              <w:bottom w:val="nil"/>
              <w:right w:val="nil"/>
            </w:tcBorders>
            <w:shd w:val="clear" w:color="auto" w:fill="DBE5F1" w:themeFill="accent1" w:themeFillTint="33"/>
            <w:vAlign w:val="bottom"/>
          </w:tcPr>
          <w:p w14:paraId="22AB2B88" w14:textId="43C23E45" w:rsidR="00AF6DC0" w:rsidRPr="00450EB4" w:rsidRDefault="00AF6DC0" w:rsidP="00B91394">
            <w:pPr>
              <w:spacing w:after="0"/>
              <w:ind w:right="90"/>
              <w:jc w:val="center"/>
              <w:rPr>
                <w:rFonts w:asciiTheme="majorHAnsi" w:eastAsia="Times New Roman" w:hAnsiTheme="majorHAnsi" w:cstheme="majorHAnsi"/>
                <w:i/>
                <w:iCs/>
                <w:sz w:val="22"/>
                <w:szCs w:val="22"/>
              </w:rPr>
            </w:pPr>
            <w:r w:rsidRPr="003D156A">
              <w:rPr>
                <w:rFonts w:asciiTheme="majorHAnsi" w:eastAsia="Times New Roman" w:hAnsiTheme="majorHAnsi" w:cstheme="majorHAnsi"/>
                <w:i/>
                <w:iCs/>
                <w:color w:val="000000"/>
                <w:sz w:val="22"/>
                <w:szCs w:val="22"/>
              </w:rPr>
              <w:t>Part A - 2 hidden layers</w:t>
            </w:r>
          </w:p>
        </w:tc>
      </w:tr>
      <w:tr w:rsidR="00B91394" w:rsidRPr="00450EB4" w14:paraId="719C084C" w14:textId="77777777" w:rsidTr="005B43DA">
        <w:trPr>
          <w:trHeight w:val="288"/>
          <w:jc w:val="center"/>
        </w:trPr>
        <w:tc>
          <w:tcPr>
            <w:tcW w:w="1735" w:type="dxa"/>
            <w:tcBorders>
              <w:top w:val="nil"/>
              <w:left w:val="nil"/>
              <w:bottom w:val="nil"/>
              <w:right w:val="nil"/>
            </w:tcBorders>
            <w:shd w:val="clear" w:color="auto" w:fill="auto"/>
            <w:noWrap/>
            <w:vAlign w:val="bottom"/>
          </w:tcPr>
          <w:p w14:paraId="0C658A3B" w14:textId="000E2000" w:rsidR="004334DA" w:rsidRPr="00450EB4" w:rsidRDefault="004334DA" w:rsidP="00B91394">
            <w:pPr>
              <w:spacing w:after="0"/>
              <w:ind w:right="90"/>
              <w:jc w:val="center"/>
              <w:rPr>
                <w:rFonts w:asciiTheme="majorHAnsi" w:eastAsia="Times New Roman" w:hAnsiTheme="majorHAnsi" w:cstheme="majorHAnsi"/>
                <w:b/>
                <w:bCs/>
                <w:color w:val="000000"/>
                <w:sz w:val="22"/>
                <w:szCs w:val="22"/>
              </w:rPr>
            </w:pPr>
            <w:r w:rsidRPr="00B01984">
              <w:rPr>
                <w:rFonts w:asciiTheme="majorHAnsi" w:eastAsia="Times New Roman" w:hAnsiTheme="majorHAnsi" w:cstheme="majorHAnsi"/>
                <w:b/>
                <w:bCs/>
                <w:color w:val="000000"/>
                <w:sz w:val="22"/>
                <w:szCs w:val="22"/>
              </w:rPr>
              <w:t>0.0005</w:t>
            </w:r>
          </w:p>
        </w:tc>
        <w:tc>
          <w:tcPr>
            <w:tcW w:w="1387" w:type="dxa"/>
            <w:tcBorders>
              <w:top w:val="nil"/>
              <w:left w:val="nil"/>
              <w:bottom w:val="nil"/>
              <w:right w:val="nil"/>
            </w:tcBorders>
            <w:shd w:val="clear" w:color="auto" w:fill="auto"/>
            <w:noWrap/>
            <w:vAlign w:val="bottom"/>
          </w:tcPr>
          <w:p w14:paraId="2E74C2B7" w14:textId="28112000"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0.001645863</w:t>
            </w:r>
          </w:p>
        </w:tc>
        <w:tc>
          <w:tcPr>
            <w:tcW w:w="1600" w:type="dxa"/>
            <w:tcBorders>
              <w:top w:val="nil"/>
              <w:left w:val="nil"/>
              <w:bottom w:val="nil"/>
              <w:right w:val="nil"/>
            </w:tcBorders>
            <w:shd w:val="clear" w:color="auto" w:fill="auto"/>
            <w:noWrap/>
            <w:vAlign w:val="bottom"/>
          </w:tcPr>
          <w:p w14:paraId="505EB2AF" w14:textId="34055F04"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tcPr>
          <w:p w14:paraId="5BF9B2FF" w14:textId="56DCDCC8" w:rsidR="004334DA" w:rsidRPr="00450EB4" w:rsidRDefault="005B43DA" w:rsidP="00B91394">
            <w:pPr>
              <w:spacing w:after="0"/>
              <w:ind w:right="90"/>
              <w:jc w:val="right"/>
              <w:rPr>
                <w:rFonts w:asciiTheme="majorHAnsi" w:eastAsia="Times New Roman" w:hAnsiTheme="majorHAnsi" w:cstheme="majorHAnsi"/>
                <w:b/>
                <w:bCs/>
                <w:color w:val="000000"/>
                <w:sz w:val="22"/>
                <w:szCs w:val="22"/>
              </w:rPr>
            </w:pPr>
            <w:r w:rsidRPr="00B01984">
              <w:rPr>
                <w:rFonts w:asciiTheme="majorHAnsi" w:eastAsia="Times New Roman" w:hAnsiTheme="majorHAnsi" w:cstheme="majorHAnsi"/>
                <w:b/>
                <w:bCs/>
                <w:color w:val="000000"/>
                <w:sz w:val="22"/>
                <w:szCs w:val="22"/>
              </w:rPr>
              <w:t xml:space="preserve">0.003017426 </w:t>
            </w:r>
          </w:p>
        </w:tc>
        <w:tc>
          <w:tcPr>
            <w:tcW w:w="1600" w:type="dxa"/>
            <w:tcBorders>
              <w:top w:val="nil"/>
              <w:left w:val="nil"/>
              <w:bottom w:val="nil"/>
              <w:right w:val="nil"/>
            </w:tcBorders>
            <w:shd w:val="clear" w:color="auto" w:fill="E5DFEC" w:themeFill="accent4" w:themeFillTint="33"/>
            <w:noWrap/>
            <w:vAlign w:val="bottom"/>
          </w:tcPr>
          <w:p w14:paraId="1554CF29" w14:textId="661C76EE" w:rsidR="004334DA" w:rsidRPr="00450EB4" w:rsidRDefault="005B43DA" w:rsidP="00B91394">
            <w:pPr>
              <w:spacing w:after="0"/>
              <w:ind w:right="90"/>
              <w:jc w:val="right"/>
              <w:rPr>
                <w:rFonts w:asciiTheme="majorHAnsi" w:eastAsia="Times New Roman" w:hAnsiTheme="majorHAnsi" w:cstheme="majorHAnsi"/>
                <w:b/>
                <w:bCs/>
                <w:color w:val="000000"/>
                <w:sz w:val="22"/>
                <w:szCs w:val="22"/>
              </w:rPr>
            </w:pPr>
            <w:r w:rsidRPr="00B01984">
              <w:rPr>
                <w:rFonts w:asciiTheme="majorHAnsi" w:eastAsia="Times New Roman" w:hAnsiTheme="majorHAnsi" w:cstheme="majorHAnsi"/>
                <w:b/>
                <w:bCs/>
                <w:color w:val="000000"/>
                <w:sz w:val="22"/>
                <w:szCs w:val="22"/>
              </w:rPr>
              <w:t>0.062282026</w:t>
            </w:r>
          </w:p>
        </w:tc>
      </w:tr>
      <w:tr w:rsidR="004334DA" w:rsidRPr="004334DA" w14:paraId="66E76A35" w14:textId="77777777" w:rsidTr="005B43DA">
        <w:trPr>
          <w:trHeight w:val="288"/>
          <w:jc w:val="center"/>
        </w:trPr>
        <w:tc>
          <w:tcPr>
            <w:tcW w:w="1735" w:type="dxa"/>
            <w:tcBorders>
              <w:top w:val="nil"/>
              <w:left w:val="nil"/>
              <w:bottom w:val="nil"/>
              <w:right w:val="nil"/>
            </w:tcBorders>
            <w:shd w:val="clear" w:color="auto" w:fill="auto"/>
            <w:noWrap/>
            <w:vAlign w:val="bottom"/>
          </w:tcPr>
          <w:p w14:paraId="1A832C05" w14:textId="722862A9" w:rsidR="004334DA" w:rsidRPr="004334DA" w:rsidRDefault="004334DA" w:rsidP="00B91394">
            <w:pPr>
              <w:spacing w:after="0"/>
              <w:ind w:right="90"/>
              <w:jc w:val="center"/>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0.0010</w:t>
            </w:r>
          </w:p>
        </w:tc>
        <w:tc>
          <w:tcPr>
            <w:tcW w:w="1387" w:type="dxa"/>
            <w:tcBorders>
              <w:top w:val="nil"/>
              <w:left w:val="nil"/>
              <w:bottom w:val="nil"/>
              <w:right w:val="nil"/>
            </w:tcBorders>
            <w:shd w:val="clear" w:color="auto" w:fill="auto"/>
            <w:noWrap/>
            <w:vAlign w:val="bottom"/>
          </w:tcPr>
          <w:p w14:paraId="353C8D6A" w14:textId="1D05DCD4" w:rsidR="004334DA" w:rsidRPr="004334DA" w:rsidRDefault="004334DA" w:rsidP="00B91394">
            <w:pPr>
              <w:spacing w:after="0"/>
              <w:ind w:right="90"/>
              <w:jc w:val="center"/>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0.001645863</w:t>
            </w:r>
          </w:p>
        </w:tc>
        <w:tc>
          <w:tcPr>
            <w:tcW w:w="1600" w:type="dxa"/>
            <w:tcBorders>
              <w:top w:val="nil"/>
              <w:left w:val="nil"/>
              <w:bottom w:val="nil"/>
              <w:right w:val="nil"/>
            </w:tcBorders>
            <w:shd w:val="clear" w:color="auto" w:fill="auto"/>
            <w:noWrap/>
            <w:vAlign w:val="bottom"/>
          </w:tcPr>
          <w:p w14:paraId="6F09EDED" w14:textId="56451A20" w:rsidR="004334DA" w:rsidRPr="004334DA"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tcPr>
          <w:p w14:paraId="6AF995CE" w14:textId="7B0AE1FB" w:rsidR="004334DA" w:rsidRPr="004334DA" w:rsidRDefault="004334DA" w:rsidP="00B91394">
            <w:pPr>
              <w:spacing w:after="0"/>
              <w:ind w:right="90"/>
              <w:jc w:val="right"/>
              <w:rPr>
                <w:rFonts w:asciiTheme="majorHAnsi" w:eastAsia="Times New Roman" w:hAnsiTheme="majorHAnsi" w:cstheme="majorHAnsi"/>
                <w:color w:val="000000"/>
                <w:sz w:val="22"/>
                <w:szCs w:val="22"/>
              </w:rPr>
            </w:pPr>
            <w:r w:rsidRPr="004334DA">
              <w:rPr>
                <w:rFonts w:asciiTheme="majorHAnsi" w:eastAsia="Times New Roman" w:hAnsiTheme="majorHAnsi" w:cstheme="majorHAnsi"/>
                <w:color w:val="000000"/>
                <w:sz w:val="22"/>
                <w:szCs w:val="22"/>
              </w:rPr>
              <w:t xml:space="preserve">0.005349040 </w:t>
            </w:r>
          </w:p>
        </w:tc>
        <w:tc>
          <w:tcPr>
            <w:tcW w:w="1600" w:type="dxa"/>
            <w:tcBorders>
              <w:top w:val="nil"/>
              <w:left w:val="nil"/>
              <w:bottom w:val="nil"/>
              <w:right w:val="nil"/>
            </w:tcBorders>
            <w:shd w:val="clear" w:color="auto" w:fill="E5DFEC" w:themeFill="accent4" w:themeFillTint="33"/>
            <w:noWrap/>
            <w:vAlign w:val="bottom"/>
          </w:tcPr>
          <w:p w14:paraId="03F4F1A8" w14:textId="018B8444" w:rsidR="004334DA" w:rsidRPr="004334DA" w:rsidRDefault="004334DA" w:rsidP="00B91394">
            <w:pPr>
              <w:spacing w:after="0"/>
              <w:ind w:right="90"/>
              <w:jc w:val="right"/>
              <w:rPr>
                <w:rFonts w:asciiTheme="majorHAnsi" w:eastAsia="Times New Roman" w:hAnsiTheme="majorHAnsi" w:cstheme="majorHAnsi"/>
                <w:color w:val="000000"/>
                <w:sz w:val="22"/>
                <w:szCs w:val="22"/>
              </w:rPr>
            </w:pPr>
            <w:r w:rsidRPr="004334DA">
              <w:rPr>
                <w:rFonts w:asciiTheme="majorHAnsi" w:eastAsia="Times New Roman" w:hAnsiTheme="majorHAnsi" w:cstheme="majorHAnsi"/>
                <w:color w:val="000000"/>
                <w:sz w:val="22"/>
                <w:szCs w:val="22"/>
              </w:rPr>
              <w:t>0.061783731</w:t>
            </w:r>
          </w:p>
        </w:tc>
      </w:tr>
      <w:tr w:rsidR="004334DA" w:rsidRPr="00450EB4" w14:paraId="0DC9E928" w14:textId="77777777" w:rsidTr="005B43DA">
        <w:trPr>
          <w:trHeight w:val="288"/>
          <w:jc w:val="center"/>
        </w:trPr>
        <w:tc>
          <w:tcPr>
            <w:tcW w:w="1735" w:type="dxa"/>
            <w:tcBorders>
              <w:top w:val="nil"/>
              <w:left w:val="nil"/>
              <w:bottom w:val="nil"/>
              <w:right w:val="nil"/>
            </w:tcBorders>
            <w:shd w:val="clear" w:color="auto" w:fill="auto"/>
            <w:noWrap/>
            <w:vAlign w:val="bottom"/>
          </w:tcPr>
          <w:p w14:paraId="47925C25" w14:textId="7A34E1B4" w:rsidR="004334DA" w:rsidRPr="00450EB4" w:rsidRDefault="004334DA" w:rsidP="00B91394">
            <w:pPr>
              <w:spacing w:after="0"/>
              <w:ind w:right="90"/>
              <w:jc w:val="center"/>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w:t>
            </w:r>
            <w:r w:rsidRPr="00917765">
              <w:rPr>
                <w:rFonts w:asciiTheme="majorHAnsi" w:eastAsia="Times New Roman" w:hAnsiTheme="majorHAnsi" w:cstheme="majorHAnsi"/>
                <w:color w:val="000000"/>
                <w:sz w:val="22"/>
                <w:szCs w:val="22"/>
              </w:rPr>
              <w:t>0</w:t>
            </w:r>
            <w:r w:rsidRPr="00450EB4">
              <w:rPr>
                <w:rFonts w:asciiTheme="majorHAnsi" w:eastAsia="Times New Roman" w:hAnsiTheme="majorHAnsi" w:cstheme="majorHAnsi"/>
                <w:color w:val="000000"/>
                <w:sz w:val="22"/>
                <w:szCs w:val="22"/>
              </w:rPr>
              <w:t>25</w:t>
            </w:r>
          </w:p>
        </w:tc>
        <w:tc>
          <w:tcPr>
            <w:tcW w:w="1387" w:type="dxa"/>
            <w:tcBorders>
              <w:top w:val="nil"/>
              <w:left w:val="nil"/>
              <w:bottom w:val="nil"/>
              <w:right w:val="nil"/>
            </w:tcBorders>
            <w:shd w:val="clear" w:color="auto" w:fill="auto"/>
            <w:noWrap/>
            <w:vAlign w:val="bottom"/>
          </w:tcPr>
          <w:p w14:paraId="54E5C8E3" w14:textId="0831F55B"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0.001645863</w:t>
            </w:r>
          </w:p>
        </w:tc>
        <w:tc>
          <w:tcPr>
            <w:tcW w:w="1600" w:type="dxa"/>
            <w:tcBorders>
              <w:top w:val="nil"/>
              <w:left w:val="nil"/>
              <w:bottom w:val="nil"/>
              <w:right w:val="nil"/>
            </w:tcBorders>
            <w:shd w:val="clear" w:color="auto" w:fill="auto"/>
            <w:noWrap/>
            <w:vAlign w:val="bottom"/>
          </w:tcPr>
          <w:p w14:paraId="0E589751" w14:textId="794BCC08"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tcPr>
          <w:p w14:paraId="77B1B2A6" w14:textId="1517622E"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0.011383891</w:t>
            </w:r>
          </w:p>
        </w:tc>
        <w:tc>
          <w:tcPr>
            <w:tcW w:w="1600" w:type="dxa"/>
            <w:tcBorders>
              <w:top w:val="nil"/>
              <w:left w:val="nil"/>
              <w:bottom w:val="nil"/>
              <w:right w:val="nil"/>
            </w:tcBorders>
            <w:shd w:val="clear" w:color="auto" w:fill="E5DFEC" w:themeFill="accent4" w:themeFillTint="33"/>
            <w:noWrap/>
            <w:vAlign w:val="bottom"/>
          </w:tcPr>
          <w:p w14:paraId="771F7B4B" w14:textId="3D1E3E0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0.061783731</w:t>
            </w:r>
          </w:p>
        </w:tc>
      </w:tr>
      <w:tr w:rsidR="00B91394" w:rsidRPr="00450EB4" w14:paraId="79F6658E" w14:textId="77777777" w:rsidTr="005B43DA">
        <w:trPr>
          <w:trHeight w:val="288"/>
          <w:jc w:val="center"/>
        </w:trPr>
        <w:tc>
          <w:tcPr>
            <w:tcW w:w="1735" w:type="dxa"/>
            <w:tcBorders>
              <w:top w:val="nil"/>
              <w:left w:val="nil"/>
              <w:bottom w:val="nil"/>
              <w:right w:val="nil"/>
            </w:tcBorders>
            <w:shd w:val="clear" w:color="auto" w:fill="auto"/>
            <w:noWrap/>
            <w:vAlign w:val="bottom"/>
            <w:hideMark/>
          </w:tcPr>
          <w:p w14:paraId="09F7327D" w14:textId="67565D94" w:rsidR="004334DA" w:rsidRPr="00450EB4" w:rsidRDefault="004334DA" w:rsidP="00B91394">
            <w:pPr>
              <w:spacing w:after="0"/>
              <w:ind w:right="90"/>
              <w:jc w:val="center"/>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0.004</w:t>
            </w:r>
            <w:r w:rsidRPr="00917765">
              <w:rPr>
                <w:rFonts w:asciiTheme="majorHAnsi" w:eastAsia="Times New Roman" w:hAnsiTheme="majorHAnsi" w:cstheme="majorHAnsi"/>
                <w:color w:val="000000"/>
                <w:sz w:val="22"/>
                <w:szCs w:val="22"/>
              </w:rPr>
              <w:t>0</w:t>
            </w:r>
          </w:p>
        </w:tc>
        <w:tc>
          <w:tcPr>
            <w:tcW w:w="1387" w:type="dxa"/>
            <w:tcBorders>
              <w:top w:val="nil"/>
              <w:left w:val="nil"/>
              <w:bottom w:val="nil"/>
              <w:right w:val="nil"/>
            </w:tcBorders>
            <w:shd w:val="clear" w:color="auto" w:fill="auto"/>
            <w:noWrap/>
            <w:vAlign w:val="bottom"/>
            <w:hideMark/>
          </w:tcPr>
          <w:p w14:paraId="6B58A805"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0.001645863</w:t>
            </w:r>
          </w:p>
        </w:tc>
        <w:tc>
          <w:tcPr>
            <w:tcW w:w="1600" w:type="dxa"/>
            <w:tcBorders>
              <w:top w:val="nil"/>
              <w:left w:val="nil"/>
              <w:bottom w:val="nil"/>
              <w:right w:val="nil"/>
            </w:tcBorders>
            <w:shd w:val="clear" w:color="auto" w:fill="auto"/>
            <w:noWrap/>
            <w:vAlign w:val="bottom"/>
            <w:hideMark/>
          </w:tcPr>
          <w:p w14:paraId="4332B403"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hideMark/>
          </w:tcPr>
          <w:p w14:paraId="0B30BC06"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0.016870141</w:t>
            </w:r>
          </w:p>
        </w:tc>
        <w:tc>
          <w:tcPr>
            <w:tcW w:w="1600" w:type="dxa"/>
            <w:tcBorders>
              <w:top w:val="nil"/>
              <w:left w:val="nil"/>
              <w:bottom w:val="nil"/>
              <w:right w:val="nil"/>
            </w:tcBorders>
            <w:shd w:val="clear" w:color="auto" w:fill="E5DFEC" w:themeFill="accent4" w:themeFillTint="33"/>
            <w:noWrap/>
            <w:vAlign w:val="bottom"/>
            <w:hideMark/>
          </w:tcPr>
          <w:p w14:paraId="67A9D8FE"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0.064275026</w:t>
            </w:r>
          </w:p>
        </w:tc>
      </w:tr>
      <w:tr w:rsidR="00B91394" w:rsidRPr="00450EB4" w14:paraId="7AB20462" w14:textId="77777777" w:rsidTr="005B43DA">
        <w:trPr>
          <w:trHeight w:val="288"/>
          <w:jc w:val="center"/>
        </w:trPr>
        <w:tc>
          <w:tcPr>
            <w:tcW w:w="1735" w:type="dxa"/>
            <w:tcBorders>
              <w:top w:val="nil"/>
              <w:left w:val="nil"/>
              <w:bottom w:val="nil"/>
              <w:right w:val="nil"/>
            </w:tcBorders>
            <w:shd w:val="clear" w:color="auto" w:fill="auto"/>
            <w:noWrap/>
            <w:vAlign w:val="bottom"/>
            <w:hideMark/>
          </w:tcPr>
          <w:p w14:paraId="7CA2FE41" w14:textId="6B0970DE" w:rsidR="004334DA" w:rsidRPr="00450EB4" w:rsidRDefault="004334DA" w:rsidP="00B91394">
            <w:pPr>
              <w:spacing w:after="0"/>
              <w:ind w:right="90"/>
              <w:jc w:val="center"/>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w:t>
            </w:r>
            <w:r w:rsidRPr="00917765">
              <w:rPr>
                <w:rFonts w:asciiTheme="majorHAnsi" w:eastAsia="Times New Roman" w:hAnsiTheme="majorHAnsi" w:cstheme="majorHAnsi"/>
                <w:color w:val="000000"/>
                <w:sz w:val="22"/>
                <w:szCs w:val="22"/>
              </w:rPr>
              <w:t>50</w:t>
            </w:r>
          </w:p>
        </w:tc>
        <w:tc>
          <w:tcPr>
            <w:tcW w:w="1387" w:type="dxa"/>
            <w:tcBorders>
              <w:top w:val="nil"/>
              <w:left w:val="nil"/>
              <w:bottom w:val="nil"/>
              <w:right w:val="nil"/>
            </w:tcBorders>
            <w:shd w:val="clear" w:color="auto" w:fill="auto"/>
            <w:noWrap/>
            <w:vAlign w:val="bottom"/>
            <w:hideMark/>
          </w:tcPr>
          <w:p w14:paraId="1401059E"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0.001645863</w:t>
            </w:r>
          </w:p>
        </w:tc>
        <w:tc>
          <w:tcPr>
            <w:tcW w:w="1600" w:type="dxa"/>
            <w:tcBorders>
              <w:top w:val="nil"/>
              <w:left w:val="nil"/>
              <w:bottom w:val="nil"/>
              <w:right w:val="nil"/>
            </w:tcBorders>
            <w:shd w:val="clear" w:color="auto" w:fill="auto"/>
            <w:noWrap/>
            <w:vAlign w:val="bottom"/>
            <w:hideMark/>
          </w:tcPr>
          <w:p w14:paraId="06413793"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hideMark/>
          </w:tcPr>
          <w:p w14:paraId="0EFDA639"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0.018104494</w:t>
            </w:r>
          </w:p>
        </w:tc>
        <w:tc>
          <w:tcPr>
            <w:tcW w:w="1600" w:type="dxa"/>
            <w:tcBorders>
              <w:top w:val="nil"/>
              <w:left w:val="nil"/>
              <w:bottom w:val="nil"/>
              <w:right w:val="nil"/>
            </w:tcBorders>
            <w:shd w:val="clear" w:color="auto" w:fill="E5DFEC" w:themeFill="accent4" w:themeFillTint="33"/>
            <w:noWrap/>
            <w:vAlign w:val="bottom"/>
            <w:hideMark/>
          </w:tcPr>
          <w:p w14:paraId="33DE8571"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0.064275026</w:t>
            </w:r>
          </w:p>
        </w:tc>
      </w:tr>
      <w:tr w:rsidR="00B91394" w:rsidRPr="00450EB4" w14:paraId="0A123A8F" w14:textId="77777777" w:rsidTr="005B43DA">
        <w:trPr>
          <w:trHeight w:val="288"/>
          <w:jc w:val="center"/>
        </w:trPr>
        <w:tc>
          <w:tcPr>
            <w:tcW w:w="1735" w:type="dxa"/>
            <w:tcBorders>
              <w:top w:val="nil"/>
              <w:left w:val="nil"/>
              <w:bottom w:val="nil"/>
              <w:right w:val="nil"/>
            </w:tcBorders>
            <w:shd w:val="clear" w:color="auto" w:fill="auto"/>
            <w:noWrap/>
            <w:vAlign w:val="bottom"/>
            <w:hideMark/>
          </w:tcPr>
          <w:p w14:paraId="1A5F169E" w14:textId="7750D672" w:rsidR="004334DA" w:rsidRPr="00450EB4" w:rsidRDefault="004334DA" w:rsidP="00B91394">
            <w:pPr>
              <w:spacing w:after="0"/>
              <w:ind w:right="90"/>
              <w:jc w:val="center"/>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0.009</w:t>
            </w:r>
            <w:r w:rsidRPr="00917765">
              <w:rPr>
                <w:rFonts w:asciiTheme="majorHAnsi" w:eastAsia="Times New Roman" w:hAnsiTheme="majorHAnsi" w:cstheme="majorHAnsi"/>
                <w:color w:val="000000"/>
                <w:sz w:val="22"/>
                <w:szCs w:val="22"/>
              </w:rPr>
              <w:t>0</w:t>
            </w:r>
          </w:p>
        </w:tc>
        <w:tc>
          <w:tcPr>
            <w:tcW w:w="1387" w:type="dxa"/>
            <w:tcBorders>
              <w:top w:val="nil"/>
              <w:left w:val="nil"/>
              <w:bottom w:val="nil"/>
              <w:right w:val="nil"/>
            </w:tcBorders>
            <w:shd w:val="clear" w:color="auto" w:fill="auto"/>
            <w:noWrap/>
            <w:vAlign w:val="bottom"/>
            <w:hideMark/>
          </w:tcPr>
          <w:p w14:paraId="4CF37E58"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sz w:val="22"/>
                <w:szCs w:val="22"/>
              </w:rPr>
              <w:t>0.001645863</w:t>
            </w:r>
          </w:p>
        </w:tc>
        <w:tc>
          <w:tcPr>
            <w:tcW w:w="1600" w:type="dxa"/>
            <w:tcBorders>
              <w:top w:val="nil"/>
              <w:left w:val="nil"/>
              <w:bottom w:val="nil"/>
              <w:right w:val="nil"/>
            </w:tcBorders>
            <w:shd w:val="clear" w:color="auto" w:fill="auto"/>
            <w:noWrap/>
            <w:vAlign w:val="bottom"/>
            <w:hideMark/>
          </w:tcPr>
          <w:p w14:paraId="3442D2BB"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hideMark/>
          </w:tcPr>
          <w:p w14:paraId="029B24D5"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0.028254032</w:t>
            </w:r>
          </w:p>
        </w:tc>
        <w:tc>
          <w:tcPr>
            <w:tcW w:w="1600" w:type="dxa"/>
            <w:tcBorders>
              <w:top w:val="nil"/>
              <w:left w:val="nil"/>
              <w:bottom w:val="nil"/>
              <w:right w:val="nil"/>
            </w:tcBorders>
            <w:shd w:val="clear" w:color="auto" w:fill="E5DFEC" w:themeFill="accent4" w:themeFillTint="33"/>
            <w:noWrap/>
            <w:vAlign w:val="bottom"/>
            <w:hideMark/>
          </w:tcPr>
          <w:p w14:paraId="14E0AB24" w14:textId="77777777" w:rsidR="004334DA" w:rsidRPr="00450EB4" w:rsidRDefault="004334DA" w:rsidP="00B91394">
            <w:pPr>
              <w:spacing w:after="0"/>
              <w:ind w:right="90"/>
              <w:jc w:val="right"/>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0.072247148</w:t>
            </w:r>
          </w:p>
        </w:tc>
      </w:tr>
      <w:tr w:rsidR="004334DA" w:rsidRPr="00450EB4" w14:paraId="3418FE5A" w14:textId="77777777" w:rsidTr="005B43DA">
        <w:trPr>
          <w:trHeight w:val="288"/>
          <w:jc w:val="center"/>
        </w:trPr>
        <w:tc>
          <w:tcPr>
            <w:tcW w:w="1735" w:type="dxa"/>
            <w:tcBorders>
              <w:top w:val="nil"/>
              <w:left w:val="nil"/>
              <w:bottom w:val="nil"/>
              <w:right w:val="nil"/>
            </w:tcBorders>
            <w:shd w:val="clear" w:color="auto" w:fill="auto"/>
            <w:noWrap/>
            <w:vAlign w:val="bottom"/>
          </w:tcPr>
          <w:p w14:paraId="336C254C" w14:textId="7BE5FFFC" w:rsidR="004334DA" w:rsidRPr="00917765" w:rsidRDefault="004334DA" w:rsidP="00B91394">
            <w:pPr>
              <w:spacing w:after="0"/>
              <w:ind w:right="90"/>
              <w:jc w:val="center"/>
              <w:rPr>
                <w:rFonts w:asciiTheme="majorHAnsi" w:eastAsia="Times New Roman" w:hAnsiTheme="majorHAnsi" w:cstheme="majorHAnsi"/>
                <w:color w:val="000000"/>
                <w:sz w:val="22"/>
                <w:szCs w:val="22"/>
              </w:rPr>
            </w:pPr>
            <w:r w:rsidRPr="00450EB4">
              <w:rPr>
                <w:rFonts w:asciiTheme="majorHAnsi" w:eastAsia="Times New Roman" w:hAnsiTheme="majorHAnsi" w:cstheme="majorHAnsi"/>
                <w:color w:val="000000"/>
                <w:sz w:val="22"/>
                <w:szCs w:val="22"/>
              </w:rPr>
              <w:t>0.0</w:t>
            </w:r>
            <w:r w:rsidRPr="00917765">
              <w:rPr>
                <w:rFonts w:asciiTheme="majorHAnsi" w:eastAsia="Times New Roman" w:hAnsiTheme="majorHAnsi" w:cstheme="majorHAnsi"/>
                <w:color w:val="000000"/>
                <w:sz w:val="22"/>
                <w:szCs w:val="22"/>
              </w:rPr>
              <w:t>100</w:t>
            </w:r>
          </w:p>
        </w:tc>
        <w:tc>
          <w:tcPr>
            <w:tcW w:w="1387" w:type="dxa"/>
            <w:tcBorders>
              <w:top w:val="nil"/>
              <w:left w:val="nil"/>
              <w:bottom w:val="nil"/>
              <w:right w:val="nil"/>
            </w:tcBorders>
            <w:shd w:val="clear" w:color="auto" w:fill="auto"/>
            <w:noWrap/>
            <w:vAlign w:val="bottom"/>
          </w:tcPr>
          <w:p w14:paraId="56DF96D8" w14:textId="3C5FC441" w:rsidR="004334DA" w:rsidRPr="00917765" w:rsidRDefault="004334DA" w:rsidP="00B91394">
            <w:pPr>
              <w:spacing w:after="0"/>
              <w:ind w:right="90"/>
              <w:jc w:val="right"/>
              <w:rPr>
                <w:rFonts w:asciiTheme="majorHAnsi" w:eastAsia="Times New Roman" w:hAnsiTheme="majorHAnsi" w:cstheme="majorHAnsi"/>
                <w:sz w:val="22"/>
                <w:szCs w:val="22"/>
              </w:rPr>
            </w:pPr>
            <w:r w:rsidRPr="00917765">
              <w:rPr>
                <w:rFonts w:asciiTheme="majorHAnsi" w:hAnsiTheme="majorHAnsi" w:cstheme="majorHAnsi"/>
                <w:color w:val="000000"/>
                <w:sz w:val="22"/>
                <w:szCs w:val="22"/>
              </w:rPr>
              <w:t>0.001645863</w:t>
            </w:r>
          </w:p>
        </w:tc>
        <w:tc>
          <w:tcPr>
            <w:tcW w:w="1600" w:type="dxa"/>
            <w:tcBorders>
              <w:top w:val="nil"/>
              <w:left w:val="nil"/>
              <w:bottom w:val="nil"/>
              <w:right w:val="nil"/>
            </w:tcBorders>
            <w:shd w:val="clear" w:color="auto" w:fill="auto"/>
            <w:noWrap/>
            <w:vAlign w:val="bottom"/>
          </w:tcPr>
          <w:p w14:paraId="5AAACC2F" w14:textId="40F8CEF9" w:rsidR="004334DA" w:rsidRPr="00917765" w:rsidRDefault="004334DA" w:rsidP="00B91394">
            <w:pPr>
              <w:spacing w:after="0"/>
              <w:ind w:right="90"/>
              <w:jc w:val="right"/>
              <w:rPr>
                <w:rFonts w:asciiTheme="majorHAnsi" w:eastAsia="Times New Roman" w:hAnsiTheme="majorHAnsi" w:cstheme="majorHAnsi"/>
                <w:color w:val="000000"/>
                <w:sz w:val="22"/>
                <w:szCs w:val="22"/>
              </w:rPr>
            </w:pPr>
            <w:r w:rsidRPr="00917765">
              <w:rPr>
                <w:rFonts w:asciiTheme="majorHAnsi" w:hAnsiTheme="majorHAnsi" w:cstheme="majorHAnsi"/>
                <w:color w:val="000000"/>
                <w:sz w:val="22"/>
                <w:szCs w:val="22"/>
              </w:rPr>
              <w:t>0.063278496</w:t>
            </w:r>
          </w:p>
        </w:tc>
        <w:tc>
          <w:tcPr>
            <w:tcW w:w="1600" w:type="dxa"/>
            <w:tcBorders>
              <w:top w:val="nil"/>
              <w:left w:val="nil"/>
              <w:bottom w:val="nil"/>
              <w:right w:val="nil"/>
            </w:tcBorders>
            <w:shd w:val="clear" w:color="auto" w:fill="EAF1DD" w:themeFill="accent3" w:themeFillTint="33"/>
            <w:noWrap/>
            <w:vAlign w:val="bottom"/>
          </w:tcPr>
          <w:p w14:paraId="6568209B" w14:textId="24290CBC" w:rsidR="004334DA" w:rsidRPr="00917765" w:rsidRDefault="004334DA" w:rsidP="00B91394">
            <w:pPr>
              <w:spacing w:after="0"/>
              <w:ind w:right="90"/>
              <w:jc w:val="right"/>
              <w:rPr>
                <w:rFonts w:asciiTheme="majorHAnsi" w:eastAsia="Times New Roman" w:hAnsiTheme="majorHAnsi" w:cstheme="majorHAnsi"/>
                <w:color w:val="000000"/>
                <w:sz w:val="22"/>
                <w:szCs w:val="22"/>
              </w:rPr>
            </w:pPr>
            <w:r w:rsidRPr="00917765">
              <w:rPr>
                <w:rFonts w:asciiTheme="majorHAnsi" w:hAnsiTheme="majorHAnsi" w:cstheme="majorHAnsi"/>
                <w:color w:val="000000"/>
                <w:sz w:val="22"/>
                <w:szCs w:val="22"/>
              </w:rPr>
              <w:t>0.030448496</w:t>
            </w:r>
          </w:p>
        </w:tc>
        <w:tc>
          <w:tcPr>
            <w:tcW w:w="1600" w:type="dxa"/>
            <w:tcBorders>
              <w:top w:val="nil"/>
              <w:left w:val="nil"/>
              <w:bottom w:val="nil"/>
              <w:right w:val="nil"/>
            </w:tcBorders>
            <w:shd w:val="clear" w:color="auto" w:fill="E5DFEC" w:themeFill="accent4" w:themeFillTint="33"/>
            <w:noWrap/>
            <w:vAlign w:val="bottom"/>
          </w:tcPr>
          <w:p w14:paraId="66B7CBF9" w14:textId="55DA5FD0" w:rsidR="004334DA" w:rsidRPr="00917765" w:rsidRDefault="004334DA" w:rsidP="00B91394">
            <w:pPr>
              <w:spacing w:after="0"/>
              <w:ind w:right="90"/>
              <w:jc w:val="right"/>
              <w:rPr>
                <w:rFonts w:asciiTheme="majorHAnsi" w:eastAsia="Times New Roman" w:hAnsiTheme="majorHAnsi" w:cstheme="majorHAnsi"/>
                <w:color w:val="000000"/>
                <w:sz w:val="22"/>
                <w:szCs w:val="22"/>
              </w:rPr>
            </w:pPr>
            <w:r w:rsidRPr="00917765">
              <w:rPr>
                <w:rFonts w:asciiTheme="majorHAnsi" w:hAnsiTheme="majorHAnsi" w:cstheme="majorHAnsi"/>
                <w:color w:val="000000"/>
                <w:sz w:val="22"/>
                <w:szCs w:val="22"/>
              </w:rPr>
              <w:t>0.074240148</w:t>
            </w:r>
          </w:p>
        </w:tc>
      </w:tr>
      <w:tr w:rsidR="004334DA" w:rsidRPr="00AF6DC0" w14:paraId="0769D750" w14:textId="77777777" w:rsidTr="001D7E01">
        <w:trPr>
          <w:trHeight w:val="288"/>
          <w:jc w:val="center"/>
        </w:trPr>
        <w:tc>
          <w:tcPr>
            <w:tcW w:w="7922" w:type="dxa"/>
            <w:gridSpan w:val="5"/>
            <w:tcBorders>
              <w:top w:val="nil"/>
              <w:left w:val="nil"/>
              <w:bottom w:val="nil"/>
              <w:right w:val="nil"/>
            </w:tcBorders>
            <w:shd w:val="clear" w:color="auto" w:fill="DBE5F1" w:themeFill="accent1" w:themeFillTint="33"/>
            <w:noWrap/>
            <w:vAlign w:val="bottom"/>
            <w:hideMark/>
          </w:tcPr>
          <w:p w14:paraId="24666628" w14:textId="43A555B1" w:rsidR="004334DA" w:rsidRPr="00450EB4" w:rsidRDefault="004334DA" w:rsidP="00B91394">
            <w:pPr>
              <w:spacing w:after="0"/>
              <w:ind w:right="90"/>
              <w:jc w:val="center"/>
              <w:rPr>
                <w:rFonts w:asciiTheme="majorHAnsi" w:eastAsia="Times New Roman" w:hAnsiTheme="majorHAnsi" w:cstheme="majorHAnsi"/>
                <w:i/>
                <w:iCs/>
                <w:sz w:val="22"/>
                <w:szCs w:val="22"/>
              </w:rPr>
            </w:pPr>
            <w:r w:rsidRPr="00917765">
              <w:rPr>
                <w:rFonts w:asciiTheme="majorHAnsi" w:eastAsia="Times New Roman" w:hAnsiTheme="majorHAnsi" w:cstheme="majorHAnsi"/>
                <w:i/>
                <w:iCs/>
                <w:color w:val="000000"/>
                <w:sz w:val="22"/>
                <w:szCs w:val="22"/>
              </w:rPr>
              <w:t>Part B - 3 hidden layers</w:t>
            </w:r>
          </w:p>
        </w:tc>
      </w:tr>
      <w:tr w:rsidR="004334DA" w:rsidRPr="004334DA" w14:paraId="63B63B66" w14:textId="77777777" w:rsidTr="00E0648D">
        <w:trPr>
          <w:trHeight w:val="288"/>
          <w:jc w:val="center"/>
        </w:trPr>
        <w:tc>
          <w:tcPr>
            <w:tcW w:w="1735" w:type="dxa"/>
            <w:tcBorders>
              <w:top w:val="nil"/>
              <w:left w:val="nil"/>
              <w:bottom w:val="nil"/>
              <w:right w:val="nil"/>
            </w:tcBorders>
            <w:shd w:val="clear" w:color="auto" w:fill="auto"/>
            <w:vAlign w:val="bottom"/>
          </w:tcPr>
          <w:p w14:paraId="12874322" w14:textId="73B00EE6" w:rsidR="004334DA" w:rsidRPr="004334DA" w:rsidRDefault="004334DA" w:rsidP="00B91394">
            <w:pPr>
              <w:spacing w:after="0"/>
              <w:ind w:right="90"/>
              <w:jc w:val="center"/>
              <w:rPr>
                <w:rFonts w:asciiTheme="majorHAnsi" w:eastAsia="Times New Roman" w:hAnsiTheme="majorHAnsi" w:cstheme="majorHAnsi"/>
                <w:color w:val="000000"/>
                <w:sz w:val="22"/>
                <w:szCs w:val="22"/>
              </w:rPr>
            </w:pPr>
            <w:r w:rsidRPr="004334DA">
              <w:rPr>
                <w:rFonts w:asciiTheme="majorHAnsi" w:eastAsia="Times New Roman" w:hAnsiTheme="majorHAnsi" w:cstheme="majorHAnsi"/>
                <w:color w:val="000000"/>
                <w:sz w:val="22"/>
                <w:szCs w:val="22"/>
              </w:rPr>
              <w:t>0.00</w:t>
            </w:r>
            <w:r>
              <w:rPr>
                <w:rFonts w:asciiTheme="majorHAnsi" w:eastAsia="Times New Roman" w:hAnsiTheme="majorHAnsi" w:cstheme="majorHAnsi"/>
                <w:color w:val="000000"/>
                <w:sz w:val="22"/>
                <w:szCs w:val="22"/>
              </w:rPr>
              <w:t>0</w:t>
            </w:r>
            <w:r w:rsidRPr="004334DA">
              <w:rPr>
                <w:rFonts w:asciiTheme="majorHAnsi" w:eastAsia="Times New Roman" w:hAnsiTheme="majorHAnsi" w:cstheme="majorHAnsi"/>
                <w:color w:val="000000"/>
                <w:sz w:val="22"/>
                <w:szCs w:val="22"/>
              </w:rPr>
              <w:t>5</w:t>
            </w:r>
          </w:p>
        </w:tc>
        <w:tc>
          <w:tcPr>
            <w:tcW w:w="1387" w:type="dxa"/>
            <w:tcBorders>
              <w:top w:val="nil"/>
              <w:left w:val="nil"/>
              <w:bottom w:val="nil"/>
              <w:right w:val="nil"/>
            </w:tcBorders>
            <w:shd w:val="clear" w:color="auto" w:fill="auto"/>
            <w:noWrap/>
            <w:vAlign w:val="bottom"/>
          </w:tcPr>
          <w:p w14:paraId="6A272C1E" w14:textId="1AEAABB1" w:rsidR="004334DA" w:rsidRPr="004334DA" w:rsidRDefault="00B91394" w:rsidP="00B91394">
            <w:pPr>
              <w:spacing w:after="0"/>
              <w:ind w:right="90"/>
              <w:jc w:val="center"/>
              <w:rPr>
                <w:rFonts w:asciiTheme="majorHAnsi" w:eastAsia="Times New Roman" w:hAnsiTheme="majorHAnsi" w:cstheme="majorHAnsi"/>
                <w:color w:val="000000"/>
                <w:sz w:val="22"/>
                <w:szCs w:val="22"/>
                <w:highlight w:val="yellow"/>
              </w:rPr>
            </w:pPr>
            <w:r w:rsidRPr="00B91394">
              <w:rPr>
                <w:rFonts w:asciiTheme="majorHAnsi" w:eastAsia="Times New Roman" w:hAnsiTheme="majorHAnsi" w:cstheme="majorHAnsi"/>
                <w:color w:val="000000"/>
                <w:sz w:val="22"/>
                <w:szCs w:val="22"/>
                <w:highlight w:val="yellow"/>
              </w:rPr>
              <w:t>0.00041145</w:t>
            </w:r>
            <w:r>
              <w:rPr>
                <w:rFonts w:asciiTheme="majorHAnsi" w:eastAsia="Times New Roman" w:hAnsiTheme="majorHAnsi" w:cstheme="majorHAnsi"/>
                <w:color w:val="000000"/>
                <w:sz w:val="22"/>
                <w:szCs w:val="22"/>
                <w:highlight w:val="yellow"/>
              </w:rPr>
              <w:t>1</w:t>
            </w:r>
          </w:p>
        </w:tc>
        <w:tc>
          <w:tcPr>
            <w:tcW w:w="1600" w:type="dxa"/>
            <w:tcBorders>
              <w:top w:val="nil"/>
              <w:left w:val="nil"/>
              <w:bottom w:val="nil"/>
              <w:right w:val="nil"/>
            </w:tcBorders>
            <w:shd w:val="clear" w:color="auto" w:fill="auto"/>
            <w:noWrap/>
            <w:vAlign w:val="bottom"/>
          </w:tcPr>
          <w:p w14:paraId="7BD460A6" w14:textId="128777A1" w:rsidR="004334DA" w:rsidRPr="004334DA" w:rsidRDefault="00B91394" w:rsidP="00B91394">
            <w:pPr>
              <w:spacing w:after="0"/>
              <w:ind w:right="90"/>
              <w:jc w:val="right"/>
              <w:rPr>
                <w:rFonts w:asciiTheme="majorHAnsi" w:eastAsia="Times New Roman" w:hAnsiTheme="majorHAnsi" w:cstheme="majorHAnsi"/>
                <w:color w:val="000000"/>
                <w:sz w:val="22"/>
                <w:szCs w:val="22"/>
              </w:rPr>
            </w:pPr>
            <w:r w:rsidRPr="00B91394">
              <w:rPr>
                <w:rFonts w:asciiTheme="majorHAnsi" w:eastAsia="Times New Roman" w:hAnsiTheme="majorHAnsi" w:cstheme="majorHAnsi"/>
                <w:color w:val="000000"/>
                <w:sz w:val="22"/>
                <w:szCs w:val="22"/>
              </w:rPr>
              <w:t>0.063278496</w:t>
            </w:r>
          </w:p>
        </w:tc>
        <w:tc>
          <w:tcPr>
            <w:tcW w:w="1600" w:type="dxa"/>
            <w:tcBorders>
              <w:top w:val="nil"/>
              <w:left w:val="nil"/>
              <w:bottom w:val="nil"/>
              <w:right w:val="nil"/>
            </w:tcBorders>
            <w:shd w:val="clear" w:color="auto" w:fill="auto"/>
            <w:noWrap/>
            <w:vAlign w:val="bottom"/>
          </w:tcPr>
          <w:p w14:paraId="1D8CB3C6" w14:textId="7A06A64F" w:rsidR="004334DA" w:rsidRPr="004334DA" w:rsidRDefault="005B43DA" w:rsidP="00B91394">
            <w:pPr>
              <w:spacing w:after="0"/>
              <w:ind w:right="90"/>
              <w:jc w:val="right"/>
              <w:rPr>
                <w:rFonts w:asciiTheme="majorHAnsi" w:eastAsia="Times New Roman" w:hAnsiTheme="majorHAnsi" w:cstheme="majorHAnsi"/>
                <w:color w:val="000000"/>
                <w:sz w:val="22"/>
                <w:szCs w:val="22"/>
              </w:rPr>
            </w:pPr>
            <w:r w:rsidRPr="005B43DA">
              <w:rPr>
                <w:rFonts w:asciiTheme="majorHAnsi" w:eastAsia="Times New Roman" w:hAnsiTheme="majorHAnsi" w:cstheme="majorHAnsi"/>
                <w:color w:val="000000"/>
                <w:sz w:val="22"/>
                <w:szCs w:val="22"/>
              </w:rPr>
              <w:t>0.000685751</w:t>
            </w:r>
          </w:p>
        </w:tc>
        <w:tc>
          <w:tcPr>
            <w:tcW w:w="1600" w:type="dxa"/>
            <w:tcBorders>
              <w:top w:val="nil"/>
              <w:left w:val="nil"/>
              <w:bottom w:val="nil"/>
              <w:right w:val="nil"/>
            </w:tcBorders>
            <w:shd w:val="clear" w:color="auto" w:fill="auto"/>
            <w:noWrap/>
            <w:vAlign w:val="bottom"/>
          </w:tcPr>
          <w:p w14:paraId="39D962F6" w14:textId="6C27299F" w:rsidR="004334DA" w:rsidRPr="004334DA" w:rsidRDefault="005B43DA" w:rsidP="00B91394">
            <w:pPr>
              <w:spacing w:after="0"/>
              <w:ind w:right="90"/>
              <w:jc w:val="right"/>
              <w:rPr>
                <w:rFonts w:asciiTheme="majorHAnsi" w:eastAsia="Times New Roman" w:hAnsiTheme="majorHAnsi" w:cstheme="majorHAnsi"/>
                <w:color w:val="000000"/>
                <w:sz w:val="22"/>
                <w:szCs w:val="22"/>
              </w:rPr>
            </w:pPr>
            <w:r w:rsidRPr="005B43DA">
              <w:rPr>
                <w:rFonts w:asciiTheme="majorHAnsi" w:eastAsia="Times New Roman" w:hAnsiTheme="majorHAnsi" w:cstheme="majorHAnsi"/>
                <w:color w:val="000000"/>
                <w:sz w:val="22"/>
                <w:szCs w:val="22"/>
              </w:rPr>
              <w:t>0.059292495</w:t>
            </w:r>
          </w:p>
        </w:tc>
      </w:tr>
      <w:tr w:rsidR="00B91394" w:rsidRPr="00450EB4" w14:paraId="00C02998" w14:textId="77777777" w:rsidTr="00AF6DC0">
        <w:trPr>
          <w:trHeight w:val="288"/>
          <w:jc w:val="center"/>
        </w:trPr>
        <w:tc>
          <w:tcPr>
            <w:tcW w:w="1735" w:type="dxa"/>
            <w:tcBorders>
              <w:top w:val="nil"/>
              <w:left w:val="nil"/>
              <w:bottom w:val="nil"/>
              <w:right w:val="nil"/>
            </w:tcBorders>
            <w:shd w:val="clear" w:color="auto" w:fill="auto"/>
            <w:noWrap/>
            <w:vAlign w:val="bottom"/>
          </w:tcPr>
          <w:p w14:paraId="70C8D8CC" w14:textId="72051D93" w:rsidR="00B91394" w:rsidRPr="00450EB4" w:rsidRDefault="00B91394" w:rsidP="00B91394">
            <w:pPr>
              <w:spacing w:after="0"/>
              <w:ind w:right="90"/>
              <w:rPr>
                <w:rFonts w:asciiTheme="majorHAnsi" w:eastAsia="Times New Roman" w:hAnsiTheme="majorHAnsi" w:cstheme="majorHAnsi"/>
                <w:color w:val="000000"/>
                <w:sz w:val="22"/>
                <w:szCs w:val="22"/>
              </w:rPr>
            </w:pPr>
          </w:p>
        </w:tc>
        <w:tc>
          <w:tcPr>
            <w:tcW w:w="1387" w:type="dxa"/>
            <w:tcBorders>
              <w:top w:val="nil"/>
              <w:left w:val="nil"/>
              <w:bottom w:val="nil"/>
              <w:right w:val="nil"/>
            </w:tcBorders>
            <w:shd w:val="clear" w:color="auto" w:fill="auto"/>
            <w:noWrap/>
            <w:vAlign w:val="bottom"/>
          </w:tcPr>
          <w:p w14:paraId="6431EED0" w14:textId="77777777" w:rsidR="00B91394" w:rsidRPr="00917765" w:rsidRDefault="00B91394" w:rsidP="00B91394">
            <w:pPr>
              <w:spacing w:after="0"/>
              <w:ind w:right="90"/>
              <w:jc w:val="right"/>
              <w:rPr>
                <w:rFonts w:asciiTheme="majorHAnsi" w:hAnsiTheme="majorHAnsi" w:cstheme="majorHAnsi"/>
                <w:color w:val="000000"/>
                <w:sz w:val="22"/>
                <w:szCs w:val="22"/>
              </w:rPr>
            </w:pPr>
          </w:p>
        </w:tc>
        <w:tc>
          <w:tcPr>
            <w:tcW w:w="1600" w:type="dxa"/>
            <w:tcBorders>
              <w:top w:val="nil"/>
              <w:left w:val="nil"/>
              <w:bottom w:val="nil"/>
              <w:right w:val="nil"/>
            </w:tcBorders>
            <w:shd w:val="clear" w:color="auto" w:fill="auto"/>
            <w:noWrap/>
            <w:vAlign w:val="bottom"/>
          </w:tcPr>
          <w:p w14:paraId="6AA38032" w14:textId="77777777" w:rsidR="00B91394" w:rsidRPr="00917765" w:rsidRDefault="00B91394" w:rsidP="00B91394">
            <w:pPr>
              <w:spacing w:after="0"/>
              <w:ind w:right="90"/>
              <w:jc w:val="right"/>
              <w:rPr>
                <w:rFonts w:asciiTheme="majorHAnsi" w:hAnsiTheme="majorHAnsi" w:cstheme="majorHAnsi"/>
                <w:color w:val="000000"/>
                <w:sz w:val="22"/>
                <w:szCs w:val="22"/>
              </w:rPr>
            </w:pPr>
          </w:p>
        </w:tc>
        <w:tc>
          <w:tcPr>
            <w:tcW w:w="1600" w:type="dxa"/>
            <w:tcBorders>
              <w:top w:val="nil"/>
              <w:left w:val="nil"/>
              <w:bottom w:val="nil"/>
              <w:right w:val="nil"/>
            </w:tcBorders>
            <w:shd w:val="clear" w:color="auto" w:fill="auto"/>
            <w:noWrap/>
            <w:vAlign w:val="bottom"/>
          </w:tcPr>
          <w:p w14:paraId="1D79E7D1" w14:textId="77777777" w:rsidR="00B91394" w:rsidRPr="00917765" w:rsidRDefault="00B91394" w:rsidP="00B91394">
            <w:pPr>
              <w:spacing w:after="0"/>
              <w:ind w:right="90"/>
              <w:jc w:val="right"/>
              <w:rPr>
                <w:rFonts w:asciiTheme="majorHAnsi" w:hAnsiTheme="majorHAnsi" w:cstheme="majorHAnsi"/>
                <w:color w:val="000000"/>
                <w:sz w:val="22"/>
                <w:szCs w:val="22"/>
              </w:rPr>
            </w:pPr>
          </w:p>
        </w:tc>
        <w:tc>
          <w:tcPr>
            <w:tcW w:w="1600" w:type="dxa"/>
            <w:tcBorders>
              <w:top w:val="nil"/>
              <w:left w:val="nil"/>
              <w:bottom w:val="nil"/>
              <w:right w:val="nil"/>
            </w:tcBorders>
            <w:shd w:val="clear" w:color="auto" w:fill="auto"/>
            <w:noWrap/>
            <w:vAlign w:val="bottom"/>
          </w:tcPr>
          <w:p w14:paraId="68BEF4BF" w14:textId="77777777" w:rsidR="00B91394" w:rsidRPr="00917765" w:rsidRDefault="00B91394" w:rsidP="00B91394">
            <w:pPr>
              <w:spacing w:after="0"/>
              <w:ind w:right="90"/>
              <w:jc w:val="right"/>
              <w:rPr>
                <w:rFonts w:asciiTheme="majorHAnsi" w:hAnsiTheme="majorHAnsi" w:cstheme="majorHAnsi"/>
                <w:color w:val="000000"/>
                <w:sz w:val="22"/>
                <w:szCs w:val="22"/>
              </w:rPr>
            </w:pPr>
          </w:p>
        </w:tc>
      </w:tr>
    </w:tbl>
    <w:p w14:paraId="29B4F297" w14:textId="660685D4" w:rsidR="00280C5E" w:rsidRPr="00280C5E" w:rsidRDefault="00280C5E" w:rsidP="00B91394">
      <w:pPr>
        <w:autoSpaceDE w:val="0"/>
        <w:autoSpaceDN w:val="0"/>
        <w:adjustRightInd w:val="0"/>
        <w:spacing w:after="0"/>
        <w:ind w:right="90"/>
        <w:rPr>
          <w:rFonts w:asciiTheme="majorHAnsi" w:eastAsia="Cambria" w:hAnsiTheme="majorHAnsi" w:cstheme="majorHAnsi"/>
          <w:i/>
          <w:iCs/>
          <w:sz w:val="22"/>
          <w:szCs w:val="22"/>
        </w:rPr>
      </w:pPr>
      <w:r w:rsidRPr="00280C5E">
        <w:rPr>
          <w:rFonts w:asciiTheme="majorHAnsi" w:eastAsia="Cambria" w:hAnsiTheme="majorHAnsi" w:cstheme="majorHAnsi"/>
          <w:i/>
          <w:iCs/>
          <w:sz w:val="22"/>
          <w:szCs w:val="22"/>
        </w:rPr>
        <w:t xml:space="preserve">* </w:t>
      </w:r>
      <w:r w:rsidR="00F84996" w:rsidRPr="00280C5E">
        <w:rPr>
          <w:rFonts w:asciiTheme="majorHAnsi" w:eastAsia="Cambria" w:hAnsiTheme="majorHAnsi" w:cstheme="majorHAnsi"/>
          <w:i/>
          <w:iCs/>
          <w:sz w:val="22"/>
          <w:szCs w:val="22"/>
        </w:rPr>
        <w:t>and *</w:t>
      </w:r>
      <w:r w:rsidRPr="00280C5E">
        <w:rPr>
          <w:rFonts w:asciiTheme="majorHAnsi" w:eastAsia="Cambria" w:hAnsiTheme="majorHAnsi" w:cstheme="majorHAnsi"/>
          <w:i/>
          <w:iCs/>
          <w:sz w:val="22"/>
          <w:szCs w:val="22"/>
        </w:rPr>
        <w:t>* didn’t use any hyperparameter</w:t>
      </w:r>
    </w:p>
    <w:p w14:paraId="0F3FE32F" w14:textId="77777777" w:rsidR="00280C5E" w:rsidRDefault="00280C5E" w:rsidP="00B91394">
      <w:pPr>
        <w:autoSpaceDE w:val="0"/>
        <w:autoSpaceDN w:val="0"/>
        <w:adjustRightInd w:val="0"/>
        <w:spacing w:after="0"/>
        <w:ind w:right="90"/>
        <w:rPr>
          <w:rFonts w:asciiTheme="majorHAnsi" w:eastAsia="Cambria" w:hAnsiTheme="majorHAnsi" w:cstheme="majorHAnsi"/>
          <w:sz w:val="22"/>
          <w:szCs w:val="22"/>
        </w:rPr>
      </w:pPr>
    </w:p>
    <w:p w14:paraId="1B2D3E02" w14:textId="035C7394" w:rsidR="00917765" w:rsidRDefault="00917765" w:rsidP="00B91394">
      <w:pPr>
        <w:autoSpaceDE w:val="0"/>
        <w:autoSpaceDN w:val="0"/>
        <w:adjustRightInd w:val="0"/>
        <w:spacing w:after="0"/>
        <w:ind w:right="90"/>
        <w:rPr>
          <w:rFonts w:asciiTheme="majorHAnsi" w:eastAsia="Cambria" w:hAnsiTheme="majorHAnsi" w:cstheme="majorHAnsi"/>
          <w:b/>
          <w:bCs/>
          <w:sz w:val="22"/>
          <w:szCs w:val="22"/>
        </w:rPr>
      </w:pPr>
      <w:r w:rsidRPr="00917765">
        <w:rPr>
          <w:rFonts w:asciiTheme="majorHAnsi" w:eastAsia="Cambria" w:hAnsiTheme="majorHAnsi" w:cstheme="majorHAnsi"/>
          <w:b/>
          <w:bCs/>
          <w:sz w:val="22"/>
          <w:szCs w:val="22"/>
        </w:rPr>
        <w:t>Discussion</w:t>
      </w:r>
    </w:p>
    <w:p w14:paraId="06BF6490" w14:textId="18E52959" w:rsidR="00917765" w:rsidRPr="00430A28" w:rsidRDefault="00B24DC3" w:rsidP="00B91394">
      <w:pPr>
        <w:autoSpaceDE w:val="0"/>
        <w:autoSpaceDN w:val="0"/>
        <w:adjustRightInd w:val="0"/>
        <w:spacing w:after="0"/>
        <w:ind w:right="90"/>
        <w:rPr>
          <w:rFonts w:asciiTheme="majorHAnsi" w:eastAsia="Cambria" w:hAnsiTheme="majorHAnsi" w:cstheme="majorHAnsi"/>
          <w:sz w:val="22"/>
          <w:szCs w:val="22"/>
        </w:rPr>
      </w:pPr>
      <w:r w:rsidRPr="00430A28">
        <w:rPr>
          <w:rFonts w:asciiTheme="majorHAnsi" w:eastAsia="Cambria" w:hAnsiTheme="majorHAnsi" w:cstheme="majorHAnsi"/>
          <w:sz w:val="22"/>
          <w:szCs w:val="22"/>
        </w:rPr>
        <w:t xml:space="preserve">The best neural network model is the one with general characteristic </w:t>
      </w:r>
      <w:r w:rsidR="005B43DA">
        <w:rPr>
          <w:rFonts w:asciiTheme="majorHAnsi" w:eastAsia="Cambria" w:hAnsiTheme="majorHAnsi" w:cstheme="majorHAnsi"/>
          <w:sz w:val="22"/>
          <w:szCs w:val="22"/>
        </w:rPr>
        <w:t>and</w:t>
      </w:r>
      <w:r w:rsidRPr="00430A28">
        <w:rPr>
          <w:rFonts w:asciiTheme="majorHAnsi" w:eastAsia="Cambria" w:hAnsiTheme="majorHAnsi" w:cstheme="majorHAnsi"/>
          <w:sz w:val="22"/>
          <w:szCs w:val="22"/>
        </w:rPr>
        <w:t xml:space="preserve"> the lower estimated of test error. </w:t>
      </w:r>
      <w:r w:rsidR="00F84996" w:rsidRPr="00430A28">
        <w:rPr>
          <w:rFonts w:asciiTheme="majorHAnsi" w:eastAsia="Cambria" w:hAnsiTheme="majorHAnsi" w:cstheme="majorHAnsi"/>
          <w:sz w:val="22"/>
          <w:szCs w:val="22"/>
        </w:rPr>
        <w:t xml:space="preserve">Another </w:t>
      </w:r>
      <w:r w:rsidR="00430A28" w:rsidRPr="00430A28">
        <w:rPr>
          <w:rFonts w:asciiTheme="majorHAnsi" w:eastAsia="Cambria" w:hAnsiTheme="majorHAnsi" w:cstheme="majorHAnsi"/>
          <w:sz w:val="22"/>
          <w:szCs w:val="22"/>
        </w:rPr>
        <w:t>finding</w:t>
      </w:r>
      <w:r w:rsidR="00F84996" w:rsidRPr="00430A28">
        <w:rPr>
          <w:rFonts w:asciiTheme="majorHAnsi" w:eastAsia="Cambria" w:hAnsiTheme="majorHAnsi" w:cstheme="majorHAnsi"/>
          <w:sz w:val="22"/>
          <w:szCs w:val="22"/>
        </w:rPr>
        <w:t xml:space="preserve"> is more layers we have in a model,</w:t>
      </w:r>
      <w:r w:rsidR="00280C5E" w:rsidRPr="00430A28">
        <w:rPr>
          <w:rFonts w:asciiTheme="majorHAnsi" w:eastAsia="Cambria" w:hAnsiTheme="majorHAnsi" w:cstheme="majorHAnsi"/>
          <w:sz w:val="22"/>
          <w:szCs w:val="22"/>
        </w:rPr>
        <w:t xml:space="preserve"> </w:t>
      </w:r>
      <w:r w:rsidRPr="00430A28">
        <w:rPr>
          <w:rFonts w:asciiTheme="majorHAnsi" w:eastAsia="Cambria" w:hAnsiTheme="majorHAnsi" w:cstheme="majorHAnsi"/>
          <w:sz w:val="22"/>
          <w:szCs w:val="22"/>
        </w:rPr>
        <w:t>there is a big risk of overfitting</w:t>
      </w:r>
      <w:r w:rsidR="00280C5E" w:rsidRPr="00430A28">
        <w:rPr>
          <w:rFonts w:asciiTheme="majorHAnsi" w:eastAsia="Cambria" w:hAnsiTheme="majorHAnsi" w:cstheme="majorHAnsi"/>
          <w:sz w:val="22"/>
          <w:szCs w:val="22"/>
        </w:rPr>
        <w:t xml:space="preserve">, and regularization is </w:t>
      </w:r>
      <w:r w:rsidR="009050E3" w:rsidRPr="00430A28">
        <w:rPr>
          <w:rFonts w:asciiTheme="majorHAnsi" w:eastAsia="Cambria" w:hAnsiTheme="majorHAnsi" w:cstheme="majorHAnsi"/>
          <w:sz w:val="22"/>
          <w:szCs w:val="22"/>
        </w:rPr>
        <w:t xml:space="preserve">expected to be </w:t>
      </w:r>
      <w:r w:rsidR="00280C5E" w:rsidRPr="00430A28">
        <w:rPr>
          <w:rFonts w:asciiTheme="majorHAnsi" w:eastAsia="Cambria" w:hAnsiTheme="majorHAnsi" w:cstheme="majorHAnsi"/>
          <w:sz w:val="22"/>
          <w:szCs w:val="22"/>
        </w:rPr>
        <w:t xml:space="preserve">one </w:t>
      </w:r>
      <w:r w:rsidR="00F84996" w:rsidRPr="00430A28">
        <w:rPr>
          <w:rFonts w:asciiTheme="majorHAnsi" w:eastAsia="Cambria" w:hAnsiTheme="majorHAnsi" w:cstheme="majorHAnsi"/>
          <w:sz w:val="22"/>
          <w:szCs w:val="22"/>
        </w:rPr>
        <w:t xml:space="preserve">of </w:t>
      </w:r>
      <w:r w:rsidR="00280C5E" w:rsidRPr="00430A28">
        <w:rPr>
          <w:rFonts w:asciiTheme="majorHAnsi" w:eastAsia="Cambria" w:hAnsiTheme="majorHAnsi" w:cstheme="majorHAnsi"/>
          <w:sz w:val="22"/>
          <w:szCs w:val="22"/>
        </w:rPr>
        <w:t>way</w:t>
      </w:r>
      <w:r w:rsidR="00F84996" w:rsidRPr="00430A28">
        <w:rPr>
          <w:rFonts w:asciiTheme="majorHAnsi" w:eastAsia="Cambria" w:hAnsiTheme="majorHAnsi" w:cstheme="majorHAnsi"/>
          <w:sz w:val="22"/>
          <w:szCs w:val="22"/>
        </w:rPr>
        <w:t>s</w:t>
      </w:r>
      <w:r w:rsidR="00280C5E" w:rsidRPr="00430A28">
        <w:rPr>
          <w:rFonts w:asciiTheme="majorHAnsi" w:eastAsia="Cambria" w:hAnsiTheme="majorHAnsi" w:cstheme="majorHAnsi"/>
          <w:sz w:val="22"/>
          <w:szCs w:val="22"/>
        </w:rPr>
        <w:t xml:space="preserve"> to tackle this issue. </w:t>
      </w:r>
    </w:p>
    <w:p w14:paraId="63DF3E17" w14:textId="065DD7E5" w:rsidR="00280C5E" w:rsidRPr="00430A28" w:rsidRDefault="00280C5E" w:rsidP="00B91394">
      <w:pPr>
        <w:autoSpaceDE w:val="0"/>
        <w:autoSpaceDN w:val="0"/>
        <w:adjustRightInd w:val="0"/>
        <w:spacing w:after="0"/>
        <w:ind w:right="90"/>
        <w:rPr>
          <w:rFonts w:asciiTheme="majorHAnsi" w:eastAsia="Cambria" w:hAnsiTheme="majorHAnsi" w:cstheme="majorHAnsi"/>
          <w:sz w:val="22"/>
          <w:szCs w:val="22"/>
        </w:rPr>
      </w:pPr>
    </w:p>
    <w:p w14:paraId="6A64242F" w14:textId="0A60D75D" w:rsidR="007B4C3E" w:rsidRPr="00430A28" w:rsidRDefault="00280C5E" w:rsidP="00B91394">
      <w:pPr>
        <w:spacing w:after="0"/>
        <w:ind w:right="90"/>
        <w:rPr>
          <w:rFonts w:asciiTheme="majorHAnsi" w:eastAsia="Times New Roman" w:hAnsiTheme="majorHAnsi" w:cstheme="majorHAnsi"/>
          <w:color w:val="000000"/>
          <w:sz w:val="22"/>
          <w:szCs w:val="22"/>
        </w:rPr>
      </w:pPr>
      <w:r w:rsidRPr="00430A28">
        <w:rPr>
          <w:rFonts w:asciiTheme="majorHAnsi" w:eastAsia="Cambria" w:hAnsiTheme="majorHAnsi" w:cstheme="majorHAnsi"/>
          <w:sz w:val="22"/>
          <w:szCs w:val="22"/>
        </w:rPr>
        <w:t xml:space="preserve">First, the difference between 2 layers and 3 layers is the training error, it is getting very low for 3 layers model </w:t>
      </w:r>
      <w:r w:rsidR="009050E3" w:rsidRPr="00430A28">
        <w:rPr>
          <w:rFonts w:asciiTheme="majorHAnsi" w:eastAsia="Cambria" w:hAnsiTheme="majorHAnsi" w:cstheme="majorHAnsi"/>
          <w:sz w:val="22"/>
          <w:szCs w:val="22"/>
        </w:rPr>
        <w:t>training data (</w:t>
      </w:r>
      <w:r w:rsidR="009050E3" w:rsidRPr="00450EB4">
        <w:rPr>
          <w:rFonts w:asciiTheme="majorHAnsi" w:eastAsia="Times New Roman" w:hAnsiTheme="majorHAnsi" w:cstheme="majorHAnsi"/>
          <w:color w:val="000000"/>
          <w:sz w:val="22"/>
          <w:szCs w:val="22"/>
        </w:rPr>
        <w:t>0.000274301</w:t>
      </w:r>
      <w:r w:rsidR="009050E3" w:rsidRPr="00430A28">
        <w:rPr>
          <w:rFonts w:asciiTheme="majorHAnsi" w:eastAsia="Cambria" w:hAnsiTheme="majorHAnsi" w:cstheme="majorHAnsi"/>
          <w:sz w:val="22"/>
          <w:szCs w:val="22"/>
        </w:rPr>
        <w:t xml:space="preserve">) </w:t>
      </w:r>
      <w:r w:rsidRPr="00430A28">
        <w:rPr>
          <w:rFonts w:asciiTheme="majorHAnsi" w:eastAsia="Cambria" w:hAnsiTheme="majorHAnsi" w:cstheme="majorHAnsi"/>
          <w:sz w:val="22"/>
          <w:szCs w:val="22"/>
        </w:rPr>
        <w:t xml:space="preserve">because the data is more augmented and the ‘representative’ for each layer </w:t>
      </w:r>
      <w:r w:rsidR="009050E3" w:rsidRPr="00430A28">
        <w:rPr>
          <w:rFonts w:asciiTheme="majorHAnsi" w:eastAsia="Cambria" w:hAnsiTheme="majorHAnsi" w:cstheme="majorHAnsi"/>
          <w:sz w:val="22"/>
          <w:szCs w:val="22"/>
        </w:rPr>
        <w:t xml:space="preserve">tend to fit all the </w:t>
      </w:r>
      <w:r w:rsidR="007B4C3E" w:rsidRPr="007B4C3E">
        <w:rPr>
          <w:rFonts w:asciiTheme="majorHAnsi" w:eastAsia="Cambria" w:hAnsiTheme="majorHAnsi" w:cstheme="majorHAnsi"/>
          <w:sz w:val="22"/>
          <w:szCs w:val="22"/>
        </w:rPr>
        <w:t xml:space="preserve">data points which will </w:t>
      </w:r>
      <w:r w:rsidR="00430A28" w:rsidRPr="00430A28">
        <w:rPr>
          <w:rFonts w:asciiTheme="majorHAnsi" w:eastAsia="Cambria" w:hAnsiTheme="majorHAnsi" w:cstheme="majorHAnsi"/>
          <w:sz w:val="22"/>
          <w:szCs w:val="22"/>
        </w:rPr>
        <w:t xml:space="preserve">be </w:t>
      </w:r>
      <w:r w:rsidR="007B4C3E" w:rsidRPr="007B4C3E">
        <w:rPr>
          <w:rFonts w:asciiTheme="majorHAnsi" w:eastAsia="Cambria" w:hAnsiTheme="majorHAnsi" w:cstheme="majorHAnsi"/>
          <w:b/>
          <w:bCs/>
          <w:sz w:val="22"/>
          <w:szCs w:val="22"/>
        </w:rPr>
        <w:t>overfit</w:t>
      </w:r>
      <w:r w:rsidR="00430A28" w:rsidRPr="00430A28">
        <w:rPr>
          <w:rFonts w:asciiTheme="majorHAnsi" w:eastAsia="Cambria" w:hAnsiTheme="majorHAnsi" w:cstheme="majorHAnsi"/>
          <w:b/>
          <w:bCs/>
          <w:sz w:val="22"/>
          <w:szCs w:val="22"/>
        </w:rPr>
        <w:t>ting.</w:t>
      </w:r>
      <w:r w:rsidR="007B4C3E" w:rsidRPr="007B4C3E">
        <w:rPr>
          <w:rFonts w:asciiTheme="majorHAnsi" w:eastAsia="Cambria" w:hAnsiTheme="majorHAnsi" w:cstheme="majorHAnsi"/>
          <w:sz w:val="22"/>
          <w:szCs w:val="22"/>
        </w:rPr>
        <w:t xml:space="preserve"> In this case </w:t>
      </w:r>
      <w:r w:rsidR="00430A28" w:rsidRPr="00430A28">
        <w:rPr>
          <w:rFonts w:asciiTheme="majorHAnsi" w:eastAsia="Cambria" w:hAnsiTheme="majorHAnsi" w:cstheme="majorHAnsi"/>
          <w:sz w:val="22"/>
          <w:szCs w:val="22"/>
        </w:rPr>
        <w:t>the</w:t>
      </w:r>
      <w:r w:rsidR="007B4C3E" w:rsidRPr="007B4C3E">
        <w:rPr>
          <w:rFonts w:asciiTheme="majorHAnsi" w:eastAsia="Cambria" w:hAnsiTheme="majorHAnsi" w:cstheme="majorHAnsi"/>
          <w:sz w:val="22"/>
          <w:szCs w:val="22"/>
        </w:rPr>
        <w:t xml:space="preserve"> training accuracy </w:t>
      </w:r>
      <w:r w:rsidR="009050E3" w:rsidRPr="00430A28">
        <w:rPr>
          <w:rFonts w:asciiTheme="majorHAnsi" w:eastAsia="Cambria" w:hAnsiTheme="majorHAnsi" w:cstheme="majorHAnsi"/>
          <w:sz w:val="22"/>
          <w:szCs w:val="22"/>
        </w:rPr>
        <w:t>is</w:t>
      </w:r>
      <w:r w:rsidR="007B4C3E" w:rsidRPr="007B4C3E">
        <w:rPr>
          <w:rFonts w:asciiTheme="majorHAnsi" w:eastAsia="Cambria" w:hAnsiTheme="majorHAnsi" w:cstheme="majorHAnsi"/>
          <w:sz w:val="22"/>
          <w:szCs w:val="22"/>
        </w:rPr>
        <w:t xml:space="preserve"> very high, but validation accuracy</w:t>
      </w:r>
      <w:r w:rsidR="009050E3" w:rsidRPr="00430A28">
        <w:rPr>
          <w:rFonts w:asciiTheme="majorHAnsi" w:eastAsia="Cambria" w:hAnsiTheme="majorHAnsi" w:cstheme="majorHAnsi"/>
          <w:sz w:val="22"/>
          <w:szCs w:val="22"/>
        </w:rPr>
        <w:t xml:space="preserve"> </w:t>
      </w:r>
      <w:r w:rsidR="007B4C3E" w:rsidRPr="007B4C3E">
        <w:rPr>
          <w:rFonts w:asciiTheme="majorHAnsi" w:eastAsia="Cambria" w:hAnsiTheme="majorHAnsi" w:cstheme="majorHAnsi"/>
          <w:sz w:val="22"/>
          <w:szCs w:val="22"/>
        </w:rPr>
        <w:t xml:space="preserve">will be </w:t>
      </w:r>
      <w:r w:rsidR="009050E3" w:rsidRPr="00430A28">
        <w:rPr>
          <w:rFonts w:asciiTheme="majorHAnsi" w:eastAsia="Cambria" w:hAnsiTheme="majorHAnsi" w:cstheme="majorHAnsi"/>
          <w:sz w:val="22"/>
          <w:szCs w:val="22"/>
        </w:rPr>
        <w:t xml:space="preserve">relatively </w:t>
      </w:r>
      <w:r w:rsidR="00323BF0" w:rsidRPr="00430A28">
        <w:rPr>
          <w:rFonts w:asciiTheme="majorHAnsi" w:eastAsia="Cambria" w:hAnsiTheme="majorHAnsi" w:cstheme="majorHAnsi"/>
          <w:sz w:val="22"/>
          <w:szCs w:val="22"/>
        </w:rPr>
        <w:t>close</w:t>
      </w:r>
      <w:r w:rsidR="004334DA">
        <w:rPr>
          <w:rFonts w:asciiTheme="majorHAnsi" w:eastAsia="Cambria" w:hAnsiTheme="majorHAnsi" w:cstheme="majorHAnsi"/>
          <w:sz w:val="22"/>
          <w:szCs w:val="22"/>
        </w:rPr>
        <w:t xml:space="preserve"> </w:t>
      </w:r>
      <w:r w:rsidR="00323BF0" w:rsidRPr="00430A28">
        <w:rPr>
          <w:rFonts w:asciiTheme="majorHAnsi" w:eastAsia="Cambria" w:hAnsiTheme="majorHAnsi" w:cstheme="majorHAnsi"/>
          <w:sz w:val="22"/>
          <w:szCs w:val="22"/>
        </w:rPr>
        <w:t xml:space="preserve">to </w:t>
      </w:r>
      <w:r w:rsidR="005B43DA">
        <w:rPr>
          <w:rFonts w:asciiTheme="majorHAnsi" w:eastAsia="Cambria" w:hAnsiTheme="majorHAnsi" w:cstheme="majorHAnsi"/>
          <w:sz w:val="22"/>
          <w:szCs w:val="22"/>
        </w:rPr>
        <w:t xml:space="preserve">the one with </w:t>
      </w:r>
      <w:r w:rsidR="009050E3" w:rsidRPr="00430A28">
        <w:rPr>
          <w:rFonts w:asciiTheme="majorHAnsi" w:eastAsia="Cambria" w:hAnsiTheme="majorHAnsi" w:cstheme="majorHAnsi"/>
          <w:sz w:val="22"/>
          <w:szCs w:val="22"/>
        </w:rPr>
        <w:t>2 layers</w:t>
      </w:r>
      <w:r w:rsidR="00430A28" w:rsidRPr="00430A28">
        <w:rPr>
          <w:rFonts w:asciiTheme="majorHAnsi" w:eastAsia="Cambria" w:hAnsiTheme="majorHAnsi" w:cstheme="majorHAnsi"/>
          <w:sz w:val="22"/>
          <w:szCs w:val="22"/>
        </w:rPr>
        <w:t xml:space="preserve">. That is not a significant improvement. </w:t>
      </w:r>
      <w:r w:rsidR="004334DA">
        <w:rPr>
          <w:rFonts w:asciiTheme="majorHAnsi" w:eastAsia="Cambria" w:hAnsiTheme="majorHAnsi" w:cstheme="majorHAnsi"/>
          <w:sz w:val="22"/>
          <w:szCs w:val="22"/>
        </w:rPr>
        <w:t>So, t</w:t>
      </w:r>
      <w:r w:rsidR="004334DA" w:rsidRPr="004334DA">
        <w:rPr>
          <w:rFonts w:asciiTheme="majorHAnsi" w:eastAsia="Cambria" w:hAnsiTheme="majorHAnsi" w:cstheme="majorHAnsi"/>
          <w:sz w:val="22"/>
          <w:szCs w:val="22"/>
        </w:rPr>
        <w:t>he potential predictive performance improvement obtained by adding one extra hidden layer to the network</w:t>
      </w:r>
      <w:r w:rsidR="004334DA">
        <w:rPr>
          <w:rFonts w:asciiTheme="majorHAnsi" w:eastAsia="Cambria" w:hAnsiTheme="majorHAnsi" w:cstheme="majorHAnsi"/>
          <w:sz w:val="22"/>
          <w:szCs w:val="22"/>
        </w:rPr>
        <w:t xml:space="preserve"> </w:t>
      </w:r>
      <w:r w:rsidR="004334DA" w:rsidRPr="004334DA">
        <w:rPr>
          <w:rFonts w:asciiTheme="majorHAnsi" w:eastAsia="Cambria" w:hAnsiTheme="majorHAnsi" w:cstheme="majorHAnsi"/>
          <w:sz w:val="22"/>
          <w:szCs w:val="22"/>
        </w:rPr>
        <w:t>architecture</w:t>
      </w:r>
      <w:r w:rsidR="004334DA">
        <w:rPr>
          <w:rFonts w:asciiTheme="majorHAnsi" w:eastAsia="Cambria" w:hAnsiTheme="majorHAnsi" w:cstheme="majorHAnsi"/>
          <w:sz w:val="22"/>
          <w:szCs w:val="22"/>
        </w:rPr>
        <w:t xml:space="preserve"> is not relevant for this data. </w:t>
      </w:r>
    </w:p>
    <w:p w14:paraId="146B2558" w14:textId="77777777" w:rsidR="009050E3" w:rsidRPr="00430A28" w:rsidRDefault="009050E3" w:rsidP="00B91394">
      <w:pPr>
        <w:autoSpaceDE w:val="0"/>
        <w:autoSpaceDN w:val="0"/>
        <w:adjustRightInd w:val="0"/>
        <w:spacing w:after="0"/>
        <w:ind w:right="90"/>
        <w:rPr>
          <w:rFonts w:asciiTheme="majorHAnsi" w:eastAsia="Cambria" w:hAnsiTheme="majorHAnsi" w:cstheme="majorHAnsi"/>
          <w:sz w:val="22"/>
          <w:szCs w:val="22"/>
        </w:rPr>
      </w:pPr>
    </w:p>
    <w:p w14:paraId="4E336C21" w14:textId="09311B8A" w:rsidR="0042476D" w:rsidRDefault="00430A28" w:rsidP="00B91394">
      <w:pPr>
        <w:autoSpaceDE w:val="0"/>
        <w:autoSpaceDN w:val="0"/>
        <w:adjustRightInd w:val="0"/>
        <w:spacing w:after="0"/>
        <w:ind w:right="90"/>
        <w:rPr>
          <w:rFonts w:asciiTheme="majorHAnsi" w:eastAsia="Cambria" w:hAnsiTheme="majorHAnsi" w:cstheme="majorHAnsi"/>
          <w:sz w:val="22"/>
          <w:szCs w:val="22"/>
        </w:rPr>
      </w:pPr>
      <w:r w:rsidRPr="00430A28">
        <w:rPr>
          <w:rFonts w:asciiTheme="majorHAnsi" w:eastAsia="Cambria" w:hAnsiTheme="majorHAnsi" w:cstheme="majorHAnsi"/>
          <w:sz w:val="22"/>
          <w:szCs w:val="22"/>
        </w:rPr>
        <w:t>Second, b</w:t>
      </w:r>
      <w:r w:rsidR="009050E3" w:rsidRPr="00430A28">
        <w:rPr>
          <w:rFonts w:asciiTheme="majorHAnsi" w:eastAsia="Cambria" w:hAnsiTheme="majorHAnsi" w:cstheme="majorHAnsi"/>
          <w:sz w:val="22"/>
          <w:szCs w:val="22"/>
        </w:rPr>
        <w:t xml:space="preserve">ased on trial and errors, I changed the hyperparameter </w:t>
      </w:r>
      <w:r w:rsidR="004259F0">
        <w:rPr>
          <w:rFonts w:asciiTheme="majorHAnsi" w:eastAsia="Cambria" w:hAnsiTheme="majorHAnsi" w:cstheme="majorHAnsi"/>
          <w:sz w:val="22"/>
          <w:szCs w:val="22"/>
        </w:rPr>
        <w:t>of the</w:t>
      </w:r>
      <w:r w:rsidR="000F6C55">
        <w:rPr>
          <w:rFonts w:asciiTheme="majorHAnsi" w:eastAsia="Cambria" w:hAnsiTheme="majorHAnsi" w:cstheme="majorHAnsi"/>
          <w:sz w:val="22"/>
          <w:szCs w:val="22"/>
        </w:rPr>
        <w:t xml:space="preserve"> L2</w:t>
      </w:r>
      <w:r w:rsidR="004259F0">
        <w:rPr>
          <w:rFonts w:asciiTheme="majorHAnsi" w:eastAsia="Cambria" w:hAnsiTheme="majorHAnsi" w:cstheme="majorHAnsi"/>
          <w:sz w:val="22"/>
          <w:szCs w:val="22"/>
        </w:rPr>
        <w:t xml:space="preserve"> regularization </w:t>
      </w:r>
      <w:r w:rsidR="0042476D">
        <w:rPr>
          <w:rFonts w:asciiTheme="majorHAnsi" w:eastAsia="Cambria" w:hAnsiTheme="majorHAnsi" w:cstheme="majorHAnsi"/>
          <w:sz w:val="22"/>
          <w:szCs w:val="22"/>
        </w:rPr>
        <w:t xml:space="preserve">for 2 layers neural network </w:t>
      </w:r>
      <w:r w:rsidR="004259F0">
        <w:rPr>
          <w:rFonts w:asciiTheme="majorHAnsi" w:eastAsia="Cambria" w:hAnsiTheme="majorHAnsi" w:cstheme="majorHAnsi"/>
          <w:sz w:val="22"/>
          <w:szCs w:val="22"/>
        </w:rPr>
        <w:t xml:space="preserve">(see green and purple columns for the error estimations). </w:t>
      </w:r>
      <w:r w:rsidR="000F6C55" w:rsidRPr="000F6C55">
        <w:rPr>
          <w:rFonts w:asciiTheme="majorHAnsi" w:eastAsia="Cambria" w:hAnsiTheme="majorHAnsi" w:cstheme="majorHAnsi"/>
          <w:sz w:val="22"/>
          <w:szCs w:val="22"/>
        </w:rPr>
        <w:t xml:space="preserve">L2 regularization </w:t>
      </w:r>
      <w:r w:rsidR="0042476D">
        <w:rPr>
          <w:rFonts w:asciiTheme="majorHAnsi" w:eastAsia="Cambria" w:hAnsiTheme="majorHAnsi" w:cstheme="majorHAnsi"/>
          <w:sz w:val="22"/>
          <w:szCs w:val="22"/>
        </w:rPr>
        <w:t xml:space="preserve">is known </w:t>
      </w:r>
      <w:r w:rsidR="000F6C55" w:rsidRPr="000F6C55">
        <w:rPr>
          <w:rFonts w:asciiTheme="majorHAnsi" w:eastAsia="Cambria" w:hAnsiTheme="majorHAnsi" w:cstheme="majorHAnsi"/>
          <w:sz w:val="22"/>
          <w:szCs w:val="22"/>
        </w:rPr>
        <w:t>explicitly removes the effect of collinearity by modifying the covariance matrix</w:t>
      </w:r>
      <w:r w:rsidR="000F6C55">
        <w:rPr>
          <w:rFonts w:asciiTheme="majorHAnsi" w:eastAsia="Cambria" w:hAnsiTheme="majorHAnsi" w:cstheme="majorHAnsi"/>
          <w:sz w:val="22"/>
          <w:szCs w:val="22"/>
        </w:rPr>
        <w:t xml:space="preserve">. </w:t>
      </w:r>
      <w:r w:rsidR="0042476D">
        <w:rPr>
          <w:rFonts w:asciiTheme="majorHAnsi" w:eastAsia="Cambria" w:hAnsiTheme="majorHAnsi" w:cstheme="majorHAnsi"/>
          <w:sz w:val="22"/>
          <w:szCs w:val="22"/>
        </w:rPr>
        <w:t>And r</w:t>
      </w:r>
      <w:r w:rsidR="004259F0" w:rsidRPr="004259F0">
        <w:rPr>
          <w:rFonts w:asciiTheme="majorHAnsi" w:eastAsia="Cambria" w:hAnsiTheme="majorHAnsi" w:cstheme="majorHAnsi"/>
          <w:sz w:val="22"/>
          <w:szCs w:val="22"/>
        </w:rPr>
        <w:t>egularizes allow to apply penalties on layer parameters or layer activity during optimization. These penalties are incorporated in the loss function that the network optimizes.</w:t>
      </w:r>
      <w:r w:rsidR="004259F0">
        <w:rPr>
          <w:rFonts w:asciiTheme="majorHAnsi" w:eastAsia="Cambria" w:hAnsiTheme="majorHAnsi" w:cstheme="majorHAnsi"/>
          <w:sz w:val="22"/>
          <w:szCs w:val="22"/>
        </w:rPr>
        <w:t xml:space="preserve"> </w:t>
      </w:r>
    </w:p>
    <w:p w14:paraId="3BFA3C13" w14:textId="09DF6E8F" w:rsidR="0042476D" w:rsidRDefault="0042476D" w:rsidP="00B91394">
      <w:pPr>
        <w:autoSpaceDE w:val="0"/>
        <w:autoSpaceDN w:val="0"/>
        <w:adjustRightInd w:val="0"/>
        <w:spacing w:after="0"/>
        <w:ind w:right="90"/>
        <w:rPr>
          <w:rFonts w:asciiTheme="majorHAnsi" w:eastAsia="Cambria" w:hAnsiTheme="majorHAnsi" w:cstheme="majorHAnsi"/>
          <w:sz w:val="22"/>
          <w:szCs w:val="22"/>
        </w:rPr>
      </w:pPr>
    </w:p>
    <w:p w14:paraId="6E725EBA" w14:textId="1D9A6562" w:rsidR="00B91394" w:rsidRDefault="0042476D" w:rsidP="00B91394">
      <w:pPr>
        <w:autoSpaceDE w:val="0"/>
        <w:autoSpaceDN w:val="0"/>
        <w:adjustRightInd w:val="0"/>
        <w:spacing w:after="0"/>
        <w:ind w:right="90"/>
        <w:rPr>
          <w:rFonts w:asciiTheme="majorHAnsi" w:eastAsia="Cambria" w:hAnsiTheme="majorHAnsi" w:cstheme="majorHAnsi"/>
          <w:sz w:val="22"/>
          <w:szCs w:val="22"/>
        </w:rPr>
      </w:pPr>
      <w:r w:rsidRPr="0042476D">
        <w:rPr>
          <w:rFonts w:asciiTheme="majorHAnsi" w:eastAsia="Cambria" w:hAnsiTheme="majorHAnsi" w:cstheme="majorHAnsi"/>
          <w:sz w:val="22"/>
          <w:szCs w:val="22"/>
        </w:rPr>
        <w:t>The use of one approach for regularization</w:t>
      </w:r>
      <w:r>
        <w:rPr>
          <w:rFonts w:asciiTheme="majorHAnsi" w:eastAsia="Cambria" w:hAnsiTheme="majorHAnsi" w:cstheme="majorHAnsi"/>
          <w:sz w:val="22"/>
          <w:szCs w:val="22"/>
        </w:rPr>
        <w:t xml:space="preserve"> shown that the regularization on 2 layers is not worth it, because </w:t>
      </w:r>
      <w:r w:rsidR="00B01984">
        <w:rPr>
          <w:rFonts w:asciiTheme="majorHAnsi" w:eastAsia="Cambria" w:hAnsiTheme="majorHAnsi" w:cstheme="majorHAnsi"/>
          <w:sz w:val="22"/>
          <w:szCs w:val="22"/>
        </w:rPr>
        <w:t>t</w:t>
      </w:r>
      <w:r w:rsidRPr="0042476D">
        <w:rPr>
          <w:rFonts w:asciiTheme="majorHAnsi" w:eastAsia="Cambria" w:hAnsiTheme="majorHAnsi" w:cstheme="majorHAnsi"/>
          <w:sz w:val="22"/>
          <w:szCs w:val="22"/>
        </w:rPr>
        <w:t xml:space="preserve">he test error of the regularized model is </w:t>
      </w:r>
      <w:r w:rsidR="00B01984">
        <w:rPr>
          <w:rFonts w:asciiTheme="majorHAnsi" w:eastAsia="Cambria" w:hAnsiTheme="majorHAnsi" w:cstheme="majorHAnsi"/>
          <w:sz w:val="22"/>
          <w:szCs w:val="22"/>
        </w:rPr>
        <w:t>not significantly</w:t>
      </w:r>
      <w:r w:rsidRPr="0042476D">
        <w:rPr>
          <w:rFonts w:asciiTheme="majorHAnsi" w:eastAsia="Cambria" w:hAnsiTheme="majorHAnsi" w:cstheme="majorHAnsi"/>
          <w:sz w:val="22"/>
          <w:szCs w:val="22"/>
        </w:rPr>
        <w:t xml:space="preserve"> lowe</w:t>
      </w:r>
      <w:r w:rsidR="00B01984">
        <w:rPr>
          <w:rFonts w:asciiTheme="majorHAnsi" w:eastAsia="Cambria" w:hAnsiTheme="majorHAnsi" w:cstheme="majorHAnsi"/>
          <w:sz w:val="22"/>
          <w:szCs w:val="22"/>
        </w:rPr>
        <w:t>r</w:t>
      </w:r>
      <w:r w:rsidRPr="0042476D">
        <w:rPr>
          <w:rFonts w:asciiTheme="majorHAnsi" w:eastAsia="Cambria" w:hAnsiTheme="majorHAnsi" w:cstheme="majorHAnsi"/>
          <w:sz w:val="22"/>
          <w:szCs w:val="22"/>
        </w:rPr>
        <w:t xml:space="preserve"> than the test error of the unregularized one</w:t>
      </w:r>
      <w:r w:rsidR="00B01984">
        <w:rPr>
          <w:rFonts w:asciiTheme="majorHAnsi" w:eastAsia="Cambria" w:hAnsiTheme="majorHAnsi" w:cstheme="majorHAnsi"/>
          <w:sz w:val="22"/>
          <w:szCs w:val="22"/>
        </w:rPr>
        <w:t xml:space="preserve"> even with the smaller magnitude of hyperparameter. Furthermore</w:t>
      </w:r>
      <w:r w:rsidR="00B01984" w:rsidRPr="0042476D">
        <w:rPr>
          <w:rFonts w:asciiTheme="majorHAnsi" w:eastAsia="Cambria" w:hAnsiTheme="majorHAnsi" w:cstheme="majorHAnsi"/>
          <w:sz w:val="22"/>
          <w:szCs w:val="22"/>
        </w:rPr>
        <w:t>,</w:t>
      </w:r>
      <w:r w:rsidR="00B01984">
        <w:rPr>
          <w:rFonts w:asciiTheme="majorHAnsi" w:eastAsia="Cambria" w:hAnsiTheme="majorHAnsi" w:cstheme="majorHAnsi"/>
          <w:sz w:val="22"/>
          <w:szCs w:val="22"/>
        </w:rPr>
        <w:t xml:space="preserve"> maybe</w:t>
      </w:r>
      <w:r w:rsidR="00B01984" w:rsidRPr="0042476D">
        <w:rPr>
          <w:rFonts w:asciiTheme="majorHAnsi" w:eastAsia="Cambria" w:hAnsiTheme="majorHAnsi" w:cstheme="majorHAnsi"/>
          <w:sz w:val="22"/>
          <w:szCs w:val="22"/>
        </w:rPr>
        <w:t xml:space="preserve"> </w:t>
      </w:r>
      <w:r w:rsidR="00B01984">
        <w:rPr>
          <w:rFonts w:asciiTheme="majorHAnsi" w:eastAsia="Cambria" w:hAnsiTheme="majorHAnsi" w:cstheme="majorHAnsi"/>
          <w:sz w:val="22"/>
          <w:szCs w:val="22"/>
        </w:rPr>
        <w:t xml:space="preserve">we need to train the regularization </w:t>
      </w:r>
      <w:r w:rsidR="00B01984" w:rsidRPr="0042476D">
        <w:rPr>
          <w:rFonts w:asciiTheme="majorHAnsi" w:eastAsia="Cambria" w:hAnsiTheme="majorHAnsi" w:cstheme="majorHAnsi"/>
          <w:sz w:val="22"/>
          <w:szCs w:val="22"/>
        </w:rPr>
        <w:t>with</w:t>
      </w:r>
      <w:r w:rsidR="00B01984">
        <w:rPr>
          <w:rFonts w:asciiTheme="majorHAnsi" w:eastAsia="Cambria" w:hAnsiTheme="majorHAnsi" w:cstheme="majorHAnsi"/>
          <w:sz w:val="22"/>
          <w:szCs w:val="22"/>
        </w:rPr>
        <w:t xml:space="preserve"> larger number of epochs. We can compare part A and part B results in the next page.</w:t>
      </w:r>
    </w:p>
    <w:p w14:paraId="04AF834B" w14:textId="1AC6B200" w:rsidR="0066422B" w:rsidRDefault="0066422B" w:rsidP="0066422B">
      <w:pPr>
        <w:ind w:right="90"/>
        <w:jc w:val="center"/>
        <w:rPr>
          <w:rFonts w:ascii="Cambria" w:eastAsia="Cambria" w:hAnsi="Cambria" w:cs="LMRoman10-Regular-Identity-H"/>
          <w:sz w:val="22"/>
          <w:szCs w:val="22"/>
        </w:rPr>
      </w:pPr>
      <w:r>
        <w:rPr>
          <w:rFonts w:ascii="Cambria" w:eastAsia="Cambria" w:hAnsi="Cambria" w:cs="LMRoman10-Regular-Identity-H"/>
          <w:sz w:val="22"/>
          <w:szCs w:val="22"/>
        </w:rPr>
        <w:lastRenderedPageBreak/>
        <w:t xml:space="preserve">Below is the plot of 2 layers model </w:t>
      </w:r>
      <w:r w:rsidR="00B01984">
        <w:rPr>
          <w:rFonts w:ascii="Cambria" w:eastAsia="Cambria" w:hAnsi="Cambria" w:cs="LMRoman10-Regular-Identity-H"/>
          <w:b/>
          <w:bCs/>
          <w:sz w:val="22"/>
          <w:szCs w:val="22"/>
        </w:rPr>
        <w:t>without</w:t>
      </w:r>
      <w:r w:rsidRPr="00B01984">
        <w:rPr>
          <w:rFonts w:ascii="Cambria" w:eastAsia="Cambria" w:hAnsi="Cambria" w:cs="LMRoman10-Regular-Identity-H"/>
          <w:b/>
          <w:bCs/>
          <w:sz w:val="22"/>
          <w:szCs w:val="22"/>
        </w:rPr>
        <w:t xml:space="preserve"> regularization</w:t>
      </w:r>
      <w:r>
        <w:rPr>
          <w:rFonts w:ascii="Cambria" w:eastAsia="Cambria" w:hAnsi="Cambria" w:cs="LMRoman10-Regular-Identity-H"/>
          <w:sz w:val="22"/>
          <w:szCs w:val="22"/>
        </w:rPr>
        <w:t xml:space="preserve"> and </w:t>
      </w:r>
      <w:r w:rsidRPr="00B01984">
        <w:rPr>
          <w:rFonts w:ascii="Cambria" w:eastAsia="Cambria" w:hAnsi="Cambria" w:cs="LMRoman10-Regular-Identity-H"/>
          <w:b/>
          <w:bCs/>
          <w:sz w:val="22"/>
          <w:szCs w:val="22"/>
        </w:rPr>
        <w:t>with regularization</w:t>
      </w:r>
    </w:p>
    <w:p w14:paraId="6AF258F0" w14:textId="41074950" w:rsidR="00E17D65" w:rsidRDefault="006476C0" w:rsidP="0066422B">
      <w:pPr>
        <w:ind w:right="90"/>
        <w:jc w:val="center"/>
        <w:rPr>
          <w:rFonts w:ascii="Cambria" w:eastAsia="Cambria" w:hAnsi="Cambria" w:cs="LMRoman10-Regular-Identity-H"/>
          <w:sz w:val="22"/>
          <w:szCs w:val="22"/>
        </w:rPr>
      </w:pPr>
      <w:r w:rsidRPr="006476C0">
        <w:rPr>
          <w:rFonts w:ascii="Cambria" w:eastAsia="Cambria" w:hAnsi="Cambria" w:cs="LMRoman10-Regular-Identity-H"/>
          <w:sz w:val="22"/>
          <w:szCs w:val="22"/>
        </w:rPr>
        <w:t>.</w:t>
      </w:r>
      <w:r w:rsidR="0005749F">
        <w:rPr>
          <w:noProof/>
        </w:rPr>
        <w:drawing>
          <wp:inline distT="0" distB="0" distL="0" distR="0" wp14:anchorId="3047AB01" wp14:editId="50FFD2EB">
            <wp:extent cx="4253346" cy="2691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013" cy="2706033"/>
                    </a:xfrm>
                    <a:prstGeom prst="rect">
                      <a:avLst/>
                    </a:prstGeom>
                  </pic:spPr>
                </pic:pic>
              </a:graphicData>
            </a:graphic>
          </wp:inline>
        </w:drawing>
      </w:r>
    </w:p>
    <w:p w14:paraId="4F945BAD" w14:textId="05E4BD3B" w:rsidR="0066422B" w:rsidRDefault="0066422B" w:rsidP="0066422B">
      <w:pPr>
        <w:ind w:right="90"/>
        <w:jc w:val="center"/>
        <w:rPr>
          <w:rFonts w:ascii="Cambria" w:eastAsia="Cambria" w:hAnsi="Cambria" w:cs="LMRoman10-Regular-Identity-H"/>
          <w:sz w:val="22"/>
          <w:szCs w:val="22"/>
        </w:rPr>
      </w:pPr>
      <w:r>
        <w:rPr>
          <w:rFonts w:ascii="Cambria" w:eastAsia="Cambria" w:hAnsi="Cambria" w:cs="LMRoman10-Regular-Identity-H"/>
          <w:sz w:val="22"/>
          <w:szCs w:val="22"/>
        </w:rPr>
        <w:t>And</w:t>
      </w:r>
      <w:r w:rsidRPr="0066422B">
        <w:rPr>
          <w:rFonts w:ascii="Cambria" w:eastAsia="Cambria" w:hAnsi="Cambria" w:cs="LMRoman10-Regular-Identity-H"/>
          <w:sz w:val="22"/>
          <w:szCs w:val="22"/>
        </w:rPr>
        <w:t xml:space="preserve"> the plot of </w:t>
      </w:r>
      <w:r>
        <w:rPr>
          <w:rFonts w:ascii="Cambria" w:eastAsia="Cambria" w:hAnsi="Cambria" w:cs="LMRoman10-Regular-Identity-H"/>
          <w:sz w:val="22"/>
          <w:szCs w:val="22"/>
        </w:rPr>
        <w:t>3</w:t>
      </w:r>
      <w:r w:rsidRPr="0066422B">
        <w:rPr>
          <w:rFonts w:ascii="Cambria" w:eastAsia="Cambria" w:hAnsi="Cambria" w:cs="LMRoman10-Regular-Identity-H"/>
          <w:sz w:val="22"/>
          <w:szCs w:val="22"/>
        </w:rPr>
        <w:t xml:space="preserve"> layers model</w:t>
      </w:r>
      <w:r w:rsidR="00B01984">
        <w:rPr>
          <w:rFonts w:ascii="Cambria" w:eastAsia="Cambria" w:hAnsi="Cambria" w:cs="LMRoman10-Regular-Identity-H"/>
          <w:sz w:val="22"/>
          <w:szCs w:val="22"/>
        </w:rPr>
        <w:t xml:space="preserve"> </w:t>
      </w:r>
      <w:r w:rsidR="00B01984">
        <w:rPr>
          <w:rFonts w:ascii="Cambria" w:eastAsia="Cambria" w:hAnsi="Cambria" w:cs="LMRoman10-Regular-Identity-H"/>
          <w:b/>
          <w:bCs/>
          <w:sz w:val="22"/>
          <w:szCs w:val="22"/>
        </w:rPr>
        <w:t>without</w:t>
      </w:r>
      <w:r w:rsidRPr="0066422B">
        <w:rPr>
          <w:rFonts w:ascii="Cambria" w:eastAsia="Cambria" w:hAnsi="Cambria" w:cs="LMRoman10-Regular-Identity-H"/>
          <w:b/>
          <w:bCs/>
          <w:sz w:val="22"/>
          <w:szCs w:val="22"/>
        </w:rPr>
        <w:t xml:space="preserve"> regularization</w:t>
      </w:r>
      <w:r w:rsidRPr="0066422B">
        <w:rPr>
          <w:rFonts w:ascii="Cambria" w:eastAsia="Cambria" w:hAnsi="Cambria" w:cs="LMRoman10-Regular-Identity-H"/>
          <w:sz w:val="22"/>
          <w:szCs w:val="22"/>
        </w:rPr>
        <w:t xml:space="preserve"> and </w:t>
      </w:r>
      <w:r w:rsidRPr="0066422B">
        <w:rPr>
          <w:rFonts w:ascii="Cambria" w:eastAsia="Cambria" w:hAnsi="Cambria" w:cs="LMRoman10-Regular-Identity-H"/>
          <w:b/>
          <w:bCs/>
          <w:sz w:val="22"/>
          <w:szCs w:val="22"/>
        </w:rPr>
        <w:t>with regularizatio</w:t>
      </w:r>
      <w:r w:rsidRPr="00B01984">
        <w:rPr>
          <w:rFonts w:ascii="Cambria" w:eastAsia="Cambria" w:hAnsi="Cambria" w:cs="LMRoman10-Regular-Identity-H"/>
          <w:b/>
          <w:bCs/>
          <w:sz w:val="22"/>
          <w:szCs w:val="22"/>
        </w:rPr>
        <w:t>n</w:t>
      </w:r>
      <w:r>
        <w:rPr>
          <w:rFonts w:ascii="Cambria" w:eastAsia="Cambria" w:hAnsi="Cambria" w:cs="LMRoman10-Regular-Identity-H"/>
          <w:sz w:val="22"/>
          <w:szCs w:val="22"/>
        </w:rPr>
        <w:t xml:space="preserve"> </w:t>
      </w:r>
    </w:p>
    <w:p w14:paraId="26453137" w14:textId="5F131801" w:rsidR="0005749F" w:rsidRDefault="0005749F" w:rsidP="0066422B">
      <w:pPr>
        <w:ind w:right="90"/>
        <w:jc w:val="center"/>
        <w:rPr>
          <w:rFonts w:ascii="Cambria" w:eastAsia="Cambria" w:hAnsi="Cambria" w:cs="LMRoman10-Regular-Identity-H"/>
          <w:sz w:val="22"/>
          <w:szCs w:val="22"/>
        </w:rPr>
      </w:pPr>
      <w:r>
        <w:rPr>
          <w:noProof/>
        </w:rPr>
        <w:drawing>
          <wp:inline distT="0" distB="0" distL="0" distR="0" wp14:anchorId="4B8F94BA" wp14:editId="17CF2467">
            <wp:extent cx="4267200" cy="265605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9898" cy="2657737"/>
                    </a:xfrm>
                    <a:prstGeom prst="rect">
                      <a:avLst/>
                    </a:prstGeom>
                  </pic:spPr>
                </pic:pic>
              </a:graphicData>
            </a:graphic>
          </wp:inline>
        </w:drawing>
      </w:r>
    </w:p>
    <w:p w14:paraId="7A8CB98C" w14:textId="1424C4F7" w:rsidR="00B01984" w:rsidRDefault="00B01984" w:rsidP="00B01984">
      <w:pPr>
        <w:ind w:right="90"/>
        <w:rPr>
          <w:rFonts w:ascii="Cambria" w:eastAsia="Cambria" w:hAnsi="Cambria" w:cs="LMRoman10-Regular-Identity-H"/>
          <w:sz w:val="22"/>
          <w:szCs w:val="22"/>
        </w:rPr>
      </w:pPr>
      <w:r>
        <w:rPr>
          <w:rFonts w:ascii="Cambria" w:eastAsia="Cambria" w:hAnsi="Cambria" w:cs="LMRoman10-Regular-Identity-H"/>
          <w:sz w:val="22"/>
          <w:szCs w:val="22"/>
        </w:rPr>
        <w:t xml:space="preserve">In my opinion, with these conditions we will need a larger number of epochs and more tuning to decide the regularization. Otherwise, it can be considered as wise decision to choose two layers neural network without any regularization in this case since so far, the simplest model is good enough to support the data prediction. </w:t>
      </w:r>
    </w:p>
    <w:p w14:paraId="7E2B3BD0" w14:textId="3495DE09" w:rsidR="00B01984" w:rsidRDefault="00657BD7" w:rsidP="00B91394">
      <w:pPr>
        <w:ind w:right="90"/>
        <w:rPr>
          <w:i/>
          <w:iCs/>
          <w:sz w:val="20"/>
          <w:szCs w:val="20"/>
        </w:rPr>
      </w:pPr>
      <w:r>
        <w:rPr>
          <w:rFonts w:ascii="Cambria" w:eastAsia="Cambria" w:hAnsi="Cambria" w:cs="LMRoman10-Regular-Identity-H"/>
          <w:sz w:val="22"/>
          <w:szCs w:val="22"/>
        </w:rPr>
        <w:t>Two layers model with 256 neurons, 128 neurons and 10 output fit general characteristic and has low errors. More number of epochs can be considered to see the improvement of predictive performance.</w:t>
      </w:r>
    </w:p>
    <w:p w14:paraId="45DE612C" w14:textId="714BA5F9" w:rsidR="00E17D65" w:rsidRDefault="00E17D65" w:rsidP="00B91394">
      <w:pPr>
        <w:ind w:right="90"/>
        <w:rPr>
          <w:i/>
          <w:iCs/>
          <w:sz w:val="20"/>
          <w:szCs w:val="20"/>
        </w:rPr>
      </w:pPr>
      <w:r>
        <w:rPr>
          <w:i/>
          <w:iCs/>
          <w:sz w:val="20"/>
          <w:szCs w:val="20"/>
        </w:rPr>
        <w:t>The code is adapted from:</w:t>
      </w:r>
    </w:p>
    <w:p w14:paraId="7A78ADF8" w14:textId="7473CCAB" w:rsidR="00583548" w:rsidRPr="0005749F" w:rsidRDefault="00E17D65" w:rsidP="0005749F">
      <w:pPr>
        <w:ind w:right="90"/>
        <w:rPr>
          <w:i/>
          <w:iCs/>
          <w:sz w:val="20"/>
          <w:szCs w:val="20"/>
        </w:rPr>
      </w:pPr>
      <w:r>
        <w:rPr>
          <w:i/>
          <w:iCs/>
          <w:sz w:val="20"/>
          <w:szCs w:val="20"/>
        </w:rPr>
        <w:t>Machine Learning and AI – Practical Lab 5 (with additional modification)</w:t>
      </w:r>
      <w:r w:rsidR="00657BD7">
        <w:rPr>
          <w:i/>
          <w:iCs/>
          <w:sz w:val="20"/>
          <w:szCs w:val="20"/>
        </w:rPr>
        <w:t>.</w:t>
      </w:r>
    </w:p>
    <w:sectPr w:rsidR="00583548" w:rsidRPr="0005749F">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74B62" w14:textId="77777777" w:rsidR="00DD156A" w:rsidRDefault="00DD156A">
      <w:pPr>
        <w:spacing w:after="0"/>
      </w:pPr>
      <w:r>
        <w:separator/>
      </w:r>
    </w:p>
  </w:endnote>
  <w:endnote w:type="continuationSeparator" w:id="0">
    <w:p w14:paraId="3CD29B88" w14:textId="77777777" w:rsidR="00DD156A" w:rsidRDefault="00DD15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907921217"/>
      <w:docPartObj>
        <w:docPartGallery w:val="Page Numbers (Bottom of Page)"/>
        <w:docPartUnique/>
      </w:docPartObj>
    </w:sdtPr>
    <w:sdtEndPr/>
    <w:sdtContent>
      <w:sdt>
        <w:sdtPr>
          <w:rPr>
            <w:sz w:val="22"/>
            <w:szCs w:val="22"/>
          </w:rPr>
          <w:id w:val="1728636285"/>
          <w:docPartObj>
            <w:docPartGallery w:val="Page Numbers (Top of Page)"/>
            <w:docPartUnique/>
          </w:docPartObj>
        </w:sdtPr>
        <w:sdtEndPr/>
        <w:sdtContent>
          <w:p w14:paraId="2E8A18CC" w14:textId="51C47589" w:rsidR="005B43DA" w:rsidRPr="000F6C55" w:rsidRDefault="005B43DA">
            <w:pPr>
              <w:pStyle w:val="Footer"/>
              <w:jc w:val="center"/>
              <w:rPr>
                <w:sz w:val="22"/>
                <w:szCs w:val="22"/>
              </w:rPr>
            </w:pPr>
            <w:r w:rsidRPr="000F6C55">
              <w:rPr>
                <w:sz w:val="22"/>
                <w:szCs w:val="22"/>
              </w:rPr>
              <w:t xml:space="preserve">Page </w:t>
            </w:r>
            <w:r w:rsidRPr="000F6C55">
              <w:rPr>
                <w:b/>
                <w:bCs/>
                <w:sz w:val="22"/>
                <w:szCs w:val="22"/>
              </w:rPr>
              <w:fldChar w:fldCharType="begin"/>
            </w:r>
            <w:r w:rsidRPr="000F6C55">
              <w:rPr>
                <w:b/>
                <w:bCs/>
                <w:sz w:val="22"/>
                <w:szCs w:val="22"/>
              </w:rPr>
              <w:instrText xml:space="preserve"> PAGE </w:instrText>
            </w:r>
            <w:r w:rsidRPr="000F6C55">
              <w:rPr>
                <w:b/>
                <w:bCs/>
                <w:sz w:val="22"/>
                <w:szCs w:val="22"/>
              </w:rPr>
              <w:fldChar w:fldCharType="separate"/>
            </w:r>
            <w:r w:rsidR="00B743AB">
              <w:rPr>
                <w:b/>
                <w:bCs/>
                <w:noProof/>
                <w:sz w:val="22"/>
                <w:szCs w:val="22"/>
              </w:rPr>
              <w:t>1</w:t>
            </w:r>
            <w:r w:rsidRPr="000F6C55">
              <w:rPr>
                <w:b/>
                <w:bCs/>
                <w:sz w:val="22"/>
                <w:szCs w:val="22"/>
              </w:rPr>
              <w:fldChar w:fldCharType="end"/>
            </w:r>
            <w:r w:rsidRPr="000F6C55">
              <w:rPr>
                <w:sz w:val="22"/>
                <w:szCs w:val="22"/>
              </w:rPr>
              <w:t xml:space="preserve"> of </w:t>
            </w:r>
            <w:r w:rsidRPr="000F6C55">
              <w:rPr>
                <w:b/>
                <w:bCs/>
                <w:sz w:val="22"/>
                <w:szCs w:val="22"/>
              </w:rPr>
              <w:fldChar w:fldCharType="begin"/>
            </w:r>
            <w:r w:rsidRPr="000F6C55">
              <w:rPr>
                <w:b/>
                <w:bCs/>
                <w:sz w:val="22"/>
                <w:szCs w:val="22"/>
              </w:rPr>
              <w:instrText xml:space="preserve"> NUMPAGES  </w:instrText>
            </w:r>
            <w:r w:rsidRPr="000F6C55">
              <w:rPr>
                <w:b/>
                <w:bCs/>
                <w:sz w:val="22"/>
                <w:szCs w:val="22"/>
              </w:rPr>
              <w:fldChar w:fldCharType="separate"/>
            </w:r>
            <w:r w:rsidR="00B743AB">
              <w:rPr>
                <w:b/>
                <w:bCs/>
                <w:noProof/>
                <w:sz w:val="22"/>
                <w:szCs w:val="22"/>
              </w:rPr>
              <w:t>3</w:t>
            </w:r>
            <w:r w:rsidRPr="000F6C55">
              <w:rPr>
                <w:b/>
                <w:bCs/>
                <w:sz w:val="22"/>
                <w:szCs w:val="22"/>
              </w:rPr>
              <w:fldChar w:fldCharType="end"/>
            </w:r>
          </w:p>
        </w:sdtContent>
      </w:sdt>
    </w:sdtContent>
  </w:sdt>
  <w:p w14:paraId="3E11C263" w14:textId="77777777" w:rsidR="005B43DA" w:rsidRDefault="005B4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41882" w14:textId="77777777" w:rsidR="00DD156A" w:rsidRDefault="00DD156A">
      <w:r>
        <w:separator/>
      </w:r>
    </w:p>
  </w:footnote>
  <w:footnote w:type="continuationSeparator" w:id="0">
    <w:p w14:paraId="56E0E724" w14:textId="77777777" w:rsidR="00DD156A" w:rsidRDefault="00DD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1B5"/>
    <w:multiLevelType w:val="hybridMultilevel"/>
    <w:tmpl w:val="5F907AB0"/>
    <w:lvl w:ilvl="0" w:tplc="F2EE31F2">
      <w:numFmt w:val="bullet"/>
      <w:lvlText w:val=""/>
      <w:lvlJc w:val="left"/>
      <w:pPr>
        <w:ind w:left="720" w:hanging="360"/>
      </w:pPr>
      <w:rPr>
        <w:rFonts w:ascii="Symbol" w:eastAsia="Cambr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1AE401"/>
    <w:multiLevelType w:val="multilevel"/>
    <w:tmpl w:val="F5D233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10017DC"/>
    <w:multiLevelType w:val="hybridMultilevel"/>
    <w:tmpl w:val="9B4AD614"/>
    <w:lvl w:ilvl="0" w:tplc="6F9E91D8">
      <w:numFmt w:val="bullet"/>
      <w:lvlText w:val=""/>
      <w:lvlJc w:val="left"/>
      <w:pPr>
        <w:ind w:left="720" w:hanging="360"/>
      </w:pPr>
      <w:rPr>
        <w:rFonts w:ascii="Symbol" w:eastAsia="Cambr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C372AD"/>
    <w:multiLevelType w:val="hybridMultilevel"/>
    <w:tmpl w:val="183AC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752BF7"/>
    <w:multiLevelType w:val="hybridMultilevel"/>
    <w:tmpl w:val="2ADE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E00D5"/>
    <w:multiLevelType w:val="hybridMultilevel"/>
    <w:tmpl w:val="E408C78E"/>
    <w:lvl w:ilvl="0" w:tplc="CA8E59B4">
      <w:numFmt w:val="bullet"/>
      <w:lvlText w:val="-"/>
      <w:lvlJc w:val="left"/>
      <w:pPr>
        <w:ind w:left="720" w:hanging="360"/>
      </w:pPr>
      <w:rPr>
        <w:rFonts w:ascii="LMRoman10-Regular-Identity-H" w:eastAsia="Cambria" w:hAnsi="LMRoman10-Regular-Identity-H" w:cs="LMRoman10-Regular-Identity-H"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019A"/>
    <w:rsid w:val="00021A5F"/>
    <w:rsid w:val="0005749F"/>
    <w:rsid w:val="00096173"/>
    <w:rsid w:val="000F6C55"/>
    <w:rsid w:val="0018782F"/>
    <w:rsid w:val="0027118A"/>
    <w:rsid w:val="00280C5E"/>
    <w:rsid w:val="00283E45"/>
    <w:rsid w:val="00304593"/>
    <w:rsid w:val="00310012"/>
    <w:rsid w:val="00323BF0"/>
    <w:rsid w:val="00336639"/>
    <w:rsid w:val="00365001"/>
    <w:rsid w:val="00376815"/>
    <w:rsid w:val="003C5610"/>
    <w:rsid w:val="003D156A"/>
    <w:rsid w:val="0042476D"/>
    <w:rsid w:val="004259F0"/>
    <w:rsid w:val="00430A28"/>
    <w:rsid w:val="004334DA"/>
    <w:rsid w:val="00450EB4"/>
    <w:rsid w:val="00464C45"/>
    <w:rsid w:val="004E29B3"/>
    <w:rsid w:val="0053265E"/>
    <w:rsid w:val="00583548"/>
    <w:rsid w:val="00590D07"/>
    <w:rsid w:val="005B43DA"/>
    <w:rsid w:val="006476C0"/>
    <w:rsid w:val="00657BD7"/>
    <w:rsid w:val="0066422B"/>
    <w:rsid w:val="0066446A"/>
    <w:rsid w:val="006B4E32"/>
    <w:rsid w:val="00784D58"/>
    <w:rsid w:val="007B29DE"/>
    <w:rsid w:val="007B4C3E"/>
    <w:rsid w:val="008A0F35"/>
    <w:rsid w:val="008D6863"/>
    <w:rsid w:val="009050E3"/>
    <w:rsid w:val="00917765"/>
    <w:rsid w:val="0093481D"/>
    <w:rsid w:val="00AF6DC0"/>
    <w:rsid w:val="00B01984"/>
    <w:rsid w:val="00B24DC3"/>
    <w:rsid w:val="00B743AB"/>
    <w:rsid w:val="00B86B75"/>
    <w:rsid w:val="00B91394"/>
    <w:rsid w:val="00BA7B14"/>
    <w:rsid w:val="00BC48D5"/>
    <w:rsid w:val="00C36279"/>
    <w:rsid w:val="00C372DB"/>
    <w:rsid w:val="00D20FF6"/>
    <w:rsid w:val="00D943D0"/>
    <w:rsid w:val="00DB1C4D"/>
    <w:rsid w:val="00DC4220"/>
    <w:rsid w:val="00DD156A"/>
    <w:rsid w:val="00E17D65"/>
    <w:rsid w:val="00E315A3"/>
    <w:rsid w:val="00EE0137"/>
    <w:rsid w:val="00F30993"/>
    <w:rsid w:val="00F84996"/>
    <w:rsid w:val="00FD17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949F"/>
  <w15:docId w15:val="{1B34C3CC-833A-4A62-AFAA-2B7A2092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283E45"/>
    <w:pPr>
      <w:ind w:left="720"/>
      <w:contextualSpacing/>
    </w:pPr>
  </w:style>
  <w:style w:type="paragraph" w:styleId="Header">
    <w:name w:val="header"/>
    <w:basedOn w:val="Normal"/>
    <w:link w:val="HeaderChar"/>
    <w:unhideWhenUsed/>
    <w:rsid w:val="005B43DA"/>
    <w:pPr>
      <w:tabs>
        <w:tab w:val="center" w:pos="4680"/>
        <w:tab w:val="right" w:pos="9360"/>
      </w:tabs>
      <w:spacing w:after="0"/>
    </w:pPr>
  </w:style>
  <w:style w:type="character" w:customStyle="1" w:styleId="HeaderChar">
    <w:name w:val="Header Char"/>
    <w:basedOn w:val="DefaultParagraphFont"/>
    <w:link w:val="Header"/>
    <w:rsid w:val="005B43DA"/>
  </w:style>
  <w:style w:type="paragraph" w:styleId="Footer">
    <w:name w:val="footer"/>
    <w:basedOn w:val="Normal"/>
    <w:link w:val="FooterChar"/>
    <w:uiPriority w:val="99"/>
    <w:unhideWhenUsed/>
    <w:rsid w:val="005B43DA"/>
    <w:pPr>
      <w:tabs>
        <w:tab w:val="center" w:pos="4680"/>
        <w:tab w:val="right" w:pos="9360"/>
      </w:tabs>
      <w:spacing w:after="0"/>
    </w:pPr>
  </w:style>
  <w:style w:type="character" w:customStyle="1" w:styleId="FooterChar">
    <w:name w:val="Footer Char"/>
    <w:basedOn w:val="DefaultParagraphFont"/>
    <w:link w:val="Footer"/>
    <w:uiPriority w:val="99"/>
    <w:rsid w:val="005B43DA"/>
  </w:style>
  <w:style w:type="character" w:customStyle="1" w:styleId="TitleChar">
    <w:name w:val="Title Char"/>
    <w:basedOn w:val="DefaultParagraphFont"/>
    <w:link w:val="Title"/>
    <w:rsid w:val="004259F0"/>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4259F0"/>
  </w:style>
  <w:style w:type="paragraph" w:styleId="BalloonText">
    <w:name w:val="Balloon Text"/>
    <w:basedOn w:val="Normal"/>
    <w:link w:val="BalloonTextChar"/>
    <w:semiHidden/>
    <w:unhideWhenUsed/>
    <w:rsid w:val="006B4E3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B4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4200">
      <w:bodyDiv w:val="1"/>
      <w:marLeft w:val="0"/>
      <w:marRight w:val="0"/>
      <w:marTop w:val="0"/>
      <w:marBottom w:val="0"/>
      <w:divBdr>
        <w:top w:val="none" w:sz="0" w:space="0" w:color="auto"/>
        <w:left w:val="none" w:sz="0" w:space="0" w:color="auto"/>
        <w:bottom w:val="none" w:sz="0" w:space="0" w:color="auto"/>
        <w:right w:val="none" w:sz="0" w:space="0" w:color="auto"/>
      </w:divBdr>
    </w:div>
    <w:div w:id="41641342">
      <w:bodyDiv w:val="1"/>
      <w:marLeft w:val="0"/>
      <w:marRight w:val="0"/>
      <w:marTop w:val="0"/>
      <w:marBottom w:val="0"/>
      <w:divBdr>
        <w:top w:val="none" w:sz="0" w:space="0" w:color="auto"/>
        <w:left w:val="none" w:sz="0" w:space="0" w:color="auto"/>
        <w:bottom w:val="none" w:sz="0" w:space="0" w:color="auto"/>
        <w:right w:val="none" w:sz="0" w:space="0" w:color="auto"/>
      </w:divBdr>
    </w:div>
    <w:div w:id="169295744">
      <w:bodyDiv w:val="1"/>
      <w:marLeft w:val="0"/>
      <w:marRight w:val="0"/>
      <w:marTop w:val="0"/>
      <w:marBottom w:val="0"/>
      <w:divBdr>
        <w:top w:val="none" w:sz="0" w:space="0" w:color="auto"/>
        <w:left w:val="none" w:sz="0" w:space="0" w:color="auto"/>
        <w:bottom w:val="none" w:sz="0" w:space="0" w:color="auto"/>
        <w:right w:val="none" w:sz="0" w:space="0" w:color="auto"/>
      </w:divBdr>
    </w:div>
    <w:div w:id="199901009">
      <w:bodyDiv w:val="1"/>
      <w:marLeft w:val="0"/>
      <w:marRight w:val="0"/>
      <w:marTop w:val="0"/>
      <w:marBottom w:val="0"/>
      <w:divBdr>
        <w:top w:val="none" w:sz="0" w:space="0" w:color="auto"/>
        <w:left w:val="none" w:sz="0" w:space="0" w:color="auto"/>
        <w:bottom w:val="none" w:sz="0" w:space="0" w:color="auto"/>
        <w:right w:val="none" w:sz="0" w:space="0" w:color="auto"/>
      </w:divBdr>
    </w:div>
    <w:div w:id="230431633">
      <w:bodyDiv w:val="1"/>
      <w:marLeft w:val="0"/>
      <w:marRight w:val="0"/>
      <w:marTop w:val="0"/>
      <w:marBottom w:val="0"/>
      <w:divBdr>
        <w:top w:val="none" w:sz="0" w:space="0" w:color="auto"/>
        <w:left w:val="none" w:sz="0" w:space="0" w:color="auto"/>
        <w:bottom w:val="none" w:sz="0" w:space="0" w:color="auto"/>
        <w:right w:val="none" w:sz="0" w:space="0" w:color="auto"/>
      </w:divBdr>
    </w:div>
    <w:div w:id="839928448">
      <w:bodyDiv w:val="1"/>
      <w:marLeft w:val="0"/>
      <w:marRight w:val="0"/>
      <w:marTop w:val="0"/>
      <w:marBottom w:val="0"/>
      <w:divBdr>
        <w:top w:val="none" w:sz="0" w:space="0" w:color="auto"/>
        <w:left w:val="none" w:sz="0" w:space="0" w:color="auto"/>
        <w:bottom w:val="none" w:sz="0" w:space="0" w:color="auto"/>
        <w:right w:val="none" w:sz="0" w:space="0" w:color="auto"/>
      </w:divBdr>
    </w:div>
    <w:div w:id="960038142">
      <w:bodyDiv w:val="1"/>
      <w:marLeft w:val="0"/>
      <w:marRight w:val="0"/>
      <w:marTop w:val="0"/>
      <w:marBottom w:val="0"/>
      <w:divBdr>
        <w:top w:val="none" w:sz="0" w:space="0" w:color="auto"/>
        <w:left w:val="none" w:sz="0" w:space="0" w:color="auto"/>
        <w:bottom w:val="none" w:sz="0" w:space="0" w:color="auto"/>
        <w:right w:val="none" w:sz="0" w:space="0" w:color="auto"/>
      </w:divBdr>
    </w:div>
    <w:div w:id="1035539225">
      <w:bodyDiv w:val="1"/>
      <w:marLeft w:val="0"/>
      <w:marRight w:val="0"/>
      <w:marTop w:val="0"/>
      <w:marBottom w:val="0"/>
      <w:divBdr>
        <w:top w:val="none" w:sz="0" w:space="0" w:color="auto"/>
        <w:left w:val="none" w:sz="0" w:space="0" w:color="auto"/>
        <w:bottom w:val="none" w:sz="0" w:space="0" w:color="auto"/>
        <w:right w:val="none" w:sz="0" w:space="0" w:color="auto"/>
      </w:divBdr>
    </w:div>
    <w:div w:id="1304193516">
      <w:bodyDiv w:val="1"/>
      <w:marLeft w:val="0"/>
      <w:marRight w:val="0"/>
      <w:marTop w:val="0"/>
      <w:marBottom w:val="0"/>
      <w:divBdr>
        <w:top w:val="none" w:sz="0" w:space="0" w:color="auto"/>
        <w:left w:val="none" w:sz="0" w:space="0" w:color="auto"/>
        <w:bottom w:val="none" w:sz="0" w:space="0" w:color="auto"/>
        <w:right w:val="none" w:sz="0" w:space="0" w:color="auto"/>
      </w:divBdr>
    </w:div>
    <w:div w:id="1363289036">
      <w:bodyDiv w:val="1"/>
      <w:marLeft w:val="0"/>
      <w:marRight w:val="0"/>
      <w:marTop w:val="0"/>
      <w:marBottom w:val="0"/>
      <w:divBdr>
        <w:top w:val="none" w:sz="0" w:space="0" w:color="auto"/>
        <w:left w:val="none" w:sz="0" w:space="0" w:color="auto"/>
        <w:bottom w:val="none" w:sz="0" w:space="0" w:color="auto"/>
        <w:right w:val="none" w:sz="0" w:space="0" w:color="auto"/>
      </w:divBdr>
    </w:div>
    <w:div w:id="1423798290">
      <w:bodyDiv w:val="1"/>
      <w:marLeft w:val="0"/>
      <w:marRight w:val="0"/>
      <w:marTop w:val="0"/>
      <w:marBottom w:val="0"/>
      <w:divBdr>
        <w:top w:val="none" w:sz="0" w:space="0" w:color="auto"/>
        <w:left w:val="none" w:sz="0" w:space="0" w:color="auto"/>
        <w:bottom w:val="none" w:sz="0" w:space="0" w:color="auto"/>
        <w:right w:val="none" w:sz="0" w:space="0" w:color="auto"/>
      </w:divBdr>
    </w:div>
    <w:div w:id="1491408648">
      <w:bodyDiv w:val="1"/>
      <w:marLeft w:val="0"/>
      <w:marRight w:val="0"/>
      <w:marTop w:val="0"/>
      <w:marBottom w:val="0"/>
      <w:divBdr>
        <w:top w:val="none" w:sz="0" w:space="0" w:color="auto"/>
        <w:left w:val="none" w:sz="0" w:space="0" w:color="auto"/>
        <w:bottom w:val="none" w:sz="0" w:space="0" w:color="auto"/>
        <w:right w:val="none" w:sz="0" w:space="0" w:color="auto"/>
      </w:divBdr>
    </w:div>
    <w:div w:id="1575243072">
      <w:bodyDiv w:val="1"/>
      <w:marLeft w:val="0"/>
      <w:marRight w:val="0"/>
      <w:marTop w:val="0"/>
      <w:marBottom w:val="0"/>
      <w:divBdr>
        <w:top w:val="none" w:sz="0" w:space="0" w:color="auto"/>
        <w:left w:val="none" w:sz="0" w:space="0" w:color="auto"/>
        <w:bottom w:val="none" w:sz="0" w:space="0" w:color="auto"/>
        <w:right w:val="none" w:sz="0" w:space="0" w:color="auto"/>
      </w:divBdr>
    </w:div>
    <w:div w:id="1577591693">
      <w:bodyDiv w:val="1"/>
      <w:marLeft w:val="0"/>
      <w:marRight w:val="0"/>
      <w:marTop w:val="0"/>
      <w:marBottom w:val="0"/>
      <w:divBdr>
        <w:top w:val="none" w:sz="0" w:space="0" w:color="auto"/>
        <w:left w:val="none" w:sz="0" w:space="0" w:color="auto"/>
        <w:bottom w:val="none" w:sz="0" w:space="0" w:color="auto"/>
        <w:right w:val="none" w:sz="0" w:space="0" w:color="auto"/>
      </w:divBdr>
    </w:div>
    <w:div w:id="1687370151">
      <w:bodyDiv w:val="1"/>
      <w:marLeft w:val="0"/>
      <w:marRight w:val="0"/>
      <w:marTop w:val="0"/>
      <w:marBottom w:val="0"/>
      <w:divBdr>
        <w:top w:val="none" w:sz="0" w:space="0" w:color="auto"/>
        <w:left w:val="none" w:sz="0" w:space="0" w:color="auto"/>
        <w:bottom w:val="none" w:sz="0" w:space="0" w:color="auto"/>
        <w:right w:val="none" w:sz="0" w:space="0" w:color="auto"/>
      </w:divBdr>
    </w:div>
    <w:div w:id="1712799443">
      <w:bodyDiv w:val="1"/>
      <w:marLeft w:val="0"/>
      <w:marRight w:val="0"/>
      <w:marTop w:val="0"/>
      <w:marBottom w:val="0"/>
      <w:divBdr>
        <w:top w:val="none" w:sz="0" w:space="0" w:color="auto"/>
        <w:left w:val="none" w:sz="0" w:space="0" w:color="auto"/>
        <w:bottom w:val="none" w:sz="0" w:space="0" w:color="auto"/>
        <w:right w:val="none" w:sz="0" w:space="0" w:color="auto"/>
      </w:divBdr>
    </w:div>
    <w:div w:id="1724258639">
      <w:bodyDiv w:val="1"/>
      <w:marLeft w:val="0"/>
      <w:marRight w:val="0"/>
      <w:marTop w:val="0"/>
      <w:marBottom w:val="0"/>
      <w:divBdr>
        <w:top w:val="none" w:sz="0" w:space="0" w:color="auto"/>
        <w:left w:val="none" w:sz="0" w:space="0" w:color="auto"/>
        <w:bottom w:val="none" w:sz="0" w:space="0" w:color="auto"/>
        <w:right w:val="none" w:sz="0" w:space="0" w:color="auto"/>
      </w:divBdr>
    </w:div>
    <w:div w:id="2000039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ML-Assignment 2</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ML-Assignment 2</dc:title>
  <dc:creator>Eveline Surbakti - 19200629</dc:creator>
  <cp:lastModifiedBy>eveline surbakti</cp:lastModifiedBy>
  <cp:revision>4</cp:revision>
  <cp:lastPrinted>2020-08-04T14:36:00Z</cp:lastPrinted>
  <dcterms:created xsi:type="dcterms:W3CDTF">2020-08-04T14:36:00Z</dcterms:created>
  <dcterms:modified xsi:type="dcterms:W3CDTF">2020-08-04T14:36:00Z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 2020</vt:lpwstr>
  </property>
  <property fmtid="{D5CDD505-2E9C-101B-9397-08002B2CF9AE}" pid="3" name="output">
    <vt:lpwstr>word_document</vt:lpwstr>
  </property>
</Properties>
</file>