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07F" w:rsidRPr="00573229" w:rsidRDefault="0008007F" w:rsidP="0008007F">
      <w:pPr>
        <w:spacing w:line="276" w:lineRule="auto"/>
        <w:ind w:right="42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Evelyn </w:t>
      </w:r>
      <w:proofErr w:type="spellStart"/>
      <w:r>
        <w:rPr>
          <w:rFonts w:ascii="Calibri" w:hAnsi="Calibri" w:cs="Calibri"/>
        </w:rPr>
        <w:t>Sjafii</w:t>
      </w:r>
      <w:proofErr w:type="spellEnd"/>
      <w:r>
        <w:rPr>
          <w:rFonts w:ascii="Calibri" w:hAnsi="Calibri" w:cs="Calibri"/>
        </w:rPr>
        <w:t>, ID: 914017341</w:t>
      </w:r>
    </w:p>
    <w:p w:rsidR="0008007F" w:rsidRPr="00573229" w:rsidRDefault="0008007F" w:rsidP="0008007F">
      <w:pPr>
        <w:spacing w:line="276" w:lineRule="auto"/>
        <w:ind w:right="420"/>
        <w:jc w:val="right"/>
        <w:rPr>
          <w:rFonts w:ascii="Calibri" w:hAnsi="Calibri" w:cs="Calibri"/>
        </w:rPr>
      </w:pPr>
      <w:r w:rsidRPr="00573229">
        <w:rPr>
          <w:rFonts w:ascii="Calibri" w:hAnsi="Calibri" w:cs="Calibri"/>
        </w:rPr>
        <w:t>Alicia Siu, ID: 914005515</w:t>
      </w:r>
    </w:p>
    <w:p w:rsidR="0008007F" w:rsidRPr="00573229" w:rsidRDefault="0008007F" w:rsidP="0008007F">
      <w:pPr>
        <w:spacing w:line="276" w:lineRule="auto"/>
        <w:ind w:right="420"/>
        <w:jc w:val="right"/>
        <w:rPr>
          <w:rFonts w:ascii="Calibri" w:hAnsi="Calibri" w:cs="Calibri"/>
        </w:rPr>
      </w:pPr>
      <w:r w:rsidRPr="00573229">
        <w:rPr>
          <w:rFonts w:ascii="Calibri" w:hAnsi="Calibri" w:cs="Calibri"/>
        </w:rPr>
        <w:t>ECS174 Computer Vision</w:t>
      </w:r>
    </w:p>
    <w:p w:rsidR="0008007F" w:rsidRDefault="0008007F" w:rsidP="0008007F">
      <w:pPr>
        <w:spacing w:line="276" w:lineRule="auto"/>
        <w:ind w:right="420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June 4</w:t>
      </w:r>
      <w:r w:rsidRPr="00573229">
        <w:rPr>
          <w:rFonts w:ascii="Calibri" w:hAnsi="Calibri" w:cs="Calibri"/>
        </w:rPr>
        <w:t>, 2019</w:t>
      </w:r>
    </w:p>
    <w:p w:rsidR="0008007F" w:rsidRPr="00573229" w:rsidRDefault="0008007F" w:rsidP="0008007F">
      <w:pPr>
        <w:spacing w:line="276" w:lineRule="auto"/>
        <w:ind w:right="4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Problem Set 3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Bag of Visual Words</w:t>
      </w:r>
    </w:p>
    <w:p w:rsidR="0008007F" w:rsidRDefault="0008007F" w:rsidP="0008007F">
      <w:pPr>
        <w:spacing w:line="276" w:lineRule="auto"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 xml:space="preserve">Part I. </w:t>
      </w:r>
      <w:r w:rsidRPr="00794CD8">
        <w:rPr>
          <w:rFonts w:ascii="Calibri" w:hAnsi="Calibri" w:cs="Calibri"/>
          <w:b/>
          <w:i/>
        </w:rPr>
        <w:t>Short</w:t>
      </w:r>
      <w:r>
        <w:rPr>
          <w:rFonts w:ascii="Calibri" w:hAnsi="Calibri" w:cs="Calibri"/>
          <w:b/>
          <w:i/>
        </w:rPr>
        <w:t xml:space="preserve"> Answer Problems</w:t>
      </w:r>
    </w:p>
    <w:p w:rsidR="0008007F" w:rsidRPr="0008007F" w:rsidRDefault="0008007F" w:rsidP="0008007F">
      <w:pPr>
        <w:shd w:val="clear" w:color="auto" w:fill="FFFFFF"/>
      </w:pPr>
      <w:r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What exactly does the value recorded in a single dimension of a SIFT </w:t>
      </w:r>
      <w:proofErr w:type="spellStart"/>
      <w:r>
        <w:rPr>
          <w:rFonts w:ascii="Calibri" w:hAnsi="Calibri" w:cs="Calibri"/>
        </w:rPr>
        <w:t>keypoint</w:t>
      </w:r>
      <w:proofErr w:type="spellEnd"/>
      <w:r>
        <w:rPr>
          <w:rFonts w:ascii="Calibri" w:hAnsi="Calibri" w:cs="Calibri"/>
        </w:rPr>
        <w:t xml:space="preserve"> descriptor signify?</w:t>
      </w:r>
    </w:p>
    <w:p w:rsidR="004E2EA7" w:rsidRDefault="004E2EA7" w:rsidP="004E2EA7">
      <w:r w:rsidRPr="004E2EA7">
        <w:rPr>
          <w:rFonts w:ascii="Calibri" w:hAnsi="Calibri" w:cs="Calibri"/>
          <w:b/>
          <w:i/>
        </w:rPr>
        <w:t>Answer:</w:t>
      </w:r>
      <w:r>
        <w:rPr>
          <w:rFonts w:ascii="Calibri" w:hAnsi="Calibri" w:cs="Calibri"/>
        </w:rPr>
        <w:t xml:space="preserve"> </w:t>
      </w:r>
      <w:r w:rsidR="00F4369B">
        <w:rPr>
          <w:rFonts w:ascii="Calibri" w:hAnsi="Calibri" w:cs="Calibri"/>
        </w:rPr>
        <w:t xml:space="preserve">The value represents the magnitude </w:t>
      </w:r>
      <w:r>
        <w:rPr>
          <w:rFonts w:ascii="Calibri" w:hAnsi="Calibri" w:cs="Calibri"/>
        </w:rPr>
        <w:t xml:space="preserve">of one of the 8 gradient directions. The SIFT </w:t>
      </w:r>
      <w:proofErr w:type="spellStart"/>
      <w:r>
        <w:rPr>
          <w:rFonts w:ascii="Calibri" w:hAnsi="Calibri" w:cs="Calibri"/>
        </w:rPr>
        <w:t>keypoint</w:t>
      </w:r>
      <w:proofErr w:type="spellEnd"/>
      <w:r>
        <w:rPr>
          <w:rFonts w:ascii="Calibri" w:hAnsi="Calibri" w:cs="Calibri"/>
        </w:rPr>
        <w:t xml:space="preserve"> descriptor has dimension of 128 because each SIFT descriptor consists of 8 gradient directions in a 4x4 bin (4x4x8 = 128). The following image is from: </w:t>
      </w:r>
      <w:hyperlink r:id="rId5" w:history="1">
        <w:r>
          <w:rPr>
            <w:rStyle w:val="Hyperlink"/>
          </w:rPr>
          <w:t>https://www.oreilly.com/library/view/computer-vision-with/9781788299763/f3a93025-1f6c-47db-a76d-6e73d06328a4.xhtml</w:t>
        </w:r>
      </w:hyperlink>
    </w:p>
    <w:p w:rsidR="0008007F" w:rsidRDefault="0008007F" w:rsidP="0008007F">
      <w:pPr>
        <w:spacing w:line="276" w:lineRule="auto"/>
        <w:rPr>
          <w:rFonts w:ascii="Calibri" w:hAnsi="Calibri" w:cs="Calibri"/>
        </w:rPr>
      </w:pPr>
    </w:p>
    <w:p w:rsidR="0008007F" w:rsidRDefault="004E2EA7" w:rsidP="004E2EA7">
      <w:pPr>
        <w:spacing w:line="276" w:lineRule="auto"/>
        <w:jc w:val="center"/>
        <w:rPr>
          <w:rFonts w:ascii="Calibri" w:hAnsi="Calibri" w:cs="Calibri"/>
        </w:rPr>
      </w:pPr>
      <w:r w:rsidRPr="004E2EA7">
        <w:rPr>
          <w:rFonts w:ascii="Calibri" w:hAnsi="Calibri" w:cs="Calibri"/>
        </w:rPr>
        <w:drawing>
          <wp:inline distT="0" distB="0" distL="0" distR="0" wp14:anchorId="0131114D" wp14:editId="6571FF69">
            <wp:extent cx="3733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C4" w:rsidRDefault="0008007F" w:rsidP="0008007F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 w:rsidR="00F4369B">
        <w:rPr>
          <w:rFonts w:ascii="Calibri" w:hAnsi="Calibri" w:cs="Calibri"/>
        </w:rPr>
        <w:t xml:space="preserve">A deep neural network has multiple layers with non-linear activation functions (e.g., </w:t>
      </w:r>
      <w:proofErr w:type="spellStart"/>
      <w:r w:rsidR="00F4369B">
        <w:rPr>
          <w:rFonts w:ascii="Calibri" w:hAnsi="Calibri" w:cs="Calibri"/>
        </w:rPr>
        <w:t>ReLU</w:t>
      </w:r>
      <w:proofErr w:type="spellEnd"/>
      <w:r w:rsidR="00F4369B">
        <w:rPr>
          <w:rFonts w:ascii="Calibri" w:hAnsi="Calibri" w:cs="Calibri"/>
        </w:rPr>
        <w:t>) in between each layer, which allows it to learn a complex non-linear function. Suppose instead we had a deep neural network without any non-linear activation functions. Concisely describe what effect this would have on the network. (Hint: can it still be considered a deep network?)</w:t>
      </w:r>
      <w:bookmarkStart w:id="0" w:name="_GoBack"/>
      <w:bookmarkEnd w:id="0"/>
    </w:p>
    <w:p w:rsidR="00F4369B" w:rsidRPr="002E15C1" w:rsidRDefault="007F4629" w:rsidP="0008007F">
      <w:pPr>
        <w:spacing w:line="276" w:lineRule="auto"/>
        <w:rPr>
          <w:rFonts w:ascii="Calibri" w:hAnsi="Calibri" w:cs="Calibri"/>
        </w:rPr>
      </w:pPr>
      <w:r w:rsidRPr="007F4629">
        <w:rPr>
          <w:rFonts w:ascii="Calibri" w:hAnsi="Calibri" w:cs="Calibri"/>
          <w:b/>
          <w:i/>
        </w:rPr>
        <w:t xml:space="preserve">Answer: </w:t>
      </w:r>
      <w:r w:rsidR="002E15C1">
        <w:rPr>
          <w:rFonts w:ascii="Calibri" w:hAnsi="Calibri" w:cs="Calibri"/>
        </w:rPr>
        <w:t xml:space="preserve"> If instead we had a deep neural network without any non-linear activation functions</w:t>
      </w:r>
      <w:r w:rsidR="005765CD">
        <w:rPr>
          <w:rFonts w:ascii="Calibri" w:hAnsi="Calibri" w:cs="Calibri"/>
        </w:rPr>
        <w:t xml:space="preserve">, this neural network would be calculating linear combinations of linear functions. In other words, if we had a linear function, and we applied a layer, the result would still be a linear function. No matter how many layers are applied, the output would still be a linear function and hence, </w:t>
      </w:r>
      <w:r w:rsidR="00762A34">
        <w:rPr>
          <w:rFonts w:ascii="Calibri" w:hAnsi="Calibri" w:cs="Calibri"/>
        </w:rPr>
        <w:t xml:space="preserve">the neural network cannot learn. The non-linear functions, on the other hand, will generate different non-linear models, and continue to allow the network to learn more complex functions. </w:t>
      </w:r>
    </w:p>
    <w:p w:rsidR="0008007F" w:rsidRDefault="0008007F" w:rsidP="0008007F">
      <w:pPr>
        <w:rPr>
          <w:rFonts w:ascii="Calibri" w:hAnsi="Calibri" w:cs="Calibri"/>
        </w:rPr>
      </w:pPr>
    </w:p>
    <w:p w:rsidR="0008007F" w:rsidRDefault="0008007F" w:rsidP="0008007F">
      <w:pPr>
        <w:rPr>
          <w:rFonts w:ascii="Calibri" w:hAnsi="Calibri" w:cs="Calibri"/>
        </w:rPr>
      </w:pPr>
    </w:p>
    <w:p w:rsidR="0008007F" w:rsidRDefault="0008007F" w:rsidP="0008007F">
      <w:pPr>
        <w:rPr>
          <w:rFonts w:ascii="Calibri" w:hAnsi="Calibri" w:cs="Calibri"/>
        </w:rPr>
      </w:pPr>
    </w:p>
    <w:p w:rsidR="0008007F" w:rsidRDefault="0008007F" w:rsidP="0008007F">
      <w:pPr>
        <w:rPr>
          <w:rFonts w:ascii="Calibri" w:hAnsi="Calibri" w:cs="Calibri"/>
        </w:rPr>
      </w:pPr>
    </w:p>
    <w:p w:rsidR="007E0C59" w:rsidRDefault="007E0C59" w:rsidP="0008007F">
      <w:pPr>
        <w:rPr>
          <w:rFonts w:ascii="Calibri" w:hAnsi="Calibri" w:cs="Calibri"/>
        </w:rPr>
      </w:pPr>
    </w:p>
    <w:p w:rsidR="007E0C59" w:rsidRPr="00794CD8" w:rsidRDefault="007E0C59" w:rsidP="0008007F">
      <w:pPr>
        <w:rPr>
          <w:rFonts w:ascii="Calibri" w:hAnsi="Calibri" w:cs="Calibri"/>
        </w:rPr>
      </w:pPr>
    </w:p>
    <w:p w:rsidR="0008007F" w:rsidRPr="00794CD8" w:rsidRDefault="0008007F" w:rsidP="0008007F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lastRenderedPageBreak/>
        <w:t xml:space="preserve">Part II:  Programming Problem – </w:t>
      </w:r>
      <w:r>
        <w:rPr>
          <w:rFonts w:ascii="Calibri" w:hAnsi="Calibri" w:cs="Calibri"/>
          <w:b/>
          <w:i/>
        </w:rPr>
        <w:t>video search with bag of visual words</w:t>
      </w:r>
    </w:p>
    <w:p w:rsidR="0008007F" w:rsidRPr="00CB0300" w:rsidRDefault="0008007F" w:rsidP="0008007F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1. </w:t>
      </w:r>
    </w:p>
    <w:p w:rsidR="003B520B" w:rsidRDefault="003B520B"/>
    <w:sectPr w:rsidR="003B520B" w:rsidSect="002F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6C20"/>
    <w:multiLevelType w:val="hybridMultilevel"/>
    <w:tmpl w:val="7B981280"/>
    <w:lvl w:ilvl="0" w:tplc="8B222A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103500"/>
    <w:multiLevelType w:val="hybridMultilevel"/>
    <w:tmpl w:val="AC92CAD4"/>
    <w:lvl w:ilvl="0" w:tplc="D65AD4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282ABC"/>
    <w:multiLevelType w:val="hybridMultilevel"/>
    <w:tmpl w:val="C7B63D2C"/>
    <w:lvl w:ilvl="0" w:tplc="33247C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9341B0"/>
    <w:multiLevelType w:val="hybridMultilevel"/>
    <w:tmpl w:val="B0764A28"/>
    <w:lvl w:ilvl="0" w:tplc="7D1E8C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7F"/>
    <w:rsid w:val="0008007F"/>
    <w:rsid w:val="002E15C1"/>
    <w:rsid w:val="003B520B"/>
    <w:rsid w:val="004E2EA7"/>
    <w:rsid w:val="005765CD"/>
    <w:rsid w:val="005E45C4"/>
    <w:rsid w:val="007517C7"/>
    <w:rsid w:val="00762A34"/>
    <w:rsid w:val="007E0C59"/>
    <w:rsid w:val="007F4629"/>
    <w:rsid w:val="00AF17C0"/>
    <w:rsid w:val="00D60906"/>
    <w:rsid w:val="00F4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1B504"/>
  <w15:chartTrackingRefBased/>
  <w15:docId w15:val="{9F41C26C-25D1-994D-AECF-38DE0609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E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7F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4E2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hyperlink" Target="https://www.oreilly.com/library/view/computer-vision-with/9781788299763/f3a93025-1f6c-47db-a76d-6e73d06328a4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Carlie Siu</dc:creator>
  <cp:keywords/>
  <dc:description/>
  <cp:lastModifiedBy>Alicia Carlie Siu</cp:lastModifiedBy>
  <cp:revision>4</cp:revision>
  <dcterms:created xsi:type="dcterms:W3CDTF">2019-06-04T08:26:00Z</dcterms:created>
  <dcterms:modified xsi:type="dcterms:W3CDTF">2019-06-04T09:42:00Z</dcterms:modified>
</cp:coreProperties>
</file>