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7495" w14:textId="77777777" w:rsidR="00A6503B" w:rsidRPr="00FE501C" w:rsidRDefault="00A6503B" w:rsidP="00A6503B">
      <w:pPr>
        <w:rPr>
          <w:rFonts w:ascii="Times New Roman" w:hAnsi="Times New Roman" w:cs="Times New Roman"/>
          <w:sz w:val="28"/>
          <w:szCs w:val="28"/>
          <w:lang w:val="en-PH"/>
        </w:rPr>
      </w:pPr>
      <w:r w:rsidRPr="00FE501C">
        <w:rPr>
          <w:rFonts w:ascii="Times New Roman" w:hAnsi="Times New Roman" w:cs="Times New Roman"/>
          <w:b/>
          <w:bCs/>
          <w:sz w:val="28"/>
          <w:szCs w:val="28"/>
          <w:lang w:val="en-IN"/>
        </w:rPr>
        <w:t>Part 3 Deliverable</w:t>
      </w:r>
    </w:p>
    <w:p w14:paraId="4F2850C5" w14:textId="77777777" w:rsidR="00A6503B" w:rsidRPr="00FE501C" w:rsidRDefault="00A6503B" w:rsidP="00A6503B">
      <w:pPr>
        <w:rPr>
          <w:rFonts w:ascii="Times New Roman" w:hAnsi="Times New Roman" w:cs="Times New Roman"/>
          <w:sz w:val="22"/>
          <w:szCs w:val="22"/>
          <w:lang w:val="en-PH"/>
        </w:rPr>
      </w:pPr>
      <w:r w:rsidRPr="00FE501C">
        <w:rPr>
          <w:rFonts w:ascii="Times New Roman" w:hAnsi="Times New Roman" w:cs="Times New Roman"/>
          <w:sz w:val="22"/>
          <w:szCs w:val="22"/>
          <w:lang w:val="en-IN"/>
        </w:rPr>
        <w:t>Submit a folder or GitHub repository named capstone_part3 containing:</w:t>
      </w:r>
      <w:r w:rsidRPr="00FE501C">
        <w:rPr>
          <w:rFonts w:ascii="Times New Roman" w:hAnsi="Times New Roman" w:cs="Times New Roman"/>
          <w:sz w:val="22"/>
          <w:szCs w:val="22"/>
          <w:lang w:val="en-PH"/>
        </w:rPr>
        <w:t> </w:t>
      </w:r>
    </w:p>
    <w:p w14:paraId="58AF6AD5" w14:textId="77777777" w:rsidR="00A6503B" w:rsidRPr="00FE501C" w:rsidRDefault="00A6503B" w:rsidP="00A6503B">
      <w:pPr>
        <w:pStyle w:val="ListParagraph"/>
        <w:numPr>
          <w:ilvl w:val="0"/>
          <w:numId w:val="1"/>
        </w:numPr>
        <w:rPr>
          <w:rFonts w:ascii="Times New Roman" w:hAnsi="Times New Roman" w:cs="Times New Roman"/>
          <w:sz w:val="22"/>
          <w:szCs w:val="22"/>
          <w:lang w:val="en-PH"/>
        </w:rPr>
      </w:pPr>
      <w:r w:rsidRPr="00FE501C">
        <w:rPr>
          <w:rFonts w:ascii="Times New Roman" w:hAnsi="Times New Roman" w:cs="Times New Roman"/>
          <w:sz w:val="22"/>
          <w:szCs w:val="22"/>
          <w:lang w:val="en-IN"/>
        </w:rPr>
        <w:t>All ML models, notebooks, and scripts.</w:t>
      </w:r>
      <w:r w:rsidRPr="00FE501C">
        <w:rPr>
          <w:rFonts w:ascii="Times New Roman" w:hAnsi="Times New Roman" w:cs="Times New Roman"/>
          <w:sz w:val="22"/>
          <w:szCs w:val="22"/>
          <w:lang w:val="en-PH"/>
        </w:rPr>
        <w:t> </w:t>
      </w:r>
    </w:p>
    <w:p w14:paraId="5CA26257" w14:textId="77777777" w:rsidR="00A6503B" w:rsidRPr="00FE501C" w:rsidRDefault="00A6503B" w:rsidP="00A6503B">
      <w:pPr>
        <w:pStyle w:val="ListParagraph"/>
        <w:numPr>
          <w:ilvl w:val="0"/>
          <w:numId w:val="1"/>
        </w:numPr>
        <w:rPr>
          <w:rFonts w:ascii="Times New Roman" w:hAnsi="Times New Roman" w:cs="Times New Roman"/>
          <w:sz w:val="22"/>
          <w:szCs w:val="22"/>
          <w:lang w:val="en-PH"/>
        </w:rPr>
      </w:pPr>
      <w:proofErr w:type="spellStart"/>
      <w:r w:rsidRPr="00FE501C">
        <w:rPr>
          <w:rFonts w:ascii="Times New Roman" w:hAnsi="Times New Roman" w:cs="Times New Roman"/>
          <w:sz w:val="22"/>
          <w:szCs w:val="22"/>
          <w:lang w:val="en-IN"/>
        </w:rPr>
        <w:t>MLflow</w:t>
      </w:r>
      <w:proofErr w:type="spellEnd"/>
      <w:r w:rsidRPr="00FE501C">
        <w:rPr>
          <w:rFonts w:ascii="Times New Roman" w:hAnsi="Times New Roman" w:cs="Times New Roman"/>
          <w:sz w:val="22"/>
          <w:szCs w:val="22"/>
          <w:lang w:val="en-IN"/>
        </w:rPr>
        <w:t xml:space="preserve"> logs.</w:t>
      </w:r>
      <w:r w:rsidRPr="00FE501C">
        <w:rPr>
          <w:rFonts w:ascii="Times New Roman" w:hAnsi="Times New Roman" w:cs="Times New Roman"/>
          <w:sz w:val="22"/>
          <w:szCs w:val="22"/>
          <w:lang w:val="en-PH"/>
        </w:rPr>
        <w:t> </w:t>
      </w:r>
    </w:p>
    <w:p w14:paraId="5CA39233" w14:textId="77777777" w:rsidR="00A6503B" w:rsidRPr="00FE501C" w:rsidRDefault="00A6503B" w:rsidP="00A6503B">
      <w:pPr>
        <w:pStyle w:val="ListParagraph"/>
        <w:numPr>
          <w:ilvl w:val="0"/>
          <w:numId w:val="1"/>
        </w:numPr>
        <w:rPr>
          <w:rFonts w:ascii="Times New Roman" w:hAnsi="Times New Roman" w:cs="Times New Roman"/>
          <w:sz w:val="22"/>
          <w:szCs w:val="22"/>
          <w:lang w:val="en-PH"/>
        </w:rPr>
      </w:pPr>
      <w:r w:rsidRPr="00FE501C">
        <w:rPr>
          <w:rFonts w:ascii="Times New Roman" w:hAnsi="Times New Roman" w:cs="Times New Roman"/>
          <w:sz w:val="22"/>
          <w:szCs w:val="22"/>
          <w:lang w:val="en-IN"/>
        </w:rPr>
        <w:t>Your deployment simulation.</w:t>
      </w:r>
      <w:r w:rsidRPr="00FE501C">
        <w:rPr>
          <w:rFonts w:ascii="Times New Roman" w:hAnsi="Times New Roman" w:cs="Times New Roman"/>
          <w:sz w:val="22"/>
          <w:szCs w:val="22"/>
          <w:lang w:val="en-PH"/>
        </w:rPr>
        <w:t> </w:t>
      </w:r>
    </w:p>
    <w:p w14:paraId="0A2C8C44" w14:textId="77777777" w:rsidR="00A6503B" w:rsidRPr="00FE501C" w:rsidRDefault="00A6503B" w:rsidP="00A6503B">
      <w:pPr>
        <w:pStyle w:val="ListParagraph"/>
        <w:numPr>
          <w:ilvl w:val="0"/>
          <w:numId w:val="1"/>
        </w:numPr>
        <w:rPr>
          <w:rFonts w:ascii="Times New Roman" w:hAnsi="Times New Roman" w:cs="Times New Roman"/>
          <w:sz w:val="22"/>
          <w:szCs w:val="22"/>
          <w:lang w:val="en-PH"/>
        </w:rPr>
      </w:pPr>
      <w:r w:rsidRPr="00FE501C">
        <w:rPr>
          <w:rFonts w:ascii="Times New Roman" w:hAnsi="Times New Roman" w:cs="Times New Roman"/>
          <w:sz w:val="22"/>
          <w:szCs w:val="22"/>
          <w:lang w:val="en-IN"/>
        </w:rPr>
        <w:t>Your recommendation engine.</w:t>
      </w:r>
      <w:r w:rsidRPr="00FE501C">
        <w:rPr>
          <w:rFonts w:ascii="Times New Roman" w:hAnsi="Times New Roman" w:cs="Times New Roman"/>
          <w:sz w:val="22"/>
          <w:szCs w:val="22"/>
          <w:lang w:val="en-PH"/>
        </w:rPr>
        <w:t> </w:t>
      </w:r>
    </w:p>
    <w:p w14:paraId="6A0DC918" w14:textId="77777777" w:rsidR="00A6503B" w:rsidRPr="00FE501C" w:rsidRDefault="00A6503B" w:rsidP="00A6503B">
      <w:pPr>
        <w:pStyle w:val="ListParagraph"/>
        <w:numPr>
          <w:ilvl w:val="0"/>
          <w:numId w:val="1"/>
        </w:numPr>
        <w:rPr>
          <w:rFonts w:ascii="Times New Roman" w:hAnsi="Times New Roman" w:cs="Times New Roman"/>
          <w:sz w:val="22"/>
          <w:szCs w:val="22"/>
          <w:lang w:val="en-PH"/>
        </w:rPr>
      </w:pPr>
      <w:r w:rsidRPr="00FE501C">
        <w:rPr>
          <w:rFonts w:ascii="Times New Roman" w:hAnsi="Times New Roman" w:cs="Times New Roman"/>
          <w:sz w:val="22"/>
          <w:szCs w:val="22"/>
          <w:lang w:val="en-IN"/>
        </w:rPr>
        <w:t>A final capstone report covering methodology and findings across every task.</w:t>
      </w:r>
      <w:r w:rsidRPr="00FE501C">
        <w:rPr>
          <w:rFonts w:ascii="Times New Roman" w:hAnsi="Times New Roman" w:cs="Times New Roman"/>
          <w:sz w:val="22"/>
          <w:szCs w:val="22"/>
          <w:lang w:val="en-PH"/>
        </w:rPr>
        <w:t> </w:t>
      </w:r>
    </w:p>
    <w:p w14:paraId="2DE886FF" w14:textId="77777777" w:rsidR="00A6503B" w:rsidRPr="00FE501C" w:rsidRDefault="00A6503B" w:rsidP="00A6503B">
      <w:pPr>
        <w:pStyle w:val="ListParagraph"/>
        <w:numPr>
          <w:ilvl w:val="0"/>
          <w:numId w:val="1"/>
        </w:numPr>
        <w:rPr>
          <w:rFonts w:ascii="Times New Roman" w:hAnsi="Times New Roman" w:cs="Times New Roman"/>
          <w:sz w:val="22"/>
          <w:szCs w:val="22"/>
          <w:lang w:val="en-PH"/>
        </w:rPr>
      </w:pPr>
      <w:r w:rsidRPr="00FE501C">
        <w:rPr>
          <w:rFonts w:ascii="Times New Roman" w:hAnsi="Times New Roman" w:cs="Times New Roman"/>
          <w:sz w:val="22"/>
          <w:szCs w:val="22"/>
          <w:lang w:val="en-IN"/>
        </w:rPr>
        <w:t>A bias and fairness report.</w:t>
      </w:r>
      <w:r w:rsidRPr="00FE501C">
        <w:rPr>
          <w:rFonts w:ascii="Times New Roman" w:hAnsi="Times New Roman" w:cs="Times New Roman"/>
          <w:sz w:val="22"/>
          <w:szCs w:val="22"/>
          <w:lang w:val="en-PH"/>
        </w:rPr>
        <w:t> </w:t>
      </w:r>
    </w:p>
    <w:p w14:paraId="0369A1A3" w14:textId="77777777" w:rsidR="00A6503B" w:rsidRDefault="00A6503B" w:rsidP="00A6503B">
      <w:pPr>
        <w:pStyle w:val="ListParagraph"/>
        <w:numPr>
          <w:ilvl w:val="0"/>
          <w:numId w:val="1"/>
        </w:numPr>
        <w:rPr>
          <w:rFonts w:ascii="Times New Roman" w:hAnsi="Times New Roman" w:cs="Times New Roman"/>
          <w:sz w:val="22"/>
          <w:szCs w:val="22"/>
          <w:lang w:val="en-PH"/>
        </w:rPr>
      </w:pPr>
      <w:r w:rsidRPr="00FE501C">
        <w:rPr>
          <w:rFonts w:ascii="Times New Roman" w:hAnsi="Times New Roman" w:cs="Times New Roman"/>
          <w:sz w:val="22"/>
          <w:szCs w:val="22"/>
          <w:lang w:val="en-IN"/>
        </w:rPr>
        <w:t>A README explaining your project structure and how to run it, and stating clearly whether you sourced a real accident dataset or used a documented proxy.</w:t>
      </w:r>
      <w:r w:rsidRPr="00FE501C">
        <w:rPr>
          <w:rFonts w:ascii="Times New Roman" w:hAnsi="Times New Roman" w:cs="Times New Roman"/>
          <w:sz w:val="22"/>
          <w:szCs w:val="22"/>
          <w:lang w:val="en-PH"/>
        </w:rPr>
        <w:t> </w:t>
      </w:r>
    </w:p>
    <w:p w14:paraId="3D71FEB7" w14:textId="77777777" w:rsidR="006963A2" w:rsidRDefault="006963A2" w:rsidP="00A6503B">
      <w:pPr>
        <w:rPr>
          <w:rFonts w:ascii="Times New Roman" w:hAnsi="Times New Roman" w:cs="Times New Roman"/>
          <w:b/>
          <w:bCs/>
          <w:sz w:val="22"/>
          <w:szCs w:val="22"/>
          <w:lang w:val="en-PH"/>
        </w:rPr>
      </w:pPr>
    </w:p>
    <w:p w14:paraId="2BAC7763" w14:textId="56FD202C" w:rsidR="00A6503B" w:rsidRPr="00A6503B" w:rsidRDefault="00A6503B" w:rsidP="00A6503B">
      <w:pPr>
        <w:rPr>
          <w:rFonts w:ascii="Times New Roman" w:hAnsi="Times New Roman" w:cs="Times New Roman"/>
          <w:sz w:val="22"/>
          <w:szCs w:val="22"/>
          <w:lang w:val="en-PH"/>
        </w:rPr>
      </w:pPr>
      <w:r w:rsidRPr="00A6503B">
        <w:rPr>
          <w:rFonts w:ascii="Times New Roman" w:hAnsi="Times New Roman" w:cs="Times New Roman"/>
          <w:b/>
          <w:bCs/>
          <w:sz w:val="22"/>
          <w:szCs w:val="22"/>
          <w:lang w:val="en-PH"/>
        </w:rPr>
        <w:t>Task 1: Supervised Machine Learning Models</w:t>
      </w:r>
      <w:r w:rsidRPr="00A6503B">
        <w:rPr>
          <w:rFonts w:ascii="Times New Roman" w:hAnsi="Times New Roman" w:cs="Times New Roman"/>
          <w:b/>
          <w:bCs/>
          <w:sz w:val="22"/>
          <w:szCs w:val="22"/>
          <w:lang w:val="en-PH"/>
        </w:rPr>
        <w:br/>
      </w:r>
      <w:r w:rsidRPr="00A6503B">
        <w:rPr>
          <w:rFonts w:ascii="Times New Roman" w:hAnsi="Times New Roman" w:cs="Times New Roman"/>
          <w:sz w:val="22"/>
          <w:szCs w:val="22"/>
          <w:lang w:val="en-PH"/>
        </w:rPr>
        <w:t>Build two supervised machine learning models using the traffic volume dataset. Both models should use a common, well-engineered feature set that includes:</w:t>
      </w:r>
    </w:p>
    <w:p w14:paraId="3006D4E8" w14:textId="77777777" w:rsidR="00A6503B" w:rsidRPr="009A6E26" w:rsidRDefault="00A6503B" w:rsidP="00A6503B">
      <w:pPr>
        <w:rPr>
          <w:rFonts w:ascii="Times New Roman" w:hAnsi="Times New Roman" w:cs="Times New Roman"/>
          <w:sz w:val="22"/>
          <w:szCs w:val="22"/>
          <w:lang w:val="en-PH"/>
        </w:rPr>
      </w:pPr>
      <w:r w:rsidRPr="009A6E26">
        <w:rPr>
          <w:rFonts w:ascii="Times New Roman" w:hAnsi="Times New Roman" w:cs="Times New Roman"/>
          <w:sz w:val="22"/>
          <w:szCs w:val="22"/>
          <w:lang w:val="en-PH"/>
        </w:rPr>
        <w:t>Compare the models using the following appropriate evaluation metrics:</w:t>
      </w:r>
    </w:p>
    <w:p w14:paraId="1122953C" w14:textId="77777777" w:rsidR="00A6503B" w:rsidRPr="009A6E26" w:rsidRDefault="00A6503B" w:rsidP="00A6503B">
      <w:pPr>
        <w:pStyle w:val="ListParagraph"/>
        <w:numPr>
          <w:ilvl w:val="0"/>
          <w:numId w:val="2"/>
        </w:numPr>
        <w:rPr>
          <w:rFonts w:ascii="Times New Roman" w:hAnsi="Times New Roman" w:cs="Times New Roman"/>
          <w:sz w:val="22"/>
          <w:szCs w:val="22"/>
          <w:lang w:val="en-PH"/>
        </w:rPr>
      </w:pPr>
      <w:r w:rsidRPr="009A6E26">
        <w:rPr>
          <w:rFonts w:ascii="Times New Roman" w:hAnsi="Times New Roman" w:cs="Times New Roman"/>
          <w:b/>
          <w:bCs/>
          <w:sz w:val="22"/>
          <w:szCs w:val="22"/>
          <w:lang w:val="en-PH"/>
        </w:rPr>
        <w:t>Regression</w:t>
      </w:r>
      <w:r w:rsidRPr="009A6E26">
        <w:rPr>
          <w:rFonts w:ascii="Times New Roman" w:hAnsi="Times New Roman" w:cs="Times New Roman"/>
          <w:sz w:val="22"/>
          <w:szCs w:val="22"/>
          <w:lang w:val="en-PH"/>
        </w:rPr>
        <w:t xml:space="preserve">: MAE and R-squared </w:t>
      </w:r>
    </w:p>
    <w:p w14:paraId="76C3E72D" w14:textId="77777777" w:rsidR="00A6503B" w:rsidRDefault="00A6503B" w:rsidP="00A6503B">
      <w:pPr>
        <w:pStyle w:val="ListParagraph"/>
        <w:numPr>
          <w:ilvl w:val="0"/>
          <w:numId w:val="2"/>
        </w:numPr>
        <w:rPr>
          <w:rFonts w:ascii="Times New Roman" w:hAnsi="Times New Roman" w:cs="Times New Roman"/>
          <w:sz w:val="22"/>
          <w:szCs w:val="22"/>
          <w:lang w:val="en-PH"/>
        </w:rPr>
      </w:pPr>
      <w:r w:rsidRPr="009A6E26">
        <w:rPr>
          <w:rFonts w:ascii="Times New Roman" w:hAnsi="Times New Roman" w:cs="Times New Roman"/>
          <w:b/>
          <w:bCs/>
          <w:sz w:val="22"/>
          <w:szCs w:val="22"/>
          <w:lang w:val="en-PH"/>
        </w:rPr>
        <w:t>Classification</w:t>
      </w:r>
      <w:r w:rsidRPr="009A6E26">
        <w:rPr>
          <w:rFonts w:ascii="Times New Roman" w:hAnsi="Times New Roman" w:cs="Times New Roman"/>
          <w:sz w:val="22"/>
          <w:szCs w:val="22"/>
          <w:lang w:val="en-PH"/>
        </w:rPr>
        <w:t>: Accuracy, precision, recall, F1-score and ROC AUC</w:t>
      </w:r>
    </w:p>
    <w:p w14:paraId="77162B5A" w14:textId="37497F60" w:rsidR="00A6503B" w:rsidRPr="00A6503B" w:rsidRDefault="00A6503B" w:rsidP="00A6503B">
      <w:pPr>
        <w:rPr>
          <w:rFonts w:ascii="Times New Roman" w:hAnsi="Times New Roman" w:cs="Times New Roman"/>
          <w:sz w:val="22"/>
          <w:szCs w:val="22"/>
          <w:lang w:val="en-PH"/>
        </w:rPr>
      </w:pPr>
      <w:r>
        <w:rPr>
          <w:rFonts w:ascii="Times New Roman" w:hAnsi="Times New Roman" w:cs="Times New Roman"/>
          <w:sz w:val="22"/>
          <w:szCs w:val="22"/>
          <w:lang w:val="en-PH"/>
        </w:rPr>
        <w:t>Regression models</w:t>
      </w:r>
    </w:p>
    <w:tbl>
      <w:tblPr>
        <w:tblStyle w:val="TableGrid"/>
        <w:tblW w:w="0" w:type="auto"/>
        <w:tblLook w:val="04A0" w:firstRow="1" w:lastRow="0" w:firstColumn="1" w:lastColumn="0" w:noHBand="0" w:noVBand="1"/>
      </w:tblPr>
      <w:tblGrid>
        <w:gridCol w:w="3005"/>
        <w:gridCol w:w="3005"/>
        <w:gridCol w:w="3006"/>
      </w:tblGrid>
      <w:tr w:rsidR="00A6503B" w14:paraId="27A3116B" w14:textId="77777777" w:rsidTr="009F33B8">
        <w:tc>
          <w:tcPr>
            <w:tcW w:w="3005" w:type="dxa"/>
          </w:tcPr>
          <w:p w14:paraId="32C9C8AC" w14:textId="77777777" w:rsidR="00A6503B" w:rsidRDefault="00A6503B" w:rsidP="009F33B8"/>
        </w:tc>
        <w:tc>
          <w:tcPr>
            <w:tcW w:w="3005" w:type="dxa"/>
          </w:tcPr>
          <w:p w14:paraId="02244555" w14:textId="404D222C" w:rsidR="00A6503B" w:rsidRDefault="005F751E" w:rsidP="009F33B8">
            <w:r>
              <w:t>Linear regression</w:t>
            </w:r>
          </w:p>
        </w:tc>
        <w:tc>
          <w:tcPr>
            <w:tcW w:w="3006" w:type="dxa"/>
          </w:tcPr>
          <w:p w14:paraId="44846EFF" w14:textId="26ACB9CC" w:rsidR="00A6503B" w:rsidRDefault="00D43A66" w:rsidP="009F33B8">
            <w:r>
              <w:t>Random forest regressor</w:t>
            </w:r>
          </w:p>
        </w:tc>
      </w:tr>
      <w:tr w:rsidR="00A6503B" w14:paraId="4C86B07F" w14:textId="77777777" w:rsidTr="009F33B8">
        <w:tc>
          <w:tcPr>
            <w:tcW w:w="3005" w:type="dxa"/>
          </w:tcPr>
          <w:p w14:paraId="35E00C1D" w14:textId="60F231CE" w:rsidR="00A6503B" w:rsidRDefault="00A6503B" w:rsidP="009F33B8">
            <w:r>
              <w:t>MAE</w:t>
            </w:r>
          </w:p>
        </w:tc>
        <w:tc>
          <w:tcPr>
            <w:tcW w:w="3005" w:type="dxa"/>
          </w:tcPr>
          <w:p w14:paraId="6F3D90FE" w14:textId="188D6D01" w:rsidR="005F751E" w:rsidRDefault="005F751E" w:rsidP="005F751E">
            <w:pPr>
              <w:tabs>
                <w:tab w:val="left" w:pos="512"/>
              </w:tabs>
            </w:pPr>
            <w:r>
              <w:t>814.47</w:t>
            </w:r>
          </w:p>
        </w:tc>
        <w:tc>
          <w:tcPr>
            <w:tcW w:w="3006" w:type="dxa"/>
          </w:tcPr>
          <w:p w14:paraId="27F06606" w14:textId="078D9204" w:rsidR="00A6503B" w:rsidRDefault="00D43A66" w:rsidP="009F33B8">
            <w:r>
              <w:t>274.22</w:t>
            </w:r>
          </w:p>
        </w:tc>
      </w:tr>
      <w:tr w:rsidR="00A6503B" w14:paraId="5EDB0C65" w14:textId="77777777" w:rsidTr="009F33B8">
        <w:tc>
          <w:tcPr>
            <w:tcW w:w="3005" w:type="dxa"/>
          </w:tcPr>
          <w:p w14:paraId="662DDA71" w14:textId="3BFE6C1B" w:rsidR="00A6503B" w:rsidRDefault="00A6503B" w:rsidP="009F33B8">
            <w:r>
              <w:t>R squared</w:t>
            </w:r>
          </w:p>
        </w:tc>
        <w:tc>
          <w:tcPr>
            <w:tcW w:w="3005" w:type="dxa"/>
          </w:tcPr>
          <w:p w14:paraId="082206E2" w14:textId="1E5FF0B2" w:rsidR="00A6503B" w:rsidRDefault="005F751E" w:rsidP="009F33B8">
            <w:r>
              <w:t>0.72</w:t>
            </w:r>
          </w:p>
        </w:tc>
        <w:tc>
          <w:tcPr>
            <w:tcW w:w="3006" w:type="dxa"/>
          </w:tcPr>
          <w:p w14:paraId="1C6EB9CF" w14:textId="1CB81B62" w:rsidR="00A6503B" w:rsidRDefault="00D43A66" w:rsidP="009F33B8">
            <w:r>
              <w:t>0.94</w:t>
            </w:r>
          </w:p>
        </w:tc>
      </w:tr>
    </w:tbl>
    <w:p w14:paraId="08AF26CB" w14:textId="77777777" w:rsidR="00D43A66" w:rsidRPr="00D43A66" w:rsidRDefault="00D43A66" w:rsidP="00D43A66">
      <w:pPr>
        <w:rPr>
          <w:rFonts w:ascii="Times New Roman" w:hAnsi="Times New Roman" w:cs="Times New Roman"/>
          <w:sz w:val="22"/>
          <w:szCs w:val="22"/>
          <w:lang w:val="en-SG"/>
        </w:rPr>
      </w:pPr>
      <w:r w:rsidRPr="00D43A66">
        <w:rPr>
          <w:rFonts w:ascii="Times New Roman" w:hAnsi="Times New Roman" w:cs="Times New Roman"/>
          <w:sz w:val="22"/>
          <w:szCs w:val="22"/>
          <w:lang w:val="en-SG"/>
        </w:rPr>
        <w:t>Linear Regression</w:t>
      </w:r>
    </w:p>
    <w:p w14:paraId="426FEE32" w14:textId="255AE5AA" w:rsidR="00D43A66" w:rsidRPr="00D43A66" w:rsidRDefault="00D43A66" w:rsidP="00D43A66">
      <w:pPr>
        <w:numPr>
          <w:ilvl w:val="0"/>
          <w:numId w:val="6"/>
        </w:numPr>
        <w:rPr>
          <w:rFonts w:ascii="Times New Roman" w:hAnsi="Times New Roman" w:cs="Times New Roman"/>
          <w:sz w:val="22"/>
          <w:szCs w:val="22"/>
          <w:lang w:val="en-SG"/>
        </w:rPr>
      </w:pPr>
      <w:r w:rsidRPr="00D43A66">
        <w:rPr>
          <w:rFonts w:ascii="Times New Roman" w:hAnsi="Times New Roman" w:cs="Times New Roman"/>
          <w:sz w:val="22"/>
          <w:szCs w:val="22"/>
          <w:lang w:val="en-SG"/>
        </w:rPr>
        <w:t>MAE = 814.47: Predictions differ from actual traffic volume by an average of approximately 814.47.</w:t>
      </w:r>
    </w:p>
    <w:p w14:paraId="5B11D3B2" w14:textId="77777777" w:rsidR="00D43A66" w:rsidRPr="00D43A66" w:rsidRDefault="00D43A66" w:rsidP="00D43A66">
      <w:pPr>
        <w:numPr>
          <w:ilvl w:val="0"/>
          <w:numId w:val="6"/>
        </w:numPr>
        <w:rPr>
          <w:rFonts w:ascii="Times New Roman" w:hAnsi="Times New Roman" w:cs="Times New Roman"/>
          <w:sz w:val="22"/>
          <w:szCs w:val="22"/>
          <w:lang w:val="en-SG"/>
        </w:rPr>
      </w:pPr>
      <w:r w:rsidRPr="00D43A66">
        <w:rPr>
          <w:rFonts w:ascii="Times New Roman" w:hAnsi="Times New Roman" w:cs="Times New Roman"/>
          <w:sz w:val="22"/>
          <w:szCs w:val="22"/>
          <w:lang w:val="en-SG"/>
        </w:rPr>
        <w:t>R² = 0.72: The model explains 72% of the variation in traffic volume. While this is a reasonable baseline, the model may struggle to capture complex, nonlinear relationships in traffic data.</w:t>
      </w:r>
    </w:p>
    <w:p w14:paraId="55F34435" w14:textId="77777777" w:rsidR="00D43A66" w:rsidRPr="00D43A66" w:rsidRDefault="00D43A66" w:rsidP="00D43A66">
      <w:pPr>
        <w:rPr>
          <w:rFonts w:ascii="Times New Roman" w:hAnsi="Times New Roman" w:cs="Times New Roman"/>
          <w:sz w:val="22"/>
          <w:szCs w:val="22"/>
          <w:lang w:val="en-SG"/>
        </w:rPr>
      </w:pPr>
      <w:r w:rsidRPr="00D43A66">
        <w:rPr>
          <w:rFonts w:ascii="Times New Roman" w:hAnsi="Times New Roman" w:cs="Times New Roman"/>
          <w:sz w:val="22"/>
          <w:szCs w:val="22"/>
          <w:lang w:val="en-SG"/>
        </w:rPr>
        <w:t>Random Forest Regressor</w:t>
      </w:r>
    </w:p>
    <w:p w14:paraId="708C7859" w14:textId="33357875" w:rsidR="00D43A66" w:rsidRPr="00D43A66" w:rsidRDefault="00D43A66" w:rsidP="00D43A66">
      <w:pPr>
        <w:numPr>
          <w:ilvl w:val="0"/>
          <w:numId w:val="7"/>
        </w:numPr>
        <w:rPr>
          <w:rFonts w:ascii="Times New Roman" w:hAnsi="Times New Roman" w:cs="Times New Roman"/>
          <w:sz w:val="22"/>
          <w:szCs w:val="22"/>
          <w:lang w:val="en-SG"/>
        </w:rPr>
      </w:pPr>
      <w:r w:rsidRPr="00D43A66">
        <w:rPr>
          <w:rFonts w:ascii="Times New Roman" w:hAnsi="Times New Roman" w:cs="Times New Roman"/>
          <w:sz w:val="22"/>
          <w:szCs w:val="22"/>
          <w:lang w:val="en-SG"/>
        </w:rPr>
        <w:t xml:space="preserve">MAE = 274.22: Predictions differ from actual traffic volume by an average of approximately 274.22 </w:t>
      </w:r>
    </w:p>
    <w:p w14:paraId="57F1D907" w14:textId="77777777" w:rsidR="00D43A66" w:rsidRPr="00D43A66" w:rsidRDefault="00D43A66" w:rsidP="00D43A66">
      <w:pPr>
        <w:numPr>
          <w:ilvl w:val="0"/>
          <w:numId w:val="7"/>
        </w:numPr>
        <w:rPr>
          <w:rFonts w:ascii="Times New Roman" w:hAnsi="Times New Roman" w:cs="Times New Roman"/>
          <w:sz w:val="22"/>
          <w:szCs w:val="22"/>
          <w:lang w:val="en-SG"/>
        </w:rPr>
      </w:pPr>
      <w:r w:rsidRPr="00D43A66">
        <w:rPr>
          <w:rFonts w:ascii="Times New Roman" w:hAnsi="Times New Roman" w:cs="Times New Roman"/>
          <w:sz w:val="22"/>
          <w:szCs w:val="22"/>
          <w:lang w:val="en-SG"/>
        </w:rPr>
        <w:t>R² = 0.94: The model explains 94% of the variation in traffic volume, indicating a strong fit on the test dataset.</w:t>
      </w:r>
    </w:p>
    <w:p w14:paraId="741FD48E" w14:textId="77777777" w:rsidR="00D43A66" w:rsidRPr="00D43A66" w:rsidRDefault="00D43A66" w:rsidP="00D43A66">
      <w:pPr>
        <w:rPr>
          <w:rFonts w:ascii="Times New Roman" w:hAnsi="Times New Roman" w:cs="Times New Roman"/>
          <w:sz w:val="22"/>
          <w:szCs w:val="22"/>
          <w:lang w:val="en-SG"/>
        </w:rPr>
      </w:pPr>
      <w:r w:rsidRPr="00D43A66">
        <w:rPr>
          <w:rFonts w:ascii="Times New Roman" w:hAnsi="Times New Roman" w:cs="Times New Roman"/>
          <w:sz w:val="22"/>
          <w:szCs w:val="22"/>
          <w:lang w:val="en-SG"/>
        </w:rPr>
        <w:t>Random Forest can capture nonlinear relationships and interactions between features, which may explain its stronger performance.</w:t>
      </w:r>
    </w:p>
    <w:p w14:paraId="63F1EFC2" w14:textId="67EDA98A" w:rsidR="00A6503B" w:rsidRPr="00A6503B" w:rsidRDefault="00A6503B" w:rsidP="00A6503B">
      <w:pPr>
        <w:rPr>
          <w:rFonts w:ascii="Times New Roman" w:hAnsi="Times New Roman" w:cs="Times New Roman"/>
          <w:sz w:val="22"/>
          <w:szCs w:val="22"/>
          <w:lang w:val="en-PH"/>
        </w:rPr>
      </w:pPr>
      <w:r>
        <w:rPr>
          <w:rFonts w:ascii="Times New Roman" w:hAnsi="Times New Roman" w:cs="Times New Roman"/>
          <w:sz w:val="22"/>
          <w:szCs w:val="22"/>
          <w:lang w:val="en-PH"/>
        </w:rPr>
        <w:t>Classification models</w:t>
      </w:r>
    </w:p>
    <w:tbl>
      <w:tblPr>
        <w:tblStyle w:val="TableGrid"/>
        <w:tblW w:w="0" w:type="auto"/>
        <w:tblLook w:val="04A0" w:firstRow="1" w:lastRow="0" w:firstColumn="1" w:lastColumn="0" w:noHBand="0" w:noVBand="1"/>
      </w:tblPr>
      <w:tblGrid>
        <w:gridCol w:w="3005"/>
        <w:gridCol w:w="3005"/>
        <w:gridCol w:w="3006"/>
      </w:tblGrid>
      <w:tr w:rsidR="00A6503B" w14:paraId="3AEEBCED" w14:textId="77777777" w:rsidTr="00A6503B">
        <w:tc>
          <w:tcPr>
            <w:tcW w:w="3005" w:type="dxa"/>
          </w:tcPr>
          <w:p w14:paraId="1511DBCB" w14:textId="77777777" w:rsidR="00A6503B" w:rsidRDefault="00A6503B"/>
        </w:tc>
        <w:tc>
          <w:tcPr>
            <w:tcW w:w="3005" w:type="dxa"/>
          </w:tcPr>
          <w:p w14:paraId="6929ACA5" w14:textId="24D776DF" w:rsidR="00A6503B" w:rsidRDefault="00B24805">
            <w:r>
              <w:t>Logistic regression</w:t>
            </w:r>
          </w:p>
        </w:tc>
        <w:tc>
          <w:tcPr>
            <w:tcW w:w="3006" w:type="dxa"/>
          </w:tcPr>
          <w:p w14:paraId="7ED13517" w14:textId="707527D1" w:rsidR="00A6503B" w:rsidRDefault="00B24805">
            <w:r>
              <w:t>SVM</w:t>
            </w:r>
          </w:p>
        </w:tc>
      </w:tr>
      <w:tr w:rsidR="00A6503B" w14:paraId="25625863" w14:textId="77777777" w:rsidTr="00A6503B">
        <w:tc>
          <w:tcPr>
            <w:tcW w:w="3005" w:type="dxa"/>
          </w:tcPr>
          <w:p w14:paraId="73D29674" w14:textId="3AFCBD2E" w:rsidR="00A6503B" w:rsidRDefault="00A6503B">
            <w:r>
              <w:t>Accuracy</w:t>
            </w:r>
          </w:p>
        </w:tc>
        <w:tc>
          <w:tcPr>
            <w:tcW w:w="3005" w:type="dxa"/>
          </w:tcPr>
          <w:p w14:paraId="70E2CF7B" w14:textId="66FB0D38" w:rsidR="00A6503B" w:rsidRDefault="00B24805">
            <w:r>
              <w:t>0.99</w:t>
            </w:r>
          </w:p>
        </w:tc>
        <w:tc>
          <w:tcPr>
            <w:tcW w:w="3006" w:type="dxa"/>
          </w:tcPr>
          <w:p w14:paraId="483E9EE3" w14:textId="5D19074E" w:rsidR="00A6503B" w:rsidRPr="00B24805" w:rsidRDefault="00B24805">
            <w:pPr>
              <w:rPr>
                <w:lang w:val="en-SG"/>
              </w:rPr>
            </w:pPr>
            <w:r w:rsidRPr="00B24805">
              <w:rPr>
                <w:lang w:val="en-SG"/>
              </w:rPr>
              <w:t xml:space="preserve">0.99      </w:t>
            </w:r>
          </w:p>
        </w:tc>
      </w:tr>
      <w:tr w:rsidR="00A6503B" w14:paraId="202AEB45" w14:textId="77777777" w:rsidTr="00A6503B">
        <w:tc>
          <w:tcPr>
            <w:tcW w:w="3005" w:type="dxa"/>
          </w:tcPr>
          <w:p w14:paraId="48E59359" w14:textId="75DB6E69" w:rsidR="00A6503B" w:rsidRDefault="00A6503B">
            <w:r>
              <w:lastRenderedPageBreak/>
              <w:t>Precision</w:t>
            </w:r>
          </w:p>
        </w:tc>
        <w:tc>
          <w:tcPr>
            <w:tcW w:w="3005" w:type="dxa"/>
          </w:tcPr>
          <w:p w14:paraId="2A529ED1" w14:textId="6C0F22F2" w:rsidR="00A6503B" w:rsidRDefault="00B24805">
            <w:r>
              <w:t>0.94</w:t>
            </w:r>
          </w:p>
        </w:tc>
        <w:tc>
          <w:tcPr>
            <w:tcW w:w="3006" w:type="dxa"/>
          </w:tcPr>
          <w:p w14:paraId="3EA37777" w14:textId="326C3FC9" w:rsidR="00A6503B" w:rsidRDefault="00B24805">
            <w:r>
              <w:t>0.96</w:t>
            </w:r>
          </w:p>
        </w:tc>
      </w:tr>
      <w:tr w:rsidR="00A6503B" w14:paraId="0CD81B4D" w14:textId="77777777" w:rsidTr="00A6503B">
        <w:tc>
          <w:tcPr>
            <w:tcW w:w="3005" w:type="dxa"/>
          </w:tcPr>
          <w:p w14:paraId="29908425" w14:textId="2A757B84" w:rsidR="00A6503B" w:rsidRDefault="00A6503B">
            <w:r>
              <w:t>Recall</w:t>
            </w:r>
          </w:p>
        </w:tc>
        <w:tc>
          <w:tcPr>
            <w:tcW w:w="3005" w:type="dxa"/>
          </w:tcPr>
          <w:p w14:paraId="282A3D42" w14:textId="3FD013BF" w:rsidR="00A6503B" w:rsidRDefault="00B24805">
            <w:r>
              <w:t>0.95</w:t>
            </w:r>
          </w:p>
        </w:tc>
        <w:tc>
          <w:tcPr>
            <w:tcW w:w="3006" w:type="dxa"/>
          </w:tcPr>
          <w:p w14:paraId="777CE131" w14:textId="7BCAE362" w:rsidR="00A6503B" w:rsidRDefault="00B24805">
            <w:r>
              <w:t>0.97</w:t>
            </w:r>
          </w:p>
        </w:tc>
      </w:tr>
      <w:tr w:rsidR="00A6503B" w14:paraId="75E3D6B6" w14:textId="77777777" w:rsidTr="00A6503B">
        <w:tc>
          <w:tcPr>
            <w:tcW w:w="3005" w:type="dxa"/>
          </w:tcPr>
          <w:p w14:paraId="599C0E3F" w14:textId="2B9424B1" w:rsidR="00A6503B" w:rsidRDefault="00A6503B">
            <w:r>
              <w:t>F1 score</w:t>
            </w:r>
          </w:p>
        </w:tc>
        <w:tc>
          <w:tcPr>
            <w:tcW w:w="3005" w:type="dxa"/>
          </w:tcPr>
          <w:p w14:paraId="52DB6658" w14:textId="6D3D33D2" w:rsidR="00A6503B" w:rsidRDefault="00B24805">
            <w:r>
              <w:t>0.95</w:t>
            </w:r>
          </w:p>
        </w:tc>
        <w:tc>
          <w:tcPr>
            <w:tcW w:w="3006" w:type="dxa"/>
          </w:tcPr>
          <w:p w14:paraId="45F2278B" w14:textId="349C4D84" w:rsidR="00A6503B" w:rsidRDefault="00B24805">
            <w:r>
              <w:t>0.96</w:t>
            </w:r>
          </w:p>
        </w:tc>
      </w:tr>
      <w:tr w:rsidR="00A6503B" w14:paraId="787411DB" w14:textId="77777777" w:rsidTr="00A6503B">
        <w:tc>
          <w:tcPr>
            <w:tcW w:w="3005" w:type="dxa"/>
          </w:tcPr>
          <w:p w14:paraId="14536E0F" w14:textId="03A82C8B" w:rsidR="00A6503B" w:rsidRDefault="00A6503B">
            <w:r>
              <w:t>ROC AUC</w:t>
            </w:r>
          </w:p>
        </w:tc>
        <w:tc>
          <w:tcPr>
            <w:tcW w:w="3005" w:type="dxa"/>
          </w:tcPr>
          <w:p w14:paraId="5FB1E4E1" w14:textId="19F072D5" w:rsidR="00A6503B" w:rsidRDefault="00B24805">
            <w:r>
              <w:t>0.94</w:t>
            </w:r>
          </w:p>
        </w:tc>
        <w:tc>
          <w:tcPr>
            <w:tcW w:w="3006" w:type="dxa"/>
          </w:tcPr>
          <w:p w14:paraId="46A664C1" w14:textId="08ECBF2C" w:rsidR="00A6503B" w:rsidRDefault="00B24805">
            <w:r>
              <w:t>0.96</w:t>
            </w:r>
          </w:p>
        </w:tc>
      </w:tr>
    </w:tbl>
    <w:p w14:paraId="7FF27369" w14:textId="77777777" w:rsidR="00D43A66" w:rsidRPr="00D43A66" w:rsidRDefault="00D43A66" w:rsidP="00D43A66">
      <w:pPr>
        <w:numPr>
          <w:ilvl w:val="0"/>
          <w:numId w:val="8"/>
        </w:numPr>
        <w:rPr>
          <w:lang w:val="en-SG"/>
        </w:rPr>
      </w:pPr>
      <w:r w:rsidRPr="00D43A66">
        <w:rPr>
          <w:b/>
          <w:bCs/>
          <w:lang w:val="en-SG"/>
        </w:rPr>
        <w:t>Accuracy (0.99 for both):</w:t>
      </w:r>
      <w:r w:rsidRPr="00D43A66">
        <w:rPr>
          <w:lang w:val="en-SG"/>
        </w:rPr>
        <w:t xml:space="preserve"> Both models correctly classify approximately 99% of the test samples. However, accuracy alone may not reveal differences in performance on minority classes.</w:t>
      </w:r>
    </w:p>
    <w:p w14:paraId="13427EC8" w14:textId="77777777" w:rsidR="00D43A66" w:rsidRPr="00D43A66" w:rsidRDefault="00D43A66" w:rsidP="00D43A66">
      <w:pPr>
        <w:numPr>
          <w:ilvl w:val="0"/>
          <w:numId w:val="8"/>
        </w:numPr>
        <w:rPr>
          <w:lang w:val="en-SG"/>
        </w:rPr>
      </w:pPr>
      <w:r w:rsidRPr="00D43A66">
        <w:rPr>
          <w:b/>
          <w:bCs/>
          <w:lang w:val="en-SG"/>
        </w:rPr>
        <w:t>Precision (0.94 vs. 0.96):</w:t>
      </w:r>
      <w:r w:rsidRPr="00D43A66">
        <w:rPr>
          <w:lang w:val="en-SG"/>
        </w:rPr>
        <w:t xml:space="preserve"> SVM is more reliable when predicting the positive class, producing fewer false positives relative to its positive predictions.</w:t>
      </w:r>
    </w:p>
    <w:p w14:paraId="79067547" w14:textId="77777777" w:rsidR="00D43A66" w:rsidRPr="00D43A66" w:rsidRDefault="00D43A66" w:rsidP="00D43A66">
      <w:pPr>
        <w:numPr>
          <w:ilvl w:val="0"/>
          <w:numId w:val="8"/>
        </w:numPr>
        <w:rPr>
          <w:lang w:val="en-SG"/>
        </w:rPr>
      </w:pPr>
      <w:r w:rsidRPr="00D43A66">
        <w:rPr>
          <w:b/>
          <w:bCs/>
          <w:lang w:val="en-SG"/>
        </w:rPr>
        <w:t>Recall (0.95 vs. 0.97):</w:t>
      </w:r>
      <w:r w:rsidRPr="00D43A66">
        <w:rPr>
          <w:lang w:val="en-SG"/>
        </w:rPr>
        <w:t xml:space="preserve"> SVM identifies a higher proportion of actual positive cases, resulting in fewer false negatives.</w:t>
      </w:r>
    </w:p>
    <w:p w14:paraId="07CE0E98" w14:textId="77777777" w:rsidR="00D43A66" w:rsidRPr="00D43A66" w:rsidRDefault="00D43A66" w:rsidP="00D43A66">
      <w:pPr>
        <w:numPr>
          <w:ilvl w:val="0"/>
          <w:numId w:val="8"/>
        </w:numPr>
        <w:rPr>
          <w:lang w:val="en-SG"/>
        </w:rPr>
      </w:pPr>
      <w:r w:rsidRPr="00D43A66">
        <w:rPr>
          <w:b/>
          <w:bCs/>
          <w:lang w:val="en-SG"/>
        </w:rPr>
        <w:t>F1 score (0.95 vs. 0.96):</w:t>
      </w:r>
      <w:r w:rsidRPr="00D43A66">
        <w:rPr>
          <w:lang w:val="en-SG"/>
        </w:rPr>
        <w:t xml:space="preserve"> SVM has a slightly better balance between precision and recall.</w:t>
      </w:r>
    </w:p>
    <w:p w14:paraId="0712A2FB" w14:textId="77777777" w:rsidR="00D43A66" w:rsidRPr="00D43A66" w:rsidRDefault="00D43A66" w:rsidP="00D43A66">
      <w:pPr>
        <w:numPr>
          <w:ilvl w:val="0"/>
          <w:numId w:val="8"/>
        </w:numPr>
        <w:rPr>
          <w:lang w:val="en-SG"/>
        </w:rPr>
      </w:pPr>
      <w:r w:rsidRPr="00D43A66">
        <w:rPr>
          <w:b/>
          <w:bCs/>
          <w:lang w:val="en-SG"/>
        </w:rPr>
        <w:t>ROC AUC (0.94 vs. 0.96):</w:t>
      </w:r>
      <w:r w:rsidRPr="00D43A66">
        <w:rPr>
          <w:lang w:val="en-SG"/>
        </w:rPr>
        <w:t xml:space="preserve"> SVM demonstrates better ability to distinguish between positive and negative cases across classification thresholds.</w:t>
      </w:r>
    </w:p>
    <w:p w14:paraId="6CFE04D5" w14:textId="77777777" w:rsidR="00D43A66" w:rsidRPr="00D43A66" w:rsidRDefault="00D43A66" w:rsidP="00D43A66">
      <w:pPr>
        <w:rPr>
          <w:lang w:val="en-SG"/>
        </w:rPr>
      </w:pPr>
      <w:r w:rsidRPr="00D43A66">
        <w:rPr>
          <w:b/>
          <w:bCs/>
          <w:lang w:val="en-SG"/>
        </w:rPr>
        <w:t>I would recommend SVM</w:t>
      </w:r>
      <w:r w:rsidRPr="00D43A66">
        <w:rPr>
          <w:lang w:val="en-SG"/>
        </w:rPr>
        <w:t>, based on the results you provided.</w:t>
      </w:r>
    </w:p>
    <w:p w14:paraId="680C4D5F" w14:textId="77777777" w:rsidR="00D43A66" w:rsidRPr="00D43A66" w:rsidRDefault="00D43A66" w:rsidP="00D43A66">
      <w:pPr>
        <w:numPr>
          <w:ilvl w:val="0"/>
          <w:numId w:val="9"/>
        </w:numPr>
        <w:rPr>
          <w:lang w:val="en-SG"/>
        </w:rPr>
      </w:pPr>
      <w:r w:rsidRPr="00D43A66">
        <w:rPr>
          <w:lang w:val="en-SG"/>
        </w:rPr>
        <w:t>It has higher precision, recall, F1 score, and ROC AUC.</w:t>
      </w:r>
    </w:p>
    <w:p w14:paraId="3B01283A" w14:textId="77777777" w:rsidR="00D43A66" w:rsidRPr="00D43A66" w:rsidRDefault="00D43A66" w:rsidP="00D43A66">
      <w:pPr>
        <w:numPr>
          <w:ilvl w:val="0"/>
          <w:numId w:val="9"/>
        </w:numPr>
        <w:rPr>
          <w:lang w:val="en-SG"/>
        </w:rPr>
      </w:pPr>
      <w:r w:rsidRPr="00D43A66">
        <w:rPr>
          <w:lang w:val="en-SG"/>
        </w:rPr>
        <w:t>It offers slightly better classification performance while maintaining the same reported accuracy as Logistic Regression.</w:t>
      </w:r>
    </w:p>
    <w:p w14:paraId="3671166F" w14:textId="77777777" w:rsidR="00D43A66" w:rsidRPr="00D43A66" w:rsidRDefault="00D43A66" w:rsidP="00D43A66">
      <w:pPr>
        <w:numPr>
          <w:ilvl w:val="0"/>
          <w:numId w:val="9"/>
        </w:numPr>
        <w:rPr>
          <w:lang w:val="en-SG"/>
        </w:rPr>
      </w:pPr>
      <w:r w:rsidRPr="00D43A66">
        <w:rPr>
          <w:lang w:val="en-SG"/>
        </w:rPr>
        <w:t>Logistic Regression remains a useful alternative if interpretability and explaining how features relate to predictions are important.</w:t>
      </w:r>
    </w:p>
    <w:p w14:paraId="2B76603D" w14:textId="77777777" w:rsidR="00D43A66" w:rsidRPr="00D43A66" w:rsidRDefault="00D43A66" w:rsidP="00D43A66">
      <w:pPr>
        <w:rPr>
          <w:lang w:val="en-SG"/>
        </w:rPr>
      </w:pPr>
      <w:r w:rsidRPr="00D43A66">
        <w:rPr>
          <w:lang w:val="en-SG"/>
        </w:rPr>
        <w:t xml:space="preserve">One caution: an accuracy of 0.99 is excellent, but check for </w:t>
      </w:r>
      <w:r w:rsidRPr="00D43A66">
        <w:rPr>
          <w:b/>
          <w:bCs/>
          <w:lang w:val="en-SG"/>
        </w:rPr>
        <w:t>data leakage</w:t>
      </w:r>
      <w:r w:rsidRPr="00D43A66">
        <w:rPr>
          <w:lang w:val="en-SG"/>
        </w:rPr>
        <w:t>, class imbalance, and whether both models were evaluated on the same unseen test set. If the scores are unexpectedly high, these checks are especially important.</w:t>
      </w:r>
    </w:p>
    <w:p w14:paraId="552D5EEA" w14:textId="77777777" w:rsidR="00D17048" w:rsidRDefault="00D17048"/>
    <w:p w14:paraId="74DD13C9" w14:textId="77777777" w:rsidR="00A6503B" w:rsidRDefault="00A6503B"/>
    <w:p w14:paraId="0B439E15" w14:textId="42477898" w:rsidR="008B144D" w:rsidRPr="005C5A82" w:rsidRDefault="00A6503B" w:rsidP="00E21468">
      <w:pPr>
        <w:rPr>
          <w:rFonts w:ascii="Times New Roman" w:hAnsi="Times New Roman" w:cs="Times New Roman"/>
          <w:b/>
          <w:bCs/>
          <w:sz w:val="22"/>
          <w:szCs w:val="22"/>
          <w:u w:val="single"/>
          <w:lang w:val="en-PH"/>
        </w:rPr>
      </w:pPr>
      <w:r w:rsidRPr="005C5A82">
        <w:rPr>
          <w:rFonts w:ascii="Times New Roman" w:hAnsi="Times New Roman" w:cs="Times New Roman"/>
          <w:b/>
          <w:bCs/>
          <w:sz w:val="22"/>
          <w:szCs w:val="22"/>
          <w:u w:val="single"/>
          <w:lang w:val="en-PH"/>
        </w:rPr>
        <w:t>Task 2: Unsupervised Machine Learning</w:t>
      </w:r>
    </w:p>
    <w:p w14:paraId="1798BABE" w14:textId="27A34136" w:rsidR="005C5A82" w:rsidRPr="005C5A82" w:rsidRDefault="005C5A82" w:rsidP="00E21468">
      <w:pPr>
        <w:rPr>
          <w:rFonts w:ascii="Times New Roman" w:hAnsi="Times New Roman" w:cs="Times New Roman"/>
          <w:b/>
          <w:bCs/>
          <w:sz w:val="22"/>
          <w:szCs w:val="22"/>
          <w:lang w:val="en-PH"/>
        </w:rPr>
      </w:pPr>
      <w:r>
        <w:rPr>
          <w:rFonts w:ascii="Times New Roman" w:hAnsi="Times New Roman" w:cs="Times New Roman"/>
          <w:b/>
          <w:bCs/>
          <w:sz w:val="22"/>
          <w:szCs w:val="22"/>
          <w:lang w:val="en-PH"/>
        </w:rPr>
        <w:t>K means clustering</w:t>
      </w:r>
    </w:p>
    <w:p w14:paraId="6718F756" w14:textId="318FDBEB" w:rsidR="008B144D" w:rsidRPr="008B144D" w:rsidRDefault="008B144D" w:rsidP="008B144D">
      <w:pPr>
        <w:rPr>
          <w:rFonts w:ascii="Times New Roman" w:hAnsi="Times New Roman" w:cs="Times New Roman"/>
          <w:sz w:val="22"/>
          <w:szCs w:val="22"/>
          <w:lang w:val="en-SG"/>
        </w:rPr>
      </w:pPr>
      <w:r w:rsidRPr="008B144D">
        <w:rPr>
          <w:rFonts w:ascii="Times New Roman" w:hAnsi="Times New Roman" w:cs="Times New Roman"/>
          <w:sz w:val="22"/>
          <w:szCs w:val="22"/>
          <w:lang w:val="en-SG"/>
        </w:rPr>
        <w:t>K-means clustering was performed using features</w:t>
      </w:r>
      <w:r w:rsidR="00CE24E8">
        <w:rPr>
          <w:rFonts w:ascii="Times New Roman" w:hAnsi="Times New Roman" w:cs="Times New Roman"/>
          <w:sz w:val="22"/>
          <w:szCs w:val="22"/>
          <w:lang w:val="en-SG"/>
        </w:rPr>
        <w:t xml:space="preserve"> such as</w:t>
      </w:r>
      <w:r w:rsidRPr="008B144D">
        <w:rPr>
          <w:rFonts w:ascii="Times New Roman" w:hAnsi="Times New Roman" w:cs="Times New Roman"/>
          <w:sz w:val="22"/>
          <w:szCs w:val="22"/>
          <w:lang w:val="en-SG"/>
        </w:rPr>
        <w:t xml:space="preserve"> weather condition, temperature, hour of the day, traffic volume, holiday status, and weekday/weekend status. The Within-Cluster Sum of Squares (WCSS) method was used to determine the optimal number of clusters, </w:t>
      </w:r>
      <w:r w:rsidRPr="00CE24E8">
        <w:rPr>
          <w:rFonts w:ascii="Times New Roman" w:hAnsi="Times New Roman" w:cs="Times New Roman"/>
          <w:sz w:val="22"/>
          <w:szCs w:val="22"/>
          <w:lang w:val="en-SG"/>
        </w:rPr>
        <w:t>with three clusters</w:t>
      </w:r>
      <w:r w:rsidRPr="008B144D">
        <w:rPr>
          <w:rFonts w:ascii="Times New Roman" w:hAnsi="Times New Roman" w:cs="Times New Roman"/>
          <w:sz w:val="22"/>
          <w:szCs w:val="22"/>
          <w:lang w:val="en-SG"/>
        </w:rPr>
        <w:t xml:space="preserve"> identified as the most suitable choice.</w:t>
      </w:r>
      <w:r w:rsidR="00CE24E8">
        <w:rPr>
          <w:rFonts w:ascii="Times New Roman" w:hAnsi="Times New Roman" w:cs="Times New Roman"/>
          <w:sz w:val="22"/>
          <w:szCs w:val="22"/>
          <w:lang w:val="en-SG"/>
        </w:rPr>
        <w:t xml:space="preserve"> </w:t>
      </w:r>
    </w:p>
    <w:p w14:paraId="43D59501" w14:textId="0C7B8044" w:rsidR="008B144D" w:rsidRDefault="008B144D" w:rsidP="008B144D">
      <w:pPr>
        <w:rPr>
          <w:rFonts w:ascii="Times New Roman" w:hAnsi="Times New Roman" w:cs="Times New Roman"/>
          <w:sz w:val="22"/>
          <w:szCs w:val="22"/>
          <w:lang w:val="en-SG"/>
        </w:rPr>
      </w:pPr>
      <w:r w:rsidRPr="008B144D">
        <w:rPr>
          <w:rFonts w:ascii="Times New Roman" w:hAnsi="Times New Roman" w:cs="Times New Roman"/>
          <w:sz w:val="22"/>
          <w:szCs w:val="22"/>
          <w:lang w:val="en-SG"/>
        </w:rPr>
        <w:t xml:space="preserve">Following the clustering process, several visualisations were generated to examine the distribution and characteristics of each cluster. The results suggest </w:t>
      </w:r>
      <w:r w:rsidRPr="007A2F95">
        <w:rPr>
          <w:rFonts w:ascii="Times New Roman" w:hAnsi="Times New Roman" w:cs="Times New Roman"/>
          <w:sz w:val="22"/>
          <w:szCs w:val="22"/>
          <w:lang w:val="en-SG"/>
        </w:rPr>
        <w:t xml:space="preserve">that traffic volume and time of day are the primary factors </w:t>
      </w:r>
      <w:r w:rsidR="007A2F95">
        <w:rPr>
          <w:rFonts w:ascii="Times New Roman" w:hAnsi="Times New Roman" w:cs="Times New Roman"/>
          <w:sz w:val="22"/>
          <w:szCs w:val="22"/>
          <w:lang w:val="en-SG"/>
        </w:rPr>
        <w:t>influencing</w:t>
      </w:r>
      <w:r w:rsidRPr="007A2F95">
        <w:rPr>
          <w:rFonts w:ascii="Times New Roman" w:hAnsi="Times New Roman" w:cs="Times New Roman"/>
          <w:sz w:val="22"/>
          <w:szCs w:val="22"/>
          <w:lang w:val="en-SG"/>
        </w:rPr>
        <w:t xml:space="preserve"> the three clusters. In particu</w:t>
      </w:r>
      <w:r w:rsidRPr="008B144D">
        <w:rPr>
          <w:rFonts w:ascii="Times New Roman" w:hAnsi="Times New Roman" w:cs="Times New Roman"/>
          <w:sz w:val="22"/>
          <w:szCs w:val="22"/>
          <w:lang w:val="en-SG"/>
        </w:rPr>
        <w:t xml:space="preserve">lar, the plots of hour and traffic volume reveal </w:t>
      </w:r>
      <w:r w:rsidRPr="008B144D">
        <w:rPr>
          <w:rFonts w:ascii="Times New Roman" w:hAnsi="Times New Roman" w:cs="Times New Roman"/>
          <w:sz w:val="22"/>
          <w:szCs w:val="22"/>
          <w:lang w:val="en-SG"/>
        </w:rPr>
        <w:lastRenderedPageBreak/>
        <w:t>relatively distinct patterns, indicating that the clusters are strongly associated with different levels of traffic volume at specific times of the day.</w:t>
      </w:r>
    </w:p>
    <w:p w14:paraId="5F7BC4D0" w14:textId="01CF171C" w:rsidR="00BA3B40" w:rsidRPr="008B144D" w:rsidRDefault="00BA3B40" w:rsidP="008B144D">
      <w:pPr>
        <w:rPr>
          <w:rFonts w:ascii="Times New Roman" w:hAnsi="Times New Roman" w:cs="Times New Roman"/>
          <w:sz w:val="22"/>
          <w:szCs w:val="22"/>
          <w:lang w:val="en-SG"/>
        </w:rPr>
      </w:pPr>
      <w:r w:rsidRPr="00BA3B40">
        <w:rPr>
          <w:rFonts w:ascii="Times New Roman" w:hAnsi="Times New Roman" w:cs="Times New Roman"/>
          <w:sz w:val="22"/>
          <w:szCs w:val="22"/>
          <w:lang w:val="en-SG"/>
        </w:rPr>
        <w:drawing>
          <wp:inline distT="0" distB="0" distL="0" distR="0" wp14:anchorId="747249B9" wp14:editId="6B79C97E">
            <wp:extent cx="3035214" cy="1696085"/>
            <wp:effectExtent l="0" t="0" r="0" b="0"/>
            <wp:docPr id="11970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9870" name=""/>
                    <pic:cNvPicPr/>
                  </pic:nvPicPr>
                  <pic:blipFill>
                    <a:blip r:embed="rId5"/>
                    <a:stretch>
                      <a:fillRect/>
                    </a:stretch>
                  </pic:blipFill>
                  <pic:spPr>
                    <a:xfrm>
                      <a:off x="0" y="0"/>
                      <a:ext cx="3053906" cy="1706530"/>
                    </a:xfrm>
                    <a:prstGeom prst="rect">
                      <a:avLst/>
                    </a:prstGeom>
                  </pic:spPr>
                </pic:pic>
              </a:graphicData>
            </a:graphic>
          </wp:inline>
        </w:drawing>
      </w:r>
      <w:r w:rsidR="00991D54" w:rsidRPr="00991D54">
        <w:rPr>
          <w:rFonts w:ascii="Times New Roman" w:hAnsi="Times New Roman" w:cs="Times New Roman"/>
          <w:sz w:val="22"/>
          <w:szCs w:val="22"/>
          <w:lang w:val="en-SG"/>
        </w:rPr>
        <w:drawing>
          <wp:inline distT="0" distB="0" distL="0" distR="0" wp14:anchorId="00B62CDF" wp14:editId="57A3B272">
            <wp:extent cx="2570480" cy="1732283"/>
            <wp:effectExtent l="0" t="0" r="1270" b="1270"/>
            <wp:docPr id="174396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63180" name=""/>
                    <pic:cNvPicPr/>
                  </pic:nvPicPr>
                  <pic:blipFill>
                    <a:blip r:embed="rId6"/>
                    <a:stretch>
                      <a:fillRect/>
                    </a:stretch>
                  </pic:blipFill>
                  <pic:spPr>
                    <a:xfrm>
                      <a:off x="0" y="0"/>
                      <a:ext cx="2591496" cy="1746446"/>
                    </a:xfrm>
                    <a:prstGeom prst="rect">
                      <a:avLst/>
                    </a:prstGeom>
                  </pic:spPr>
                </pic:pic>
              </a:graphicData>
            </a:graphic>
          </wp:inline>
        </w:drawing>
      </w:r>
    </w:p>
    <w:p w14:paraId="73C21D61" w14:textId="77777777" w:rsidR="008B144D" w:rsidRPr="008B144D" w:rsidRDefault="008B144D" w:rsidP="008B144D">
      <w:pPr>
        <w:numPr>
          <w:ilvl w:val="0"/>
          <w:numId w:val="16"/>
        </w:numPr>
        <w:rPr>
          <w:rFonts w:ascii="Times New Roman" w:hAnsi="Times New Roman" w:cs="Times New Roman"/>
          <w:sz w:val="22"/>
          <w:szCs w:val="22"/>
          <w:lang w:val="en-SG"/>
        </w:rPr>
      </w:pPr>
      <w:r w:rsidRPr="008B144D">
        <w:rPr>
          <w:rFonts w:ascii="Times New Roman" w:hAnsi="Times New Roman" w:cs="Times New Roman"/>
          <w:b/>
          <w:bCs/>
          <w:sz w:val="22"/>
          <w:szCs w:val="22"/>
          <w:lang w:val="en-SG"/>
        </w:rPr>
        <w:t>Cluster 0 – Low traffic volume:</w:t>
      </w:r>
      <w:r w:rsidRPr="008B144D">
        <w:rPr>
          <w:rFonts w:ascii="Times New Roman" w:hAnsi="Times New Roman" w:cs="Times New Roman"/>
          <w:sz w:val="22"/>
          <w:szCs w:val="22"/>
          <w:lang w:val="en-SG"/>
        </w:rPr>
        <w:t xml:space="preserve"> This cluster is characterised by traffic volume below approximately 2,000, predominantly between 6 a.m. and 6 p.m.</w:t>
      </w:r>
    </w:p>
    <w:p w14:paraId="78EE0028" w14:textId="77777777" w:rsidR="008B144D" w:rsidRPr="008B144D" w:rsidRDefault="008B144D" w:rsidP="008B144D">
      <w:pPr>
        <w:numPr>
          <w:ilvl w:val="0"/>
          <w:numId w:val="16"/>
        </w:numPr>
        <w:rPr>
          <w:rFonts w:ascii="Times New Roman" w:hAnsi="Times New Roman" w:cs="Times New Roman"/>
          <w:sz w:val="22"/>
          <w:szCs w:val="22"/>
          <w:lang w:val="en-SG"/>
        </w:rPr>
      </w:pPr>
      <w:r w:rsidRPr="008B144D">
        <w:rPr>
          <w:rFonts w:ascii="Times New Roman" w:hAnsi="Times New Roman" w:cs="Times New Roman"/>
          <w:b/>
          <w:bCs/>
          <w:sz w:val="22"/>
          <w:szCs w:val="22"/>
          <w:lang w:val="en-SG"/>
        </w:rPr>
        <w:t>Cluster 1 – Moderate traffic volume:</w:t>
      </w:r>
      <w:r w:rsidRPr="008B144D">
        <w:rPr>
          <w:rFonts w:ascii="Times New Roman" w:hAnsi="Times New Roman" w:cs="Times New Roman"/>
          <w:sz w:val="22"/>
          <w:szCs w:val="22"/>
          <w:lang w:val="en-SG"/>
        </w:rPr>
        <w:t xml:space="preserve"> This cluster is associated with traffic volumes ranging from approximately 2,000 to 4,000, primarily between 11 p.m. and 5 a.m.</w:t>
      </w:r>
    </w:p>
    <w:p w14:paraId="5D88EA5A" w14:textId="77777777" w:rsidR="008B144D" w:rsidRPr="008B144D" w:rsidRDefault="008B144D" w:rsidP="008B144D">
      <w:pPr>
        <w:numPr>
          <w:ilvl w:val="0"/>
          <w:numId w:val="16"/>
        </w:numPr>
        <w:rPr>
          <w:rFonts w:ascii="Times New Roman" w:hAnsi="Times New Roman" w:cs="Times New Roman"/>
          <w:sz w:val="22"/>
          <w:szCs w:val="22"/>
          <w:lang w:val="en-SG"/>
        </w:rPr>
      </w:pPr>
      <w:r w:rsidRPr="008B144D">
        <w:rPr>
          <w:rFonts w:ascii="Times New Roman" w:hAnsi="Times New Roman" w:cs="Times New Roman"/>
          <w:b/>
          <w:bCs/>
          <w:sz w:val="22"/>
          <w:szCs w:val="22"/>
          <w:lang w:val="en-SG"/>
        </w:rPr>
        <w:t>Cluster 2 – High traffic volume:</w:t>
      </w:r>
      <w:r w:rsidRPr="008B144D">
        <w:rPr>
          <w:rFonts w:ascii="Times New Roman" w:hAnsi="Times New Roman" w:cs="Times New Roman"/>
          <w:sz w:val="22"/>
          <w:szCs w:val="22"/>
          <w:lang w:val="en-SG"/>
        </w:rPr>
        <w:t xml:space="preserve"> This cluster is characterised by traffic volumes exceeding approximately 4,000, occurring mainly around 5 a.m. and between 7 p.m. and 11 p.m.</w:t>
      </w:r>
    </w:p>
    <w:p w14:paraId="68936738" w14:textId="77777777" w:rsidR="008B144D" w:rsidRPr="008B144D" w:rsidRDefault="008B144D" w:rsidP="008B144D">
      <w:pPr>
        <w:rPr>
          <w:rFonts w:ascii="Times New Roman" w:hAnsi="Times New Roman" w:cs="Times New Roman"/>
          <w:sz w:val="22"/>
          <w:szCs w:val="22"/>
          <w:lang w:val="en-SG"/>
        </w:rPr>
      </w:pPr>
      <w:r w:rsidRPr="008B144D">
        <w:rPr>
          <w:rFonts w:ascii="Times New Roman" w:hAnsi="Times New Roman" w:cs="Times New Roman"/>
          <w:sz w:val="22"/>
          <w:szCs w:val="22"/>
          <w:lang w:val="en-SG"/>
        </w:rPr>
        <w:t xml:space="preserve">In contrast, temperature and weather conditions appear to exhibit greater overlap across the three clusters, suggesting that these features may be less effective at distinguishing cluster membership in the visualisations examined. Overall, the </w:t>
      </w:r>
      <w:r w:rsidRPr="007A2F95">
        <w:rPr>
          <w:rFonts w:ascii="Times New Roman" w:hAnsi="Times New Roman" w:cs="Times New Roman"/>
          <w:sz w:val="22"/>
          <w:szCs w:val="22"/>
          <w:lang w:val="en-SG"/>
        </w:rPr>
        <w:t>clustering results indicate that traffic volume, together with the time of day, plays a more prominent role in differentiating the identified clusters than temperature and weather conditions.</w:t>
      </w:r>
    </w:p>
    <w:p w14:paraId="5A81F79A" w14:textId="77777777" w:rsidR="00E21468" w:rsidRDefault="00E21468" w:rsidP="00E21468">
      <w:pPr>
        <w:rPr>
          <w:rFonts w:ascii="Times New Roman" w:hAnsi="Times New Roman" w:cs="Times New Roman"/>
          <w:sz w:val="22"/>
          <w:szCs w:val="22"/>
          <w:lang w:val="en-PH"/>
        </w:rPr>
      </w:pPr>
    </w:p>
    <w:p w14:paraId="06052564" w14:textId="062EBFF2" w:rsidR="00A6503B" w:rsidRPr="009A6E26" w:rsidRDefault="00A6503B" w:rsidP="005C5A82">
      <w:pPr>
        <w:rPr>
          <w:rFonts w:ascii="Times New Roman" w:hAnsi="Times New Roman" w:cs="Times New Roman"/>
          <w:sz w:val="22"/>
          <w:szCs w:val="22"/>
          <w:lang w:val="en-PH"/>
        </w:rPr>
      </w:pPr>
      <w:r w:rsidRPr="009A6E26">
        <w:rPr>
          <w:rFonts w:ascii="Times New Roman" w:hAnsi="Times New Roman" w:cs="Times New Roman"/>
          <w:b/>
          <w:bCs/>
          <w:sz w:val="22"/>
          <w:szCs w:val="22"/>
          <w:lang w:val="en-PH"/>
        </w:rPr>
        <w:t>Association rule mining</w:t>
      </w:r>
    </w:p>
    <w:p w14:paraId="05AF8D90" w14:textId="7FA3AD84" w:rsidR="00A6503B" w:rsidRDefault="0062711D">
      <w:pPr>
        <w:rPr>
          <w:rFonts w:ascii="Times New Roman" w:hAnsi="Times New Roman" w:cs="Times New Roman"/>
          <w:sz w:val="22"/>
          <w:szCs w:val="22"/>
          <w:lang w:val="en-SG"/>
        </w:rPr>
      </w:pPr>
      <w:r w:rsidRPr="005C5A82">
        <w:rPr>
          <w:rFonts w:ascii="Times New Roman" w:hAnsi="Times New Roman" w:cs="Times New Roman"/>
          <w:sz w:val="22"/>
          <w:szCs w:val="22"/>
          <w:lang w:val="en-SG"/>
        </w:rPr>
        <w:t xml:space="preserve">Association rule mining was conducted using the </w:t>
      </w:r>
      <w:proofErr w:type="spellStart"/>
      <w:r w:rsidRPr="005C5A82">
        <w:rPr>
          <w:rFonts w:ascii="Times New Roman" w:hAnsi="Times New Roman" w:cs="Times New Roman"/>
          <w:sz w:val="22"/>
          <w:szCs w:val="22"/>
          <w:lang w:val="en-SG"/>
        </w:rPr>
        <w:t>Apriori</w:t>
      </w:r>
      <w:proofErr w:type="spellEnd"/>
      <w:r w:rsidRPr="005C5A82">
        <w:rPr>
          <w:rFonts w:ascii="Times New Roman" w:hAnsi="Times New Roman" w:cs="Times New Roman"/>
          <w:sz w:val="22"/>
          <w:szCs w:val="22"/>
          <w:lang w:val="en-SG"/>
        </w:rPr>
        <w:t xml:space="preserve"> algorithm to identify relationships between </w:t>
      </w:r>
      <w:r w:rsidR="00B235CD" w:rsidRPr="00F144A4">
        <w:rPr>
          <w:rFonts w:ascii="Times New Roman" w:hAnsi="Times New Roman" w:cs="Times New Roman"/>
          <w:color w:val="A02B93" w:themeColor="accent5"/>
          <w:sz w:val="22"/>
          <w:szCs w:val="22"/>
          <w:lang w:val="en-PH"/>
        </w:rPr>
        <w:t>time of day</w:t>
      </w:r>
      <w:r w:rsidR="00B235CD" w:rsidRPr="009A6E26">
        <w:rPr>
          <w:rFonts w:ascii="Times New Roman" w:hAnsi="Times New Roman" w:cs="Times New Roman"/>
          <w:sz w:val="22"/>
          <w:szCs w:val="22"/>
          <w:lang w:val="en-PH"/>
        </w:rPr>
        <w:t xml:space="preserve">, </w:t>
      </w:r>
      <w:r w:rsidR="00B235CD" w:rsidRPr="00F144A4">
        <w:rPr>
          <w:rFonts w:ascii="Times New Roman" w:hAnsi="Times New Roman" w:cs="Times New Roman"/>
          <w:color w:val="EE0000"/>
          <w:sz w:val="22"/>
          <w:szCs w:val="22"/>
          <w:lang w:val="en-PH"/>
        </w:rPr>
        <w:t>weekday type</w:t>
      </w:r>
      <w:r w:rsidR="00B235CD" w:rsidRPr="009A6E26">
        <w:rPr>
          <w:rFonts w:ascii="Times New Roman" w:hAnsi="Times New Roman" w:cs="Times New Roman"/>
          <w:sz w:val="22"/>
          <w:szCs w:val="22"/>
          <w:lang w:val="en-PH"/>
        </w:rPr>
        <w:t xml:space="preserve"> and </w:t>
      </w:r>
      <w:r w:rsidR="00B235CD" w:rsidRPr="00F144A4">
        <w:rPr>
          <w:rFonts w:ascii="Times New Roman" w:hAnsi="Times New Roman" w:cs="Times New Roman"/>
          <w:color w:val="4C94D8" w:themeColor="text2" w:themeTint="80"/>
          <w:sz w:val="22"/>
          <w:szCs w:val="22"/>
          <w:lang w:val="en-PH"/>
        </w:rPr>
        <w:t>weather</w:t>
      </w:r>
      <w:r w:rsidR="00B235CD" w:rsidRPr="009A6E26">
        <w:rPr>
          <w:rFonts w:ascii="Times New Roman" w:hAnsi="Times New Roman" w:cs="Times New Roman"/>
          <w:sz w:val="22"/>
          <w:szCs w:val="22"/>
          <w:lang w:val="en-PH"/>
        </w:rPr>
        <w:t xml:space="preserve">, </w:t>
      </w:r>
      <w:r w:rsidR="00B235CD" w:rsidRPr="00F144A4">
        <w:rPr>
          <w:rFonts w:ascii="Times New Roman" w:hAnsi="Times New Roman" w:cs="Times New Roman"/>
          <w:color w:val="4EA72E" w:themeColor="accent6"/>
          <w:sz w:val="22"/>
          <w:szCs w:val="22"/>
          <w:lang w:val="en-PH"/>
        </w:rPr>
        <w:t>congestion level</w:t>
      </w:r>
      <w:r w:rsidR="00B235CD" w:rsidRPr="005C5A82">
        <w:rPr>
          <w:rFonts w:ascii="Times New Roman" w:hAnsi="Times New Roman" w:cs="Times New Roman"/>
          <w:sz w:val="22"/>
          <w:szCs w:val="22"/>
          <w:lang w:val="en-SG"/>
        </w:rPr>
        <w:t xml:space="preserve"> </w:t>
      </w:r>
      <w:r w:rsidRPr="005C5A82">
        <w:rPr>
          <w:rFonts w:ascii="Times New Roman" w:hAnsi="Times New Roman" w:cs="Times New Roman"/>
          <w:sz w:val="22"/>
          <w:szCs w:val="22"/>
          <w:lang w:val="en-SG"/>
        </w:rPr>
        <w:t xml:space="preserve">The resulting rules were ranked by lift to identify conditions associated with congestion more strongly than the overall baseline. Support was used to assess how frequently each pattern occurred, while confidence measured the proportion of observations satisfying the antecedent that also satisfied the consequent. The highest-lift rules were interpreted to identify recurring traffic patterns. </w:t>
      </w:r>
    </w:p>
    <w:tbl>
      <w:tblPr>
        <w:tblW w:w="932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95"/>
        <w:gridCol w:w="1139"/>
        <w:gridCol w:w="1637"/>
        <w:gridCol w:w="650"/>
      </w:tblGrid>
      <w:tr w:rsidR="00B554F5" w:rsidRPr="005C5A82" w14:paraId="5D9928A7" w14:textId="77777777" w:rsidTr="00B554F5">
        <w:trPr>
          <w:trHeight w:val="462"/>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47B275"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Rule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9623CB"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Support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E81529"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Confidence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80ADD2"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Lift</w:t>
            </w:r>
          </w:p>
        </w:tc>
      </w:tr>
      <w:tr w:rsidR="00B554F5" w:rsidRPr="005C5A82" w14:paraId="5C147ECB" w14:textId="77777777" w:rsidTr="00B554F5">
        <w:trPr>
          <w:trHeight w:val="470"/>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B986ED" w14:textId="77777777" w:rsidR="00B554F5" w:rsidRPr="005C5A82" w:rsidRDefault="00B554F5" w:rsidP="00B554F5">
            <w:pPr>
              <w:rPr>
                <w:rFonts w:ascii="Times New Roman" w:hAnsi="Times New Roman" w:cs="Times New Roman"/>
                <w:sz w:val="22"/>
                <w:szCs w:val="22"/>
                <w:lang w:val="en-SG"/>
              </w:rPr>
            </w:pPr>
            <w:r w:rsidRPr="00F144A4">
              <w:rPr>
                <w:rFonts w:ascii="Times New Roman" w:hAnsi="Times New Roman" w:cs="Times New Roman"/>
                <w:color w:val="EE0000"/>
                <w:sz w:val="22"/>
                <w:szCs w:val="22"/>
                <w:lang w:val="en-SG"/>
              </w:rPr>
              <w:t xml:space="preserve">Weekday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A02B93" w:themeColor="accent5"/>
                <w:sz w:val="22"/>
                <w:szCs w:val="22"/>
                <w:lang w:val="en-SG"/>
              </w:rPr>
              <w:t xml:space="preserve">Morning Rush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EA72E" w:themeColor="accent6"/>
                <w:sz w:val="22"/>
                <w:szCs w:val="22"/>
                <w:lang w:val="en-SG"/>
              </w:rPr>
              <w:t xml:space="preserve">High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C94D8" w:themeColor="text2" w:themeTint="80"/>
                <w:sz w:val="22"/>
                <w:szCs w:val="22"/>
                <w:lang w:val="en-SG"/>
              </w:rPr>
              <w:t>Mist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7A2065"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2.07%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39848D"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16.95%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9F0876"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4.65</w:t>
            </w:r>
          </w:p>
        </w:tc>
      </w:tr>
      <w:tr w:rsidR="00B554F5" w:rsidRPr="005C5A82" w14:paraId="5A2C5AFB" w14:textId="77777777" w:rsidTr="00B554F5">
        <w:trPr>
          <w:trHeight w:val="462"/>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51091D" w14:textId="77777777" w:rsidR="00B554F5" w:rsidRPr="005C5A82" w:rsidRDefault="00B554F5" w:rsidP="00B554F5">
            <w:pPr>
              <w:rPr>
                <w:rFonts w:ascii="Times New Roman" w:hAnsi="Times New Roman" w:cs="Times New Roman"/>
                <w:sz w:val="22"/>
                <w:szCs w:val="22"/>
                <w:lang w:val="en-SG"/>
              </w:rPr>
            </w:pPr>
            <w:r w:rsidRPr="00F144A4">
              <w:rPr>
                <w:rFonts w:ascii="Times New Roman" w:hAnsi="Times New Roman" w:cs="Times New Roman"/>
                <w:color w:val="A02B93" w:themeColor="accent5"/>
                <w:sz w:val="22"/>
                <w:szCs w:val="22"/>
                <w:lang w:val="en-SG"/>
              </w:rPr>
              <w:t xml:space="preserve">Morning Rush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EA72E" w:themeColor="accent6"/>
                <w:sz w:val="22"/>
                <w:szCs w:val="22"/>
                <w:lang w:val="en-SG"/>
              </w:rPr>
              <w:t xml:space="preserve">High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C94D8" w:themeColor="text2" w:themeTint="80"/>
                <w:sz w:val="22"/>
                <w:szCs w:val="22"/>
                <w:lang w:val="en-SG"/>
              </w:rPr>
              <w:t xml:space="preserve">Mist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EE0000"/>
                <w:sz w:val="22"/>
                <w:szCs w:val="22"/>
                <w:lang w:val="en-SG"/>
              </w:rPr>
              <w:t>Weekday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D76F6E"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2.07%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DABD41"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12.07%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9B4ED7"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3.48</w:t>
            </w:r>
          </w:p>
        </w:tc>
      </w:tr>
      <w:tr w:rsidR="00B554F5" w:rsidRPr="005C5A82" w14:paraId="202EB13B" w14:textId="77777777" w:rsidTr="00B554F5">
        <w:trPr>
          <w:trHeight w:val="462"/>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AB36F5" w14:textId="77777777" w:rsidR="00B554F5" w:rsidRPr="005C5A82" w:rsidRDefault="00B554F5" w:rsidP="00B554F5">
            <w:pPr>
              <w:rPr>
                <w:rFonts w:ascii="Times New Roman" w:hAnsi="Times New Roman" w:cs="Times New Roman"/>
                <w:sz w:val="22"/>
                <w:szCs w:val="22"/>
                <w:lang w:val="en-SG"/>
              </w:rPr>
            </w:pPr>
            <w:r w:rsidRPr="00F144A4">
              <w:rPr>
                <w:rFonts w:ascii="Times New Roman" w:hAnsi="Times New Roman" w:cs="Times New Roman"/>
                <w:color w:val="EE0000"/>
                <w:sz w:val="22"/>
                <w:szCs w:val="22"/>
                <w:lang w:val="en-SG"/>
              </w:rPr>
              <w:t xml:space="preserve">Weekend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A02B93" w:themeColor="accent5"/>
                <w:sz w:val="22"/>
                <w:szCs w:val="22"/>
                <w:lang w:val="en-SG"/>
              </w:rPr>
              <w:t xml:space="preserve">Night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EA72E" w:themeColor="accent6"/>
                <w:sz w:val="22"/>
                <w:szCs w:val="22"/>
                <w:lang w:val="en-SG"/>
              </w:rPr>
              <w:t xml:space="preserve">Low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C94D8" w:themeColor="text2" w:themeTint="80"/>
                <w:sz w:val="22"/>
                <w:szCs w:val="22"/>
                <w:lang w:val="en-SG"/>
              </w:rPr>
              <w:t>Clear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6844CC"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2.53%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242040"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34.86%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F5FE6F"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3.34</w:t>
            </w:r>
          </w:p>
        </w:tc>
      </w:tr>
      <w:tr w:rsidR="00B554F5" w:rsidRPr="005C5A82" w14:paraId="37873CC6" w14:textId="77777777" w:rsidTr="00B554F5">
        <w:trPr>
          <w:trHeight w:val="462"/>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51F428" w14:textId="77777777" w:rsidR="00B554F5" w:rsidRPr="005C5A82" w:rsidRDefault="00B554F5" w:rsidP="00B554F5">
            <w:pPr>
              <w:rPr>
                <w:rFonts w:ascii="Times New Roman" w:hAnsi="Times New Roman" w:cs="Times New Roman"/>
                <w:sz w:val="22"/>
                <w:szCs w:val="22"/>
                <w:lang w:val="en-SG"/>
              </w:rPr>
            </w:pPr>
            <w:r w:rsidRPr="00F144A4">
              <w:rPr>
                <w:rFonts w:ascii="Times New Roman" w:hAnsi="Times New Roman" w:cs="Times New Roman"/>
                <w:color w:val="A02B93" w:themeColor="accent5"/>
                <w:sz w:val="22"/>
                <w:szCs w:val="22"/>
                <w:lang w:val="en-SG"/>
              </w:rPr>
              <w:t xml:space="preserve">Morning Rush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EA72E" w:themeColor="accent6"/>
                <w:sz w:val="22"/>
                <w:szCs w:val="22"/>
                <w:lang w:val="en-SG"/>
              </w:rPr>
              <w:t xml:space="preserve">High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C94D8" w:themeColor="text2" w:themeTint="80"/>
                <w:sz w:val="22"/>
                <w:szCs w:val="22"/>
                <w:lang w:val="en-SG"/>
              </w:rPr>
              <w:t>Mist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10868F"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2.07%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070899"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12.08%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E197BF"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3.31</w:t>
            </w:r>
          </w:p>
        </w:tc>
      </w:tr>
      <w:tr w:rsidR="00B554F5" w:rsidRPr="005C5A82" w14:paraId="1BE698DB" w14:textId="77777777" w:rsidTr="00B554F5">
        <w:trPr>
          <w:trHeight w:val="462"/>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334F38" w14:textId="77777777" w:rsidR="00B554F5" w:rsidRPr="005C5A82" w:rsidRDefault="00B554F5" w:rsidP="00B554F5">
            <w:pPr>
              <w:rPr>
                <w:rFonts w:ascii="Times New Roman" w:hAnsi="Times New Roman" w:cs="Times New Roman"/>
                <w:sz w:val="22"/>
                <w:szCs w:val="22"/>
                <w:lang w:val="en-SG"/>
              </w:rPr>
            </w:pPr>
            <w:r w:rsidRPr="00F144A4">
              <w:rPr>
                <w:rFonts w:ascii="Times New Roman" w:hAnsi="Times New Roman" w:cs="Times New Roman"/>
                <w:color w:val="EE0000"/>
                <w:sz w:val="22"/>
                <w:szCs w:val="22"/>
                <w:lang w:val="en-SG"/>
              </w:rPr>
              <w:lastRenderedPageBreak/>
              <w:t xml:space="preserve">Weekend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4EA72E" w:themeColor="accent6"/>
                <w:sz w:val="22"/>
                <w:szCs w:val="22"/>
                <w:lang w:val="en-SG"/>
              </w:rPr>
              <w:t xml:space="preserve">Low </w:t>
            </w:r>
            <w:r w:rsidRPr="005C5A82">
              <w:rPr>
                <w:rFonts w:ascii="Times New Roman" w:hAnsi="Times New Roman" w:cs="Times New Roman"/>
                <w:sz w:val="22"/>
                <w:szCs w:val="22"/>
                <w:lang w:val="en-SG"/>
              </w:rPr>
              <w:t xml:space="preserve">+ </w:t>
            </w:r>
            <w:r w:rsidRPr="00F144A4">
              <w:rPr>
                <w:rFonts w:ascii="Times New Roman" w:hAnsi="Times New Roman" w:cs="Times New Roman"/>
                <w:color w:val="A02B93" w:themeColor="accent5"/>
                <w:sz w:val="22"/>
                <w:szCs w:val="22"/>
                <w:lang w:val="en-SG"/>
              </w:rPr>
              <w:t>Morning Rush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7308A2"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3.01%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1F2144"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10.60%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4C15A0" w14:textId="77777777" w:rsidR="00B554F5" w:rsidRPr="005C5A82" w:rsidRDefault="00B554F5" w:rsidP="00B554F5">
            <w:pPr>
              <w:jc w:val="center"/>
              <w:rPr>
                <w:rFonts w:ascii="Times New Roman" w:hAnsi="Times New Roman" w:cs="Times New Roman"/>
                <w:sz w:val="22"/>
                <w:szCs w:val="22"/>
                <w:lang w:val="en-SG"/>
              </w:rPr>
            </w:pPr>
            <w:r w:rsidRPr="005C5A82">
              <w:rPr>
                <w:rFonts w:ascii="Times New Roman" w:hAnsi="Times New Roman" w:cs="Times New Roman"/>
                <w:sz w:val="22"/>
                <w:szCs w:val="22"/>
                <w:lang w:val="en-SG"/>
              </w:rPr>
              <w:t>3.22</w:t>
            </w:r>
          </w:p>
        </w:tc>
      </w:tr>
    </w:tbl>
    <w:p w14:paraId="35F9F4BC" w14:textId="3B0F8754"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 xml:space="preserve">Rule 1: </w:t>
      </w:r>
      <w:r w:rsidR="00F144A4" w:rsidRPr="00F144A4">
        <w:rPr>
          <w:rFonts w:ascii="Times New Roman" w:hAnsi="Times New Roman" w:cs="Times New Roman"/>
          <w:color w:val="EE0000"/>
          <w:sz w:val="22"/>
          <w:szCs w:val="22"/>
          <w:lang w:val="en-SG"/>
        </w:rPr>
        <w:t xml:space="preserve">Weekday </w:t>
      </w:r>
      <w:r w:rsidR="00F144A4" w:rsidRPr="005C5A82">
        <w:rPr>
          <w:rFonts w:ascii="Times New Roman" w:hAnsi="Times New Roman" w:cs="Times New Roman"/>
          <w:sz w:val="22"/>
          <w:szCs w:val="22"/>
          <w:lang w:val="en-SG"/>
        </w:rPr>
        <w:t xml:space="preserve">+ </w:t>
      </w:r>
      <w:r w:rsidR="00F144A4" w:rsidRPr="00F144A4">
        <w:rPr>
          <w:rFonts w:ascii="Times New Roman" w:hAnsi="Times New Roman" w:cs="Times New Roman"/>
          <w:color w:val="A02B93" w:themeColor="accent5"/>
          <w:sz w:val="22"/>
          <w:szCs w:val="22"/>
          <w:lang w:val="en-SG"/>
        </w:rPr>
        <w:t xml:space="preserve">Morning Rush </w:t>
      </w:r>
      <w:r w:rsidR="00F144A4" w:rsidRPr="005C5A82">
        <w:rPr>
          <w:rFonts w:ascii="Times New Roman" w:hAnsi="Times New Roman" w:cs="Times New Roman"/>
          <w:sz w:val="22"/>
          <w:szCs w:val="22"/>
          <w:lang w:val="en-SG"/>
        </w:rPr>
        <w:t xml:space="preserve">→ </w:t>
      </w:r>
      <w:r w:rsidR="00F144A4" w:rsidRPr="00F144A4">
        <w:rPr>
          <w:rFonts w:ascii="Times New Roman" w:hAnsi="Times New Roman" w:cs="Times New Roman"/>
          <w:color w:val="4EA72E" w:themeColor="accent6"/>
          <w:sz w:val="22"/>
          <w:szCs w:val="22"/>
          <w:lang w:val="en-SG"/>
        </w:rPr>
        <w:t xml:space="preserve">High </w:t>
      </w:r>
      <w:r w:rsidR="00F144A4" w:rsidRPr="005C5A82">
        <w:rPr>
          <w:rFonts w:ascii="Times New Roman" w:hAnsi="Times New Roman" w:cs="Times New Roman"/>
          <w:sz w:val="22"/>
          <w:szCs w:val="22"/>
          <w:lang w:val="en-SG"/>
        </w:rPr>
        <w:t xml:space="preserve">+ </w:t>
      </w:r>
      <w:r w:rsidR="00F144A4" w:rsidRPr="00F144A4">
        <w:rPr>
          <w:rFonts w:ascii="Times New Roman" w:hAnsi="Times New Roman" w:cs="Times New Roman"/>
          <w:color w:val="4C94D8" w:themeColor="text2" w:themeTint="80"/>
          <w:sz w:val="22"/>
          <w:szCs w:val="22"/>
          <w:lang w:val="en-SG"/>
        </w:rPr>
        <w:t>Mist</w:t>
      </w:r>
    </w:p>
    <w:p w14:paraId="0E62333F" w14:textId="77777777"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Interpretation: Approximately 2.07% of all observations involve weekday morning rush hours together with mist and high congestion. Among observations during weekday morning rush hours, 16.95% contain both mist and high congestion.</w:t>
      </w:r>
    </w:p>
    <w:p w14:paraId="6854ABBC" w14:textId="77777777"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The lift of 4.65 indicates that the combined outcome of high congestion and mist occurs about 4.65 times as often when the conditions are weekday morning rush hours as it does overall.</w:t>
      </w:r>
    </w:p>
    <w:p w14:paraId="134D3FD0" w14:textId="5F7C99DC"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What it means: Weekday morning rush hours are strongly associated with the combination of misty weather and high congestion. However, the confidence is relatively low, so this combination does not occur in most weekday morning rush-hour observations.</w:t>
      </w:r>
    </w:p>
    <w:p w14:paraId="1595D359" w14:textId="5EAEDCB5"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 xml:space="preserve">Rule 2: </w:t>
      </w:r>
      <w:r w:rsidR="007D7F88" w:rsidRPr="00F144A4">
        <w:rPr>
          <w:rFonts w:ascii="Times New Roman" w:hAnsi="Times New Roman" w:cs="Times New Roman"/>
          <w:color w:val="A02B93" w:themeColor="accent5"/>
          <w:sz w:val="22"/>
          <w:szCs w:val="22"/>
          <w:lang w:val="en-SG"/>
        </w:rPr>
        <w:t xml:space="preserve">Morning Rush </w:t>
      </w:r>
      <w:r w:rsidR="007D7F88" w:rsidRPr="005C5A82">
        <w:rPr>
          <w:rFonts w:ascii="Times New Roman" w:hAnsi="Times New Roman" w:cs="Times New Roman"/>
          <w:sz w:val="22"/>
          <w:szCs w:val="22"/>
          <w:lang w:val="en-SG"/>
        </w:rPr>
        <w:t xml:space="preserve">→ </w:t>
      </w:r>
      <w:r w:rsidR="007D7F88" w:rsidRPr="00F144A4">
        <w:rPr>
          <w:rFonts w:ascii="Times New Roman" w:hAnsi="Times New Roman" w:cs="Times New Roman"/>
          <w:color w:val="4EA72E" w:themeColor="accent6"/>
          <w:sz w:val="22"/>
          <w:szCs w:val="22"/>
          <w:lang w:val="en-SG"/>
        </w:rPr>
        <w:t xml:space="preserve">High </w:t>
      </w:r>
      <w:r w:rsidR="007D7F88" w:rsidRPr="005C5A82">
        <w:rPr>
          <w:rFonts w:ascii="Times New Roman" w:hAnsi="Times New Roman" w:cs="Times New Roman"/>
          <w:sz w:val="22"/>
          <w:szCs w:val="22"/>
          <w:lang w:val="en-SG"/>
        </w:rPr>
        <w:t xml:space="preserve">+ </w:t>
      </w:r>
      <w:r w:rsidR="007D7F88" w:rsidRPr="00F144A4">
        <w:rPr>
          <w:rFonts w:ascii="Times New Roman" w:hAnsi="Times New Roman" w:cs="Times New Roman"/>
          <w:color w:val="4C94D8" w:themeColor="text2" w:themeTint="80"/>
          <w:sz w:val="22"/>
          <w:szCs w:val="22"/>
          <w:lang w:val="en-SG"/>
        </w:rPr>
        <w:t xml:space="preserve">Mist </w:t>
      </w:r>
      <w:r w:rsidR="007D7F88" w:rsidRPr="005C5A82">
        <w:rPr>
          <w:rFonts w:ascii="Times New Roman" w:hAnsi="Times New Roman" w:cs="Times New Roman"/>
          <w:sz w:val="22"/>
          <w:szCs w:val="22"/>
          <w:lang w:val="en-SG"/>
        </w:rPr>
        <w:t xml:space="preserve">+ </w:t>
      </w:r>
      <w:r w:rsidR="007D7F88" w:rsidRPr="00F144A4">
        <w:rPr>
          <w:rFonts w:ascii="Times New Roman" w:hAnsi="Times New Roman" w:cs="Times New Roman"/>
          <w:color w:val="EE0000"/>
          <w:sz w:val="22"/>
          <w:szCs w:val="22"/>
          <w:lang w:val="en-SG"/>
        </w:rPr>
        <w:t>Weekday</w:t>
      </w:r>
    </w:p>
    <w:p w14:paraId="320C151A" w14:textId="77777777"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Interpretation: About 2.07% of all observations satisfy all four conditions: morning rush hour, weekday, mist, and high congestion. Among all morning rush-hour observations, 12.07% contain the other three conditions together.</w:t>
      </w:r>
    </w:p>
    <w:p w14:paraId="14924FA7" w14:textId="77777777"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The lift of 3.48 means this combined outcome is approximately 3.48 times as frequent during morning rush hours as its overall baseline frequency.</w:t>
      </w:r>
    </w:p>
    <w:p w14:paraId="4C067EE7" w14:textId="768D3E0A"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What it means: Morning rush hours are associated with the combined pattern of weekdays, mist, and high congestion. This is similar to Rule 1, but th</w:t>
      </w:r>
      <w:r w:rsidR="00F8206D">
        <w:rPr>
          <w:rFonts w:ascii="Times New Roman" w:hAnsi="Times New Roman" w:cs="Times New Roman"/>
          <w:sz w:val="22"/>
          <w:szCs w:val="22"/>
          <w:lang w:val="en-SG"/>
        </w:rPr>
        <w:t>is rule 2</w:t>
      </w:r>
      <w:r w:rsidRPr="005C5A82">
        <w:rPr>
          <w:rFonts w:ascii="Times New Roman" w:hAnsi="Times New Roman" w:cs="Times New Roman"/>
          <w:sz w:val="22"/>
          <w:szCs w:val="22"/>
          <w:lang w:val="en-SG"/>
        </w:rPr>
        <w:t xml:space="preserve"> contains only morning rush hour.</w:t>
      </w:r>
    </w:p>
    <w:p w14:paraId="303F3777" w14:textId="429BD973"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 xml:space="preserve">Rule 3: </w:t>
      </w:r>
      <w:r w:rsidR="007D7F88" w:rsidRPr="00F144A4">
        <w:rPr>
          <w:rFonts w:ascii="Times New Roman" w:hAnsi="Times New Roman" w:cs="Times New Roman"/>
          <w:color w:val="EE0000"/>
          <w:sz w:val="22"/>
          <w:szCs w:val="22"/>
          <w:lang w:val="en-SG"/>
        </w:rPr>
        <w:t xml:space="preserve">Weekend </w:t>
      </w:r>
      <w:r w:rsidR="007D7F88" w:rsidRPr="005C5A82">
        <w:rPr>
          <w:rFonts w:ascii="Times New Roman" w:hAnsi="Times New Roman" w:cs="Times New Roman"/>
          <w:sz w:val="22"/>
          <w:szCs w:val="22"/>
          <w:lang w:val="en-SG"/>
        </w:rPr>
        <w:t xml:space="preserve">+ </w:t>
      </w:r>
      <w:r w:rsidR="007D7F88" w:rsidRPr="00F144A4">
        <w:rPr>
          <w:rFonts w:ascii="Times New Roman" w:hAnsi="Times New Roman" w:cs="Times New Roman"/>
          <w:color w:val="A02B93" w:themeColor="accent5"/>
          <w:sz w:val="22"/>
          <w:szCs w:val="22"/>
          <w:lang w:val="en-SG"/>
        </w:rPr>
        <w:t xml:space="preserve">Night </w:t>
      </w:r>
      <w:r w:rsidR="007D7F88" w:rsidRPr="005C5A82">
        <w:rPr>
          <w:rFonts w:ascii="Times New Roman" w:hAnsi="Times New Roman" w:cs="Times New Roman"/>
          <w:sz w:val="22"/>
          <w:szCs w:val="22"/>
          <w:lang w:val="en-SG"/>
        </w:rPr>
        <w:t xml:space="preserve">→ </w:t>
      </w:r>
      <w:r w:rsidR="007D7F88" w:rsidRPr="00F144A4">
        <w:rPr>
          <w:rFonts w:ascii="Times New Roman" w:hAnsi="Times New Roman" w:cs="Times New Roman"/>
          <w:color w:val="4EA72E" w:themeColor="accent6"/>
          <w:sz w:val="22"/>
          <w:szCs w:val="22"/>
          <w:lang w:val="en-SG"/>
        </w:rPr>
        <w:t xml:space="preserve">Low </w:t>
      </w:r>
      <w:r w:rsidR="007D7F88" w:rsidRPr="005C5A82">
        <w:rPr>
          <w:rFonts w:ascii="Times New Roman" w:hAnsi="Times New Roman" w:cs="Times New Roman"/>
          <w:sz w:val="22"/>
          <w:szCs w:val="22"/>
          <w:lang w:val="en-SG"/>
        </w:rPr>
        <w:t xml:space="preserve">+ </w:t>
      </w:r>
      <w:r w:rsidR="007D7F88" w:rsidRPr="00F144A4">
        <w:rPr>
          <w:rFonts w:ascii="Times New Roman" w:hAnsi="Times New Roman" w:cs="Times New Roman"/>
          <w:color w:val="4C94D8" w:themeColor="text2" w:themeTint="80"/>
          <w:sz w:val="22"/>
          <w:szCs w:val="22"/>
          <w:lang w:val="en-SG"/>
        </w:rPr>
        <w:t>Clear</w:t>
      </w:r>
    </w:p>
    <w:p w14:paraId="12481D17" w14:textId="77777777"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Interpretation: Approximately 2.53% of all observations occur at night on weekends with clear weather and low congestion. Among weekend nighttime observations, 34.86% have both clear weather and low congestion.</w:t>
      </w:r>
    </w:p>
    <w:p w14:paraId="7390A576" w14:textId="77777777"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The lift of 3.34 means this combined outcome occurs about 3.34 times as often under weekend nighttime conditions as it does overall.</w:t>
      </w:r>
    </w:p>
    <w:p w14:paraId="0F28A338" w14:textId="77777777"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What it means: Weekend nights are associated with clear weather and low traffic volume. This may reflect lighter travel demand during those periods, although the rule alone cannot establish why the pattern occurs.</w:t>
      </w:r>
    </w:p>
    <w:p w14:paraId="4C66BD0C" w14:textId="5B568272"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Overall findings</w:t>
      </w:r>
    </w:p>
    <w:p w14:paraId="73A8DB6E" w14:textId="77777777" w:rsidR="00F55845" w:rsidRPr="005C5A82" w:rsidRDefault="00F55845" w:rsidP="005C5A82">
      <w:pPr>
        <w:rPr>
          <w:rFonts w:ascii="Times New Roman" w:hAnsi="Times New Roman" w:cs="Times New Roman"/>
          <w:sz w:val="22"/>
          <w:szCs w:val="22"/>
          <w:lang w:val="en-SG"/>
        </w:rPr>
      </w:pPr>
      <w:r w:rsidRPr="005C5A82">
        <w:rPr>
          <w:rFonts w:ascii="Times New Roman" w:hAnsi="Times New Roman" w:cs="Times New Roman"/>
          <w:sz w:val="22"/>
          <w:szCs w:val="22"/>
          <w:lang w:val="en-SG"/>
        </w:rPr>
        <w:t>Morning rush-hour pattern: Weekday morning rush hours are strongly associated with the combination of misty weather and high congestion. However, the low confidence values indicate that this combination occurs in only a minority of morning rush-hour observations.</w:t>
      </w:r>
    </w:p>
    <w:p w14:paraId="2FF71056" w14:textId="77777777" w:rsidR="00F55845" w:rsidRDefault="00F55845" w:rsidP="005C5A82">
      <w:pPr>
        <w:rPr>
          <w:rFonts w:ascii="Times New Roman" w:hAnsi="Times New Roman" w:cs="Times New Roman"/>
          <w:sz w:val="22"/>
          <w:szCs w:val="22"/>
          <w:lang w:val="en-SG"/>
        </w:rPr>
      </w:pPr>
      <w:r w:rsidRPr="005C5A82">
        <w:rPr>
          <w:rFonts w:ascii="Times New Roman" w:hAnsi="Times New Roman" w:cs="Times New Roman"/>
          <w:sz w:val="22"/>
          <w:szCs w:val="22"/>
          <w:lang w:val="en-SG"/>
        </w:rPr>
        <w:t>Weekend nighttime pattern: Weekend nights are associated with low congestion and clear weather, suggesting a recurring pattern of lighter traffic during those periods.</w:t>
      </w:r>
    </w:p>
    <w:p w14:paraId="42DAE993" w14:textId="77777777" w:rsidR="00B235CD" w:rsidRPr="005C5A82" w:rsidRDefault="00B235CD" w:rsidP="005C5A82">
      <w:pPr>
        <w:rPr>
          <w:rFonts w:ascii="Times New Roman" w:hAnsi="Times New Roman" w:cs="Times New Roman"/>
          <w:sz w:val="22"/>
          <w:szCs w:val="22"/>
          <w:lang w:val="en-SG"/>
        </w:rPr>
      </w:pPr>
    </w:p>
    <w:p w14:paraId="343A7302" w14:textId="77777777" w:rsidR="00F55845" w:rsidRPr="005C5A82" w:rsidRDefault="00F55845" w:rsidP="00F55845">
      <w:pPr>
        <w:rPr>
          <w:rFonts w:ascii="Times New Roman" w:hAnsi="Times New Roman" w:cs="Times New Roman"/>
          <w:sz w:val="22"/>
          <w:szCs w:val="22"/>
          <w:lang w:val="en-SG"/>
        </w:rPr>
      </w:pPr>
      <w:r w:rsidRPr="005C5A82">
        <w:rPr>
          <w:rFonts w:ascii="Times New Roman" w:hAnsi="Times New Roman" w:cs="Times New Roman"/>
          <w:sz w:val="22"/>
          <w:szCs w:val="22"/>
          <w:lang w:val="en-SG"/>
        </w:rPr>
        <w:t>These are associations, not evidence that mist causes congestion or that clear weather causes traffic to decrease. Also, rules with similar antecedents and overlapping outcomes are not independent findings.</w:t>
      </w:r>
    </w:p>
    <w:p w14:paraId="5DB8DEDB" w14:textId="77777777" w:rsidR="001068D0" w:rsidRDefault="001068D0">
      <w:pPr>
        <w:rPr>
          <w:rFonts w:ascii="Times New Roman" w:hAnsi="Times New Roman" w:cs="Times New Roman"/>
          <w:sz w:val="22"/>
          <w:szCs w:val="22"/>
          <w:lang w:val="en-SG"/>
        </w:rPr>
      </w:pPr>
    </w:p>
    <w:p w14:paraId="754EB51D" w14:textId="77777777" w:rsidR="001B1DF4" w:rsidRPr="00A94E16" w:rsidRDefault="001B1DF4" w:rsidP="001B1DF4">
      <w:pPr>
        <w:rPr>
          <w:rFonts w:ascii="Times New Roman" w:hAnsi="Times New Roman" w:cs="Times New Roman"/>
          <w:b/>
          <w:bCs/>
          <w:sz w:val="22"/>
          <w:szCs w:val="22"/>
          <w:u w:val="single"/>
          <w:lang w:val="en-PH"/>
        </w:rPr>
      </w:pPr>
      <w:r w:rsidRPr="00A94E16">
        <w:rPr>
          <w:rFonts w:ascii="Times New Roman" w:hAnsi="Times New Roman" w:cs="Times New Roman"/>
          <w:b/>
          <w:bCs/>
          <w:sz w:val="22"/>
          <w:szCs w:val="22"/>
          <w:u w:val="single"/>
          <w:lang w:val="en-PH"/>
        </w:rPr>
        <w:lastRenderedPageBreak/>
        <w:t>Task 3: Deep Learning with Explainability</w:t>
      </w:r>
    </w:p>
    <w:p w14:paraId="11E8BE0E" w14:textId="77777777" w:rsidR="003E0981" w:rsidRPr="00137393" w:rsidRDefault="003E0981" w:rsidP="003E0981">
      <w:pPr>
        <w:rPr>
          <w:rFonts w:ascii="Times New Roman" w:hAnsi="Times New Roman" w:cs="Times New Roman"/>
          <w:b/>
          <w:bCs/>
          <w:sz w:val="22"/>
          <w:szCs w:val="22"/>
          <w:lang w:val="en-SG"/>
        </w:rPr>
      </w:pPr>
      <w:r w:rsidRPr="00137393">
        <w:rPr>
          <w:rFonts w:ascii="Times New Roman" w:hAnsi="Times New Roman" w:cs="Times New Roman"/>
          <w:b/>
          <w:bCs/>
          <w:sz w:val="22"/>
          <w:szCs w:val="22"/>
          <w:lang w:val="en-SG"/>
        </w:rPr>
        <w:t>ANN Traffic Volume Prediction</w:t>
      </w:r>
    </w:p>
    <w:p w14:paraId="28CFD915" w14:textId="4F6BF2EA" w:rsidR="003E0981" w:rsidRDefault="003E0981" w:rsidP="003E0981">
      <w:pPr>
        <w:rPr>
          <w:rFonts w:ascii="Times New Roman" w:hAnsi="Times New Roman" w:cs="Times New Roman"/>
          <w:sz w:val="22"/>
          <w:szCs w:val="22"/>
          <w:lang w:val="en-SG"/>
        </w:rPr>
      </w:pPr>
      <w:r w:rsidRPr="003E0981">
        <w:rPr>
          <w:rFonts w:ascii="Times New Roman" w:hAnsi="Times New Roman" w:cs="Times New Roman"/>
          <w:sz w:val="22"/>
          <w:szCs w:val="22"/>
          <w:lang w:val="en-SG"/>
        </w:rPr>
        <w:t xml:space="preserve">An ANN was implemented to predict traffic volume. Training was tested with 100, 200, and 400 epochs, achieving MAE values of approximately 600+, 400+, and 380+, respectively. The </w:t>
      </w:r>
      <w:r w:rsidR="00137393">
        <w:rPr>
          <w:rFonts w:ascii="Times New Roman" w:hAnsi="Times New Roman" w:cs="Times New Roman"/>
          <w:sz w:val="22"/>
          <w:szCs w:val="22"/>
          <w:lang w:val="en-SG"/>
        </w:rPr>
        <w:t xml:space="preserve">final </w:t>
      </w:r>
      <w:r w:rsidRPr="003E0981">
        <w:rPr>
          <w:rFonts w:ascii="Times New Roman" w:hAnsi="Times New Roman" w:cs="Times New Roman"/>
          <w:sz w:val="22"/>
          <w:szCs w:val="22"/>
          <w:lang w:val="en-SG"/>
        </w:rPr>
        <w:t>model was set to 200 epochs as doubling the training duration yielded only a modest improvement in MAE.</w:t>
      </w:r>
    </w:p>
    <w:p w14:paraId="348E13E4" w14:textId="76FA8EFF" w:rsidR="00D01120" w:rsidRPr="003E0981" w:rsidRDefault="00D01120" w:rsidP="00D01120">
      <w:pPr>
        <w:jc w:val="center"/>
        <w:rPr>
          <w:rFonts w:ascii="Times New Roman" w:hAnsi="Times New Roman" w:cs="Times New Roman"/>
          <w:sz w:val="22"/>
          <w:szCs w:val="22"/>
          <w:lang w:val="en-SG"/>
        </w:rPr>
      </w:pPr>
      <w:r w:rsidRPr="00D01120">
        <w:rPr>
          <w:rFonts w:ascii="Times New Roman" w:hAnsi="Times New Roman" w:cs="Times New Roman"/>
          <w:sz w:val="22"/>
          <w:szCs w:val="22"/>
          <w:lang w:val="en-SG"/>
        </w:rPr>
        <w:drawing>
          <wp:inline distT="0" distB="0" distL="0" distR="0" wp14:anchorId="054CB6D0" wp14:editId="73C110FA">
            <wp:extent cx="2427245" cy="2108200"/>
            <wp:effectExtent l="0" t="0" r="0" b="6350"/>
            <wp:docPr id="118470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05485" name=""/>
                    <pic:cNvPicPr/>
                  </pic:nvPicPr>
                  <pic:blipFill>
                    <a:blip r:embed="rId7"/>
                    <a:stretch>
                      <a:fillRect/>
                    </a:stretch>
                  </pic:blipFill>
                  <pic:spPr>
                    <a:xfrm>
                      <a:off x="0" y="0"/>
                      <a:ext cx="2430563" cy="2111082"/>
                    </a:xfrm>
                    <a:prstGeom prst="rect">
                      <a:avLst/>
                    </a:prstGeom>
                  </pic:spPr>
                </pic:pic>
              </a:graphicData>
            </a:graphic>
          </wp:inline>
        </w:drawing>
      </w:r>
    </w:p>
    <w:p w14:paraId="48C7C4BC" w14:textId="77777777" w:rsidR="003E0981" w:rsidRDefault="003E0981" w:rsidP="003E0981">
      <w:pPr>
        <w:rPr>
          <w:rFonts w:ascii="Times New Roman" w:hAnsi="Times New Roman" w:cs="Times New Roman"/>
          <w:b/>
          <w:bCs/>
          <w:sz w:val="22"/>
          <w:szCs w:val="22"/>
          <w:lang w:val="en-SG"/>
        </w:rPr>
      </w:pPr>
      <w:r w:rsidRPr="00137393">
        <w:rPr>
          <w:rFonts w:ascii="Times New Roman" w:hAnsi="Times New Roman" w:cs="Times New Roman"/>
          <w:b/>
          <w:bCs/>
          <w:sz w:val="22"/>
          <w:szCs w:val="22"/>
          <w:lang w:val="en-SG"/>
        </w:rPr>
        <w:t>SHAP Explainability Analysis</w:t>
      </w:r>
    </w:p>
    <w:p w14:paraId="27EC10C4" w14:textId="3FBC3990" w:rsidR="0046665A" w:rsidRPr="008B34A9" w:rsidRDefault="00D11136" w:rsidP="008B34A9">
      <w:pPr>
        <w:jc w:val="center"/>
        <w:rPr>
          <w:rFonts w:ascii="Times New Roman" w:hAnsi="Times New Roman" w:cs="Times New Roman"/>
          <w:b/>
          <w:bCs/>
          <w:sz w:val="22"/>
          <w:szCs w:val="22"/>
          <w:lang w:val="en-SG"/>
        </w:rPr>
      </w:pPr>
      <w:r w:rsidRPr="00D11136">
        <w:rPr>
          <w:rFonts w:ascii="Times New Roman" w:hAnsi="Times New Roman" w:cs="Times New Roman"/>
          <w:b/>
          <w:bCs/>
          <w:sz w:val="22"/>
          <w:szCs w:val="22"/>
          <w:lang w:val="en-SG"/>
        </w:rPr>
        <w:drawing>
          <wp:inline distT="0" distB="0" distL="0" distR="0" wp14:anchorId="2BF9794B" wp14:editId="1DA9AAAB">
            <wp:extent cx="2409865" cy="2834640"/>
            <wp:effectExtent l="0" t="0" r="9525" b="3810"/>
            <wp:docPr id="73974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48013" name=""/>
                    <pic:cNvPicPr/>
                  </pic:nvPicPr>
                  <pic:blipFill>
                    <a:blip r:embed="rId8"/>
                    <a:stretch>
                      <a:fillRect/>
                    </a:stretch>
                  </pic:blipFill>
                  <pic:spPr>
                    <a:xfrm>
                      <a:off x="0" y="0"/>
                      <a:ext cx="2412450" cy="2837681"/>
                    </a:xfrm>
                    <a:prstGeom prst="rect">
                      <a:avLst/>
                    </a:prstGeom>
                  </pic:spPr>
                </pic:pic>
              </a:graphicData>
            </a:graphic>
          </wp:inline>
        </w:drawing>
      </w:r>
    </w:p>
    <w:p w14:paraId="21303A9D" w14:textId="77777777" w:rsidR="0046665A" w:rsidRPr="0046665A" w:rsidRDefault="0046665A" w:rsidP="0046665A">
      <w:pPr>
        <w:rPr>
          <w:rFonts w:ascii="Times New Roman" w:hAnsi="Times New Roman" w:cs="Times New Roman"/>
          <w:sz w:val="22"/>
          <w:szCs w:val="22"/>
          <w:lang w:val="en-SG"/>
        </w:rPr>
      </w:pPr>
      <w:r w:rsidRPr="0046665A">
        <w:rPr>
          <w:rFonts w:ascii="Times New Roman" w:hAnsi="Times New Roman" w:cs="Times New Roman"/>
          <w:sz w:val="22"/>
          <w:szCs w:val="22"/>
          <w:lang w:val="en-SG"/>
        </w:rPr>
        <w:t xml:space="preserve">SHAP analysis identified </w:t>
      </w:r>
      <w:proofErr w:type="spellStart"/>
      <w:r w:rsidRPr="0046665A">
        <w:rPr>
          <w:rFonts w:ascii="Times New Roman" w:hAnsi="Times New Roman" w:cs="Times New Roman"/>
          <w:sz w:val="22"/>
          <w:szCs w:val="22"/>
          <w:lang w:val="en-SG"/>
        </w:rPr>
        <w:t>clouds_all</w:t>
      </w:r>
      <w:proofErr w:type="spellEnd"/>
      <w:r w:rsidRPr="0046665A">
        <w:rPr>
          <w:rFonts w:ascii="Times New Roman" w:hAnsi="Times New Roman" w:cs="Times New Roman"/>
          <w:sz w:val="22"/>
          <w:szCs w:val="22"/>
          <w:lang w:val="en-SG"/>
        </w:rPr>
        <w:t xml:space="preserve"> as the most influential feature, followed by </w:t>
      </w:r>
      <w:proofErr w:type="spellStart"/>
      <w:r w:rsidRPr="0046665A">
        <w:rPr>
          <w:rFonts w:ascii="Times New Roman" w:hAnsi="Times New Roman" w:cs="Times New Roman"/>
          <w:sz w:val="22"/>
          <w:szCs w:val="22"/>
          <w:lang w:val="en-SG"/>
        </w:rPr>
        <w:t>hour_cos</w:t>
      </w:r>
      <w:proofErr w:type="spellEnd"/>
      <w:r w:rsidRPr="0046665A">
        <w:rPr>
          <w:rFonts w:ascii="Times New Roman" w:hAnsi="Times New Roman" w:cs="Times New Roman"/>
          <w:sz w:val="22"/>
          <w:szCs w:val="22"/>
          <w:lang w:val="en-SG"/>
        </w:rPr>
        <w:t xml:space="preserve">, </w:t>
      </w:r>
      <w:proofErr w:type="spellStart"/>
      <w:r w:rsidRPr="0046665A">
        <w:rPr>
          <w:rFonts w:ascii="Times New Roman" w:hAnsi="Times New Roman" w:cs="Times New Roman"/>
          <w:sz w:val="22"/>
          <w:szCs w:val="22"/>
          <w:lang w:val="en-SG"/>
        </w:rPr>
        <w:t>hour_sin</w:t>
      </w:r>
      <w:proofErr w:type="spellEnd"/>
      <w:r w:rsidRPr="0046665A">
        <w:rPr>
          <w:rFonts w:ascii="Times New Roman" w:hAnsi="Times New Roman" w:cs="Times New Roman"/>
          <w:sz w:val="22"/>
          <w:szCs w:val="22"/>
          <w:lang w:val="en-SG"/>
        </w:rPr>
        <w:t xml:space="preserve">, hour, and </w:t>
      </w:r>
      <w:proofErr w:type="spellStart"/>
      <w:r w:rsidRPr="0046665A">
        <w:rPr>
          <w:rFonts w:ascii="Times New Roman" w:hAnsi="Times New Roman" w:cs="Times New Roman"/>
          <w:sz w:val="22"/>
          <w:szCs w:val="22"/>
          <w:lang w:val="en-SG"/>
        </w:rPr>
        <w:t>is_weekend</w:t>
      </w:r>
      <w:proofErr w:type="spellEnd"/>
      <w:r w:rsidRPr="0046665A">
        <w:rPr>
          <w:rFonts w:ascii="Times New Roman" w:hAnsi="Times New Roman" w:cs="Times New Roman"/>
          <w:sz w:val="22"/>
          <w:szCs w:val="22"/>
          <w:lang w:val="en-SG"/>
        </w:rPr>
        <w:t>.</w:t>
      </w:r>
    </w:p>
    <w:p w14:paraId="524552F4" w14:textId="724C324F" w:rsidR="0046665A" w:rsidRPr="0046665A" w:rsidRDefault="0046665A" w:rsidP="0046665A">
      <w:pPr>
        <w:rPr>
          <w:rFonts w:ascii="Times New Roman" w:hAnsi="Times New Roman" w:cs="Times New Roman"/>
          <w:sz w:val="22"/>
          <w:szCs w:val="22"/>
          <w:lang w:val="en-SG"/>
        </w:rPr>
      </w:pPr>
      <w:r w:rsidRPr="0046665A">
        <w:rPr>
          <w:rFonts w:ascii="Times New Roman" w:hAnsi="Times New Roman" w:cs="Times New Roman"/>
          <w:b/>
          <w:bCs/>
          <w:sz w:val="22"/>
          <w:szCs w:val="22"/>
          <w:lang w:val="en-SG"/>
        </w:rPr>
        <w:t>Cloud coverage (</w:t>
      </w:r>
      <w:proofErr w:type="spellStart"/>
      <w:r w:rsidRPr="0046665A">
        <w:rPr>
          <w:rFonts w:ascii="Times New Roman" w:hAnsi="Times New Roman" w:cs="Times New Roman"/>
          <w:b/>
          <w:bCs/>
          <w:sz w:val="22"/>
          <w:szCs w:val="22"/>
          <w:lang w:val="en-SG"/>
        </w:rPr>
        <w:t>clouds_all</w:t>
      </w:r>
      <w:proofErr w:type="spellEnd"/>
      <w:r w:rsidRPr="0046665A">
        <w:rPr>
          <w:rFonts w:ascii="Times New Roman" w:hAnsi="Times New Roman" w:cs="Times New Roman"/>
          <w:b/>
          <w:bCs/>
          <w:sz w:val="22"/>
          <w:szCs w:val="22"/>
          <w:lang w:val="en-SG"/>
        </w:rPr>
        <w:t>)</w:t>
      </w:r>
      <w:r w:rsidRPr="0046665A">
        <w:rPr>
          <w:rFonts w:ascii="Times New Roman" w:hAnsi="Times New Roman" w:cs="Times New Roman"/>
          <w:sz w:val="22"/>
          <w:szCs w:val="22"/>
          <w:lang w:val="en-SG"/>
        </w:rPr>
        <w:t xml:space="preserve"> was the dominant feature, with a substantially higher SHAP importance than the other variables. This indicates that cloud coverage had the greatest influence on the model's predictions. </w:t>
      </w:r>
    </w:p>
    <w:p w14:paraId="488C4424" w14:textId="77777777" w:rsidR="0046665A" w:rsidRPr="0046665A" w:rsidRDefault="0046665A" w:rsidP="0046665A">
      <w:pPr>
        <w:rPr>
          <w:rFonts w:ascii="Times New Roman" w:hAnsi="Times New Roman" w:cs="Times New Roman"/>
          <w:sz w:val="22"/>
          <w:szCs w:val="22"/>
          <w:lang w:val="en-SG"/>
        </w:rPr>
      </w:pPr>
      <w:r w:rsidRPr="0046665A">
        <w:rPr>
          <w:rFonts w:ascii="Times New Roman" w:hAnsi="Times New Roman" w:cs="Times New Roman"/>
          <w:b/>
          <w:bCs/>
          <w:sz w:val="22"/>
          <w:szCs w:val="22"/>
          <w:lang w:val="en-SG"/>
        </w:rPr>
        <w:t xml:space="preserve">Time-related features (hour, </w:t>
      </w:r>
      <w:proofErr w:type="spellStart"/>
      <w:r w:rsidRPr="0046665A">
        <w:rPr>
          <w:rFonts w:ascii="Times New Roman" w:hAnsi="Times New Roman" w:cs="Times New Roman"/>
          <w:b/>
          <w:bCs/>
          <w:sz w:val="22"/>
          <w:szCs w:val="22"/>
          <w:lang w:val="en-SG"/>
        </w:rPr>
        <w:t>hour_sin</w:t>
      </w:r>
      <w:proofErr w:type="spellEnd"/>
      <w:r w:rsidRPr="0046665A">
        <w:rPr>
          <w:rFonts w:ascii="Times New Roman" w:hAnsi="Times New Roman" w:cs="Times New Roman"/>
          <w:b/>
          <w:bCs/>
          <w:sz w:val="22"/>
          <w:szCs w:val="22"/>
          <w:lang w:val="en-SG"/>
        </w:rPr>
        <w:t xml:space="preserve">, and </w:t>
      </w:r>
      <w:proofErr w:type="spellStart"/>
      <w:r w:rsidRPr="0046665A">
        <w:rPr>
          <w:rFonts w:ascii="Times New Roman" w:hAnsi="Times New Roman" w:cs="Times New Roman"/>
          <w:b/>
          <w:bCs/>
          <w:sz w:val="22"/>
          <w:szCs w:val="22"/>
          <w:lang w:val="en-SG"/>
        </w:rPr>
        <w:t>hour_cos</w:t>
      </w:r>
      <w:proofErr w:type="spellEnd"/>
      <w:r w:rsidRPr="0046665A">
        <w:rPr>
          <w:rFonts w:ascii="Times New Roman" w:hAnsi="Times New Roman" w:cs="Times New Roman"/>
          <w:b/>
          <w:bCs/>
          <w:sz w:val="22"/>
          <w:szCs w:val="22"/>
          <w:lang w:val="en-SG"/>
        </w:rPr>
        <w:t>)</w:t>
      </w:r>
      <w:r w:rsidRPr="0046665A">
        <w:rPr>
          <w:rFonts w:ascii="Times New Roman" w:hAnsi="Times New Roman" w:cs="Times New Roman"/>
          <w:sz w:val="22"/>
          <w:szCs w:val="22"/>
          <w:lang w:val="en-SG"/>
        </w:rPr>
        <w:t xml:space="preserve"> were also highly influential, suggesting that the model learned temporal patterns in traffic volume. Traffic conditions can vary throughout the day due to commuting and peak-hour demand. The sine and cosine transformations represent the cyclical nature of time, accounting for the continuity between late-night and early-morning hours.</w:t>
      </w:r>
    </w:p>
    <w:p w14:paraId="481EE953" w14:textId="77777777" w:rsidR="0046665A" w:rsidRPr="0046665A" w:rsidRDefault="0046665A" w:rsidP="0046665A">
      <w:pPr>
        <w:rPr>
          <w:rFonts w:ascii="Times New Roman" w:hAnsi="Times New Roman" w:cs="Times New Roman"/>
          <w:sz w:val="22"/>
          <w:szCs w:val="22"/>
          <w:lang w:val="en-SG"/>
        </w:rPr>
      </w:pPr>
      <w:r w:rsidRPr="0046665A">
        <w:rPr>
          <w:rFonts w:ascii="Times New Roman" w:hAnsi="Times New Roman" w:cs="Times New Roman"/>
          <w:b/>
          <w:bCs/>
          <w:sz w:val="22"/>
          <w:szCs w:val="22"/>
          <w:lang w:val="en-SG"/>
        </w:rPr>
        <w:lastRenderedPageBreak/>
        <w:t>Weekend indicator (</w:t>
      </w:r>
      <w:proofErr w:type="spellStart"/>
      <w:r w:rsidRPr="0046665A">
        <w:rPr>
          <w:rFonts w:ascii="Times New Roman" w:hAnsi="Times New Roman" w:cs="Times New Roman"/>
          <w:b/>
          <w:bCs/>
          <w:sz w:val="22"/>
          <w:szCs w:val="22"/>
          <w:lang w:val="en-SG"/>
        </w:rPr>
        <w:t>is_weekend</w:t>
      </w:r>
      <w:proofErr w:type="spellEnd"/>
      <w:r w:rsidRPr="0046665A">
        <w:rPr>
          <w:rFonts w:ascii="Times New Roman" w:hAnsi="Times New Roman" w:cs="Times New Roman"/>
          <w:b/>
          <w:bCs/>
          <w:sz w:val="22"/>
          <w:szCs w:val="22"/>
          <w:lang w:val="en-SG"/>
        </w:rPr>
        <w:t>)</w:t>
      </w:r>
      <w:r w:rsidRPr="0046665A">
        <w:rPr>
          <w:rFonts w:ascii="Times New Roman" w:hAnsi="Times New Roman" w:cs="Times New Roman"/>
          <w:sz w:val="22"/>
          <w:szCs w:val="22"/>
          <w:lang w:val="en-SG"/>
        </w:rPr>
        <w:t xml:space="preserve"> ranked among the top five features, suggesting that the model identified differences between weekday and weekend traffic patterns. These differences may reflect variations in commuting behaviour, work schedules, and leisure travel.</w:t>
      </w:r>
    </w:p>
    <w:p w14:paraId="64EA0398" w14:textId="77777777" w:rsidR="0046665A" w:rsidRPr="0046665A" w:rsidRDefault="0046665A" w:rsidP="0046665A">
      <w:pPr>
        <w:rPr>
          <w:rFonts w:ascii="Times New Roman" w:hAnsi="Times New Roman" w:cs="Times New Roman"/>
          <w:sz w:val="22"/>
          <w:szCs w:val="22"/>
          <w:lang w:val="en-SG"/>
        </w:rPr>
      </w:pPr>
      <w:r w:rsidRPr="0046665A">
        <w:rPr>
          <w:rFonts w:ascii="Times New Roman" w:hAnsi="Times New Roman" w:cs="Times New Roman"/>
          <w:sz w:val="22"/>
          <w:szCs w:val="22"/>
          <w:lang w:val="en-SG"/>
        </w:rPr>
        <w:t xml:space="preserve">Other weather-related features, including </w:t>
      </w:r>
      <w:proofErr w:type="spellStart"/>
      <w:r w:rsidRPr="0046665A">
        <w:rPr>
          <w:rFonts w:ascii="Times New Roman" w:hAnsi="Times New Roman" w:cs="Times New Roman"/>
          <w:sz w:val="22"/>
          <w:szCs w:val="22"/>
          <w:lang w:val="en-SG"/>
        </w:rPr>
        <w:t>weather_Clear</w:t>
      </w:r>
      <w:proofErr w:type="spellEnd"/>
      <w:r w:rsidRPr="0046665A">
        <w:rPr>
          <w:rFonts w:ascii="Times New Roman" w:hAnsi="Times New Roman" w:cs="Times New Roman"/>
          <w:sz w:val="22"/>
          <w:szCs w:val="22"/>
          <w:lang w:val="en-SG"/>
        </w:rPr>
        <w:t xml:space="preserve">, </w:t>
      </w:r>
      <w:proofErr w:type="spellStart"/>
      <w:r w:rsidRPr="0046665A">
        <w:rPr>
          <w:rFonts w:ascii="Times New Roman" w:hAnsi="Times New Roman" w:cs="Times New Roman"/>
          <w:sz w:val="22"/>
          <w:szCs w:val="22"/>
          <w:lang w:val="en-SG"/>
        </w:rPr>
        <w:t>weather_Clouds</w:t>
      </w:r>
      <w:proofErr w:type="spellEnd"/>
      <w:r w:rsidRPr="0046665A">
        <w:rPr>
          <w:rFonts w:ascii="Times New Roman" w:hAnsi="Times New Roman" w:cs="Times New Roman"/>
          <w:sz w:val="22"/>
          <w:szCs w:val="22"/>
          <w:lang w:val="en-SG"/>
        </w:rPr>
        <w:t xml:space="preserve">, and </w:t>
      </w:r>
      <w:proofErr w:type="spellStart"/>
      <w:r w:rsidRPr="0046665A">
        <w:rPr>
          <w:rFonts w:ascii="Times New Roman" w:hAnsi="Times New Roman" w:cs="Times New Roman"/>
          <w:sz w:val="22"/>
          <w:szCs w:val="22"/>
          <w:lang w:val="en-SG"/>
        </w:rPr>
        <w:t>weather_is_not_clear</w:t>
      </w:r>
      <w:proofErr w:type="spellEnd"/>
      <w:r w:rsidRPr="0046665A">
        <w:rPr>
          <w:rFonts w:ascii="Times New Roman" w:hAnsi="Times New Roman" w:cs="Times New Roman"/>
          <w:sz w:val="22"/>
          <w:szCs w:val="22"/>
          <w:lang w:val="en-SG"/>
        </w:rPr>
        <w:t xml:space="preserve">, also contributed to the predictions, although their individual SHAP importance was lower than that of </w:t>
      </w:r>
      <w:proofErr w:type="spellStart"/>
      <w:r w:rsidRPr="0046665A">
        <w:rPr>
          <w:rFonts w:ascii="Times New Roman" w:hAnsi="Times New Roman" w:cs="Times New Roman"/>
          <w:sz w:val="22"/>
          <w:szCs w:val="22"/>
          <w:lang w:val="en-SG"/>
        </w:rPr>
        <w:t>clouds_all</w:t>
      </w:r>
      <w:proofErr w:type="spellEnd"/>
      <w:r w:rsidRPr="0046665A">
        <w:rPr>
          <w:rFonts w:ascii="Times New Roman" w:hAnsi="Times New Roman" w:cs="Times New Roman"/>
          <w:sz w:val="22"/>
          <w:szCs w:val="22"/>
          <w:lang w:val="en-SG"/>
        </w:rPr>
        <w:t xml:space="preserve">. Features with negligible SHAP importance, such as </w:t>
      </w:r>
      <w:proofErr w:type="spellStart"/>
      <w:r w:rsidRPr="0046665A">
        <w:rPr>
          <w:rFonts w:ascii="Times New Roman" w:hAnsi="Times New Roman" w:cs="Times New Roman"/>
          <w:sz w:val="22"/>
          <w:szCs w:val="22"/>
          <w:lang w:val="en-SG"/>
        </w:rPr>
        <w:t>holiday_flag</w:t>
      </w:r>
      <w:proofErr w:type="spellEnd"/>
      <w:r w:rsidRPr="0046665A">
        <w:rPr>
          <w:rFonts w:ascii="Times New Roman" w:hAnsi="Times New Roman" w:cs="Times New Roman"/>
          <w:sz w:val="22"/>
          <w:szCs w:val="22"/>
          <w:lang w:val="en-SG"/>
        </w:rPr>
        <w:t xml:space="preserve">, snow_1h, and </w:t>
      </w:r>
      <w:proofErr w:type="spellStart"/>
      <w:r w:rsidRPr="0046665A">
        <w:rPr>
          <w:rFonts w:ascii="Times New Roman" w:hAnsi="Times New Roman" w:cs="Times New Roman"/>
          <w:sz w:val="22"/>
          <w:szCs w:val="22"/>
          <w:lang w:val="en-SG"/>
        </w:rPr>
        <w:t>weather_Smoke</w:t>
      </w:r>
      <w:proofErr w:type="spellEnd"/>
      <w:r w:rsidRPr="0046665A">
        <w:rPr>
          <w:rFonts w:ascii="Times New Roman" w:hAnsi="Times New Roman" w:cs="Times New Roman"/>
          <w:sz w:val="22"/>
          <w:szCs w:val="22"/>
          <w:lang w:val="en-SG"/>
        </w:rPr>
        <w:t>, contributed little measurable influence under the SHAP calculation used.</w:t>
      </w:r>
    </w:p>
    <w:p w14:paraId="6FBA2826" w14:textId="77777777" w:rsidR="008B34A9" w:rsidRDefault="008B34A9" w:rsidP="008B34A9">
      <w:pPr>
        <w:rPr>
          <w:rFonts w:ascii="Times New Roman" w:hAnsi="Times New Roman" w:cs="Times New Roman"/>
          <w:sz w:val="22"/>
          <w:szCs w:val="22"/>
          <w:lang w:val="en-SG"/>
        </w:rPr>
      </w:pPr>
      <w:r w:rsidRPr="003E0981">
        <w:rPr>
          <w:rFonts w:ascii="Times New Roman" w:hAnsi="Times New Roman" w:cs="Times New Roman"/>
          <w:sz w:val="22"/>
          <w:szCs w:val="22"/>
          <w:lang w:val="en-SG"/>
        </w:rPr>
        <w:t>SHAP was used to improve model interpretability by identifying the features most influential in its predictions. However, feature importance indicates predictive associations rather than causation.</w:t>
      </w:r>
    </w:p>
    <w:p w14:paraId="4343827A" w14:textId="77777777" w:rsidR="003E0981" w:rsidRDefault="003E0981" w:rsidP="00901BF9">
      <w:pPr>
        <w:rPr>
          <w:rFonts w:ascii="Times New Roman" w:hAnsi="Times New Roman" w:cs="Times New Roman"/>
          <w:b/>
          <w:bCs/>
          <w:sz w:val="22"/>
          <w:szCs w:val="22"/>
          <w:u w:val="single"/>
          <w:lang w:val="en-PH"/>
        </w:rPr>
      </w:pPr>
    </w:p>
    <w:p w14:paraId="0C8BAE87" w14:textId="22D79388" w:rsidR="00901BF9" w:rsidRPr="00901BF9" w:rsidRDefault="00901BF9" w:rsidP="00901BF9">
      <w:pPr>
        <w:rPr>
          <w:rFonts w:ascii="Times New Roman" w:hAnsi="Times New Roman" w:cs="Times New Roman"/>
          <w:b/>
          <w:bCs/>
          <w:sz w:val="22"/>
          <w:szCs w:val="22"/>
          <w:u w:val="single"/>
          <w:lang w:val="en-PH"/>
        </w:rPr>
      </w:pPr>
      <w:r w:rsidRPr="00901BF9">
        <w:rPr>
          <w:rFonts w:ascii="Times New Roman" w:hAnsi="Times New Roman" w:cs="Times New Roman"/>
          <w:b/>
          <w:bCs/>
          <w:sz w:val="22"/>
          <w:szCs w:val="22"/>
          <w:u w:val="single"/>
          <w:lang w:val="en-PH"/>
        </w:rPr>
        <w:t>Task 4: Apply an Advanced AI Technique</w:t>
      </w:r>
    </w:p>
    <w:p w14:paraId="65B33740" w14:textId="77777777" w:rsidR="00901BF9" w:rsidRPr="00C92521" w:rsidRDefault="00901BF9" w:rsidP="00901BF9">
      <w:pPr>
        <w:rPr>
          <w:rFonts w:ascii="Times New Roman" w:hAnsi="Times New Roman" w:cs="Times New Roman"/>
          <w:sz w:val="22"/>
          <w:szCs w:val="22"/>
          <w:lang w:val="en-PH"/>
        </w:rPr>
      </w:pPr>
      <w:r w:rsidRPr="00C92521">
        <w:rPr>
          <w:rFonts w:ascii="Times New Roman" w:hAnsi="Times New Roman" w:cs="Times New Roman"/>
          <w:sz w:val="22"/>
          <w:szCs w:val="22"/>
          <w:lang w:val="en-PH"/>
        </w:rPr>
        <w:t xml:space="preserve">Apply </w:t>
      </w:r>
      <w:r w:rsidRPr="00C92521">
        <w:rPr>
          <w:rFonts w:ascii="Times New Roman" w:hAnsi="Times New Roman" w:cs="Times New Roman"/>
          <w:b/>
          <w:bCs/>
          <w:sz w:val="22"/>
          <w:szCs w:val="22"/>
          <w:lang w:val="en-PH"/>
        </w:rPr>
        <w:t>at least one</w:t>
      </w:r>
      <w:r w:rsidRPr="00C92521">
        <w:rPr>
          <w:rFonts w:ascii="Times New Roman" w:hAnsi="Times New Roman" w:cs="Times New Roman"/>
          <w:sz w:val="22"/>
          <w:szCs w:val="22"/>
          <w:lang w:val="en-PH"/>
        </w:rPr>
        <w:t xml:space="preserve"> advanced technique from the </w:t>
      </w:r>
      <w:proofErr w:type="spellStart"/>
      <w:r w:rsidRPr="00C92521">
        <w:rPr>
          <w:rFonts w:ascii="Times New Roman" w:hAnsi="Times New Roman" w:cs="Times New Roman"/>
          <w:sz w:val="22"/>
          <w:szCs w:val="22"/>
          <w:lang w:val="en-PH"/>
        </w:rPr>
        <w:t>programme</w:t>
      </w:r>
      <w:proofErr w:type="spellEnd"/>
      <w:r w:rsidRPr="00C92521">
        <w:rPr>
          <w:rFonts w:ascii="Times New Roman" w:hAnsi="Times New Roman" w:cs="Times New Roman"/>
          <w:sz w:val="22"/>
          <w:szCs w:val="22"/>
          <w:lang w:val="en-PH"/>
        </w:rPr>
        <w:t>.</w:t>
      </w:r>
    </w:p>
    <w:p w14:paraId="275B73A9" w14:textId="77777777" w:rsidR="00901BF9" w:rsidRPr="00C92521" w:rsidRDefault="00901BF9" w:rsidP="00901BF9">
      <w:pPr>
        <w:rPr>
          <w:rFonts w:ascii="Times New Roman" w:hAnsi="Times New Roman" w:cs="Times New Roman"/>
          <w:sz w:val="22"/>
          <w:szCs w:val="22"/>
          <w:lang w:val="en-PH"/>
        </w:rPr>
      </w:pPr>
      <w:r w:rsidRPr="00C92521">
        <w:rPr>
          <w:rFonts w:ascii="Times New Roman" w:hAnsi="Times New Roman" w:cs="Times New Roman"/>
          <w:sz w:val="22"/>
          <w:szCs w:val="22"/>
          <w:lang w:val="en-PH"/>
        </w:rPr>
        <w:t>Choose one:</w:t>
      </w:r>
    </w:p>
    <w:p w14:paraId="7A70D2F6" w14:textId="77777777" w:rsidR="00901BF9" w:rsidRPr="00C92521" w:rsidRDefault="00901BF9" w:rsidP="00901BF9">
      <w:pPr>
        <w:pStyle w:val="ListParagraph"/>
        <w:numPr>
          <w:ilvl w:val="0"/>
          <w:numId w:val="18"/>
        </w:numPr>
        <w:rPr>
          <w:rFonts w:ascii="Times New Roman" w:hAnsi="Times New Roman" w:cs="Times New Roman"/>
          <w:sz w:val="22"/>
          <w:szCs w:val="22"/>
          <w:lang w:val="en-PH"/>
        </w:rPr>
      </w:pPr>
      <w:r w:rsidRPr="00C92521">
        <w:rPr>
          <w:rFonts w:ascii="Times New Roman" w:hAnsi="Times New Roman" w:cs="Times New Roman"/>
          <w:sz w:val="22"/>
          <w:szCs w:val="22"/>
          <w:lang w:val="en-PH"/>
        </w:rPr>
        <w:t xml:space="preserve">Model </w:t>
      </w:r>
      <w:proofErr w:type="spellStart"/>
      <w:r w:rsidRPr="00C92521">
        <w:rPr>
          <w:rFonts w:ascii="Times New Roman" w:hAnsi="Times New Roman" w:cs="Times New Roman"/>
          <w:sz w:val="22"/>
          <w:szCs w:val="22"/>
          <w:lang w:val="en-PH"/>
        </w:rPr>
        <w:t>quantisation</w:t>
      </w:r>
      <w:proofErr w:type="spellEnd"/>
      <w:r w:rsidRPr="00C92521">
        <w:rPr>
          <w:rFonts w:ascii="Times New Roman" w:hAnsi="Times New Roman" w:cs="Times New Roman"/>
          <w:sz w:val="22"/>
          <w:szCs w:val="22"/>
          <w:lang w:val="en-PH"/>
        </w:rPr>
        <w:t xml:space="preserve"> </w:t>
      </w:r>
    </w:p>
    <w:p w14:paraId="555A2CE3" w14:textId="77777777" w:rsidR="00901BF9" w:rsidRPr="00C92521" w:rsidRDefault="00901BF9" w:rsidP="00901BF9">
      <w:pPr>
        <w:pStyle w:val="ListParagraph"/>
        <w:numPr>
          <w:ilvl w:val="0"/>
          <w:numId w:val="18"/>
        </w:numPr>
        <w:rPr>
          <w:rFonts w:ascii="Times New Roman" w:hAnsi="Times New Roman" w:cs="Times New Roman"/>
          <w:sz w:val="22"/>
          <w:szCs w:val="22"/>
          <w:lang w:val="en-PH"/>
        </w:rPr>
      </w:pPr>
      <w:r w:rsidRPr="00C92521">
        <w:rPr>
          <w:rFonts w:ascii="Times New Roman" w:hAnsi="Times New Roman" w:cs="Times New Roman"/>
          <w:sz w:val="22"/>
          <w:szCs w:val="22"/>
          <w:lang w:val="en-PH"/>
        </w:rPr>
        <w:t xml:space="preserve">GAN for synthetic traffic data </w:t>
      </w:r>
    </w:p>
    <w:p w14:paraId="7F78F4AD" w14:textId="77777777" w:rsidR="00901BF9" w:rsidRPr="00C92521" w:rsidRDefault="00901BF9" w:rsidP="00901BF9">
      <w:pPr>
        <w:pStyle w:val="ListParagraph"/>
        <w:numPr>
          <w:ilvl w:val="0"/>
          <w:numId w:val="18"/>
        </w:numPr>
        <w:rPr>
          <w:rFonts w:ascii="Times New Roman" w:hAnsi="Times New Roman" w:cs="Times New Roman"/>
          <w:sz w:val="22"/>
          <w:szCs w:val="22"/>
          <w:lang w:val="en-PH"/>
        </w:rPr>
      </w:pPr>
      <w:r w:rsidRPr="00C92521">
        <w:rPr>
          <w:rFonts w:ascii="Times New Roman" w:hAnsi="Times New Roman" w:cs="Times New Roman"/>
          <w:sz w:val="22"/>
          <w:szCs w:val="22"/>
          <w:lang w:val="en-PH"/>
        </w:rPr>
        <w:t xml:space="preserve">Self-supervised anomaly detection </w:t>
      </w:r>
    </w:p>
    <w:p w14:paraId="5E4F867C" w14:textId="77777777" w:rsidR="00901BF9" w:rsidRPr="00C92521" w:rsidRDefault="00901BF9" w:rsidP="00901BF9">
      <w:pPr>
        <w:pStyle w:val="ListParagraph"/>
        <w:numPr>
          <w:ilvl w:val="0"/>
          <w:numId w:val="18"/>
        </w:numPr>
        <w:rPr>
          <w:rFonts w:ascii="Times New Roman" w:hAnsi="Times New Roman" w:cs="Times New Roman"/>
          <w:sz w:val="22"/>
          <w:szCs w:val="22"/>
          <w:lang w:val="en-PH"/>
        </w:rPr>
      </w:pPr>
      <w:proofErr w:type="spellStart"/>
      <w:r w:rsidRPr="00C92521">
        <w:rPr>
          <w:rFonts w:ascii="Times New Roman" w:hAnsi="Times New Roman" w:cs="Times New Roman"/>
          <w:sz w:val="22"/>
          <w:szCs w:val="22"/>
          <w:lang w:val="en-PH"/>
        </w:rPr>
        <w:t>MLflow</w:t>
      </w:r>
      <w:proofErr w:type="spellEnd"/>
      <w:r w:rsidRPr="00C92521">
        <w:rPr>
          <w:rFonts w:ascii="Times New Roman" w:hAnsi="Times New Roman" w:cs="Times New Roman"/>
          <w:sz w:val="22"/>
          <w:szCs w:val="22"/>
          <w:lang w:val="en-PH"/>
        </w:rPr>
        <w:t xml:space="preserve"> for experiment tracking </w:t>
      </w:r>
    </w:p>
    <w:p w14:paraId="1D5E4572" w14:textId="77777777" w:rsidR="00635013" w:rsidRPr="00635013" w:rsidRDefault="00635013" w:rsidP="00635013">
      <w:pPr>
        <w:rPr>
          <w:rFonts w:ascii="Times New Roman" w:hAnsi="Times New Roman" w:cs="Times New Roman"/>
          <w:b/>
          <w:bCs/>
          <w:sz w:val="22"/>
          <w:szCs w:val="22"/>
          <w:u w:val="single"/>
          <w:lang w:val="en-PH"/>
        </w:rPr>
      </w:pPr>
      <w:r w:rsidRPr="00635013">
        <w:rPr>
          <w:rFonts w:ascii="Times New Roman" w:hAnsi="Times New Roman" w:cs="Times New Roman"/>
          <w:b/>
          <w:bCs/>
          <w:sz w:val="22"/>
          <w:szCs w:val="22"/>
          <w:u w:val="single"/>
          <w:lang w:val="en-PH"/>
        </w:rPr>
        <w:t>Task 5: Build a Traffic Recommendation System</w:t>
      </w:r>
    </w:p>
    <w:p w14:paraId="449AF204" w14:textId="77777777" w:rsidR="00635013" w:rsidRPr="00C92521" w:rsidRDefault="00635013" w:rsidP="00635013">
      <w:pPr>
        <w:rPr>
          <w:rFonts w:ascii="Times New Roman" w:hAnsi="Times New Roman" w:cs="Times New Roman"/>
          <w:sz w:val="22"/>
          <w:szCs w:val="22"/>
          <w:lang w:val="en-PH"/>
        </w:rPr>
      </w:pPr>
      <w:r w:rsidRPr="00C92521">
        <w:rPr>
          <w:rFonts w:ascii="Times New Roman" w:hAnsi="Times New Roman" w:cs="Times New Roman"/>
          <w:sz w:val="22"/>
          <w:szCs w:val="22"/>
          <w:lang w:val="en-PH"/>
        </w:rPr>
        <w:t xml:space="preserve">Transform the analysis and model outputs into a practical </w:t>
      </w:r>
      <w:r>
        <w:rPr>
          <w:rFonts w:ascii="Times New Roman" w:hAnsi="Times New Roman" w:cs="Times New Roman"/>
          <w:b/>
          <w:bCs/>
          <w:sz w:val="22"/>
          <w:szCs w:val="22"/>
          <w:lang w:val="en-PH"/>
        </w:rPr>
        <w:t xml:space="preserve">Route </w:t>
      </w:r>
      <w:r w:rsidRPr="00C92521">
        <w:rPr>
          <w:rFonts w:ascii="Times New Roman" w:hAnsi="Times New Roman" w:cs="Times New Roman"/>
          <w:b/>
          <w:bCs/>
          <w:sz w:val="22"/>
          <w:szCs w:val="22"/>
          <w:lang w:val="en-PH"/>
        </w:rPr>
        <w:t>Recommendation System</w:t>
      </w:r>
      <w:r w:rsidRPr="00C92521">
        <w:rPr>
          <w:rFonts w:ascii="Times New Roman" w:hAnsi="Times New Roman" w:cs="Times New Roman"/>
          <w:sz w:val="22"/>
          <w:szCs w:val="22"/>
          <w:lang w:val="en-PH"/>
        </w:rPr>
        <w:t>.</w:t>
      </w:r>
    </w:p>
    <w:p w14:paraId="074367DC" w14:textId="77777777" w:rsidR="00635013" w:rsidRPr="00C92521" w:rsidRDefault="00635013" w:rsidP="00635013">
      <w:pPr>
        <w:rPr>
          <w:rFonts w:ascii="Times New Roman" w:hAnsi="Times New Roman" w:cs="Times New Roman"/>
          <w:sz w:val="22"/>
          <w:szCs w:val="22"/>
          <w:lang w:val="en-PH"/>
        </w:rPr>
      </w:pPr>
      <w:r w:rsidRPr="00C92521">
        <w:rPr>
          <w:rFonts w:ascii="Times New Roman" w:hAnsi="Times New Roman" w:cs="Times New Roman"/>
          <w:sz w:val="22"/>
          <w:szCs w:val="22"/>
          <w:lang w:val="en-PH"/>
        </w:rPr>
        <w:t xml:space="preserve">Because the dataset represents a single corridor, the system should focus on </w:t>
      </w:r>
      <w:r w:rsidRPr="00C92521">
        <w:rPr>
          <w:rFonts w:ascii="Times New Roman" w:hAnsi="Times New Roman" w:cs="Times New Roman"/>
          <w:b/>
          <w:bCs/>
          <w:sz w:val="22"/>
          <w:szCs w:val="22"/>
          <w:lang w:val="en-PH"/>
        </w:rPr>
        <w:t>travel timing rather than route selection</w:t>
      </w:r>
      <w:r w:rsidRPr="00C92521">
        <w:rPr>
          <w:rFonts w:ascii="Times New Roman" w:hAnsi="Times New Roman" w:cs="Times New Roman"/>
          <w:sz w:val="22"/>
          <w:szCs w:val="22"/>
          <w:lang w:val="en-PH"/>
        </w:rPr>
        <w:t xml:space="preserve">, unless </w:t>
      </w:r>
      <w:r>
        <w:rPr>
          <w:rFonts w:ascii="Times New Roman" w:hAnsi="Times New Roman" w:cs="Times New Roman"/>
          <w:sz w:val="22"/>
          <w:szCs w:val="22"/>
          <w:lang w:val="en-PH"/>
        </w:rPr>
        <w:t>you</w:t>
      </w:r>
      <w:r w:rsidRPr="00C92521">
        <w:rPr>
          <w:rFonts w:ascii="Times New Roman" w:hAnsi="Times New Roman" w:cs="Times New Roman"/>
          <w:sz w:val="22"/>
          <w:szCs w:val="22"/>
          <w:lang w:val="en-PH"/>
        </w:rPr>
        <w:t xml:space="preserve"> introduce additional route data. </w:t>
      </w:r>
    </w:p>
    <w:p w14:paraId="3FF425AF" w14:textId="77777777" w:rsidR="00635013" w:rsidRPr="00C92521" w:rsidRDefault="00635013" w:rsidP="00635013">
      <w:pPr>
        <w:rPr>
          <w:rFonts w:ascii="Times New Roman" w:hAnsi="Times New Roman" w:cs="Times New Roman"/>
          <w:sz w:val="22"/>
          <w:szCs w:val="22"/>
          <w:lang w:val="en-PH"/>
        </w:rPr>
      </w:pPr>
      <w:r w:rsidRPr="00C92521">
        <w:rPr>
          <w:rFonts w:ascii="Times New Roman" w:hAnsi="Times New Roman" w:cs="Times New Roman"/>
          <w:sz w:val="22"/>
          <w:szCs w:val="22"/>
          <w:lang w:val="en-PH"/>
        </w:rPr>
        <w:t>The system should:</w:t>
      </w:r>
    </w:p>
    <w:p w14:paraId="14567E59" w14:textId="77777777" w:rsidR="00635013" w:rsidRPr="00C92521" w:rsidRDefault="00635013" w:rsidP="00635013">
      <w:pPr>
        <w:pStyle w:val="ListParagraph"/>
        <w:numPr>
          <w:ilvl w:val="0"/>
          <w:numId w:val="19"/>
        </w:numPr>
        <w:rPr>
          <w:rFonts w:ascii="Times New Roman" w:hAnsi="Times New Roman" w:cs="Times New Roman"/>
          <w:sz w:val="22"/>
          <w:szCs w:val="22"/>
          <w:lang w:val="en-PH"/>
        </w:rPr>
      </w:pPr>
      <w:r w:rsidRPr="00C92521">
        <w:rPr>
          <w:rFonts w:ascii="Times New Roman" w:hAnsi="Times New Roman" w:cs="Times New Roman"/>
          <w:sz w:val="22"/>
          <w:szCs w:val="22"/>
          <w:lang w:val="en-PH"/>
        </w:rPr>
        <w:t>Identify lower-traffic travel periods</w:t>
      </w:r>
    </w:p>
    <w:p w14:paraId="5539D2A7" w14:textId="77777777" w:rsidR="00635013" w:rsidRPr="00C92521" w:rsidRDefault="00635013" w:rsidP="00635013">
      <w:pPr>
        <w:pStyle w:val="ListParagraph"/>
        <w:numPr>
          <w:ilvl w:val="0"/>
          <w:numId w:val="19"/>
        </w:numPr>
        <w:rPr>
          <w:rFonts w:ascii="Times New Roman" w:hAnsi="Times New Roman" w:cs="Times New Roman"/>
          <w:sz w:val="22"/>
          <w:szCs w:val="22"/>
          <w:lang w:val="en-PH"/>
        </w:rPr>
      </w:pPr>
      <w:r w:rsidRPr="00C92521">
        <w:rPr>
          <w:rFonts w:ascii="Times New Roman" w:hAnsi="Times New Roman" w:cs="Times New Roman"/>
          <w:sz w:val="22"/>
          <w:szCs w:val="22"/>
          <w:lang w:val="en-PH"/>
        </w:rPr>
        <w:t>Consider day type and weather conditions where appropriate</w:t>
      </w:r>
    </w:p>
    <w:p w14:paraId="265344F5" w14:textId="77777777" w:rsidR="00635013" w:rsidRPr="00C92521" w:rsidRDefault="00635013" w:rsidP="00635013">
      <w:pPr>
        <w:pStyle w:val="ListParagraph"/>
        <w:numPr>
          <w:ilvl w:val="0"/>
          <w:numId w:val="19"/>
        </w:numPr>
        <w:rPr>
          <w:rFonts w:ascii="Times New Roman" w:hAnsi="Times New Roman" w:cs="Times New Roman"/>
          <w:sz w:val="22"/>
          <w:szCs w:val="22"/>
          <w:lang w:val="en-PH"/>
        </w:rPr>
      </w:pPr>
      <w:r w:rsidRPr="00C92521">
        <w:rPr>
          <w:rFonts w:ascii="Times New Roman" w:hAnsi="Times New Roman" w:cs="Times New Roman"/>
          <w:sz w:val="22"/>
          <w:szCs w:val="22"/>
          <w:lang w:val="en-PH"/>
        </w:rPr>
        <w:t>Recommend suitable travel windows</w:t>
      </w:r>
    </w:p>
    <w:p w14:paraId="6389413F" w14:textId="77777777" w:rsidR="00635013" w:rsidRPr="00C92521" w:rsidRDefault="00635013" w:rsidP="00635013">
      <w:pPr>
        <w:pStyle w:val="ListParagraph"/>
        <w:numPr>
          <w:ilvl w:val="0"/>
          <w:numId w:val="19"/>
        </w:numPr>
        <w:rPr>
          <w:rFonts w:ascii="Times New Roman" w:hAnsi="Times New Roman" w:cs="Times New Roman"/>
          <w:sz w:val="22"/>
          <w:szCs w:val="22"/>
          <w:lang w:val="en-PH"/>
        </w:rPr>
      </w:pPr>
      <w:r w:rsidRPr="00C92521">
        <w:rPr>
          <w:rFonts w:ascii="Times New Roman" w:hAnsi="Times New Roman" w:cs="Times New Roman"/>
          <w:sz w:val="22"/>
          <w:szCs w:val="22"/>
          <w:lang w:val="en-PH"/>
        </w:rPr>
        <w:t>Generate a plain-language recommendation</w:t>
      </w:r>
    </w:p>
    <w:p w14:paraId="2398EA5A" w14:textId="77777777" w:rsidR="00635013" w:rsidRPr="00C92521" w:rsidRDefault="00635013" w:rsidP="00635013">
      <w:pPr>
        <w:rPr>
          <w:rFonts w:ascii="Times New Roman" w:hAnsi="Times New Roman" w:cs="Times New Roman"/>
          <w:sz w:val="22"/>
          <w:szCs w:val="22"/>
          <w:lang w:val="en-PH"/>
        </w:rPr>
      </w:pPr>
      <w:r w:rsidRPr="00C92521">
        <w:rPr>
          <w:rFonts w:ascii="Times New Roman" w:hAnsi="Times New Roman" w:cs="Times New Roman"/>
          <w:sz w:val="22"/>
          <w:szCs w:val="22"/>
          <w:lang w:val="en-PH"/>
        </w:rPr>
        <w:t>For example:</w:t>
      </w:r>
    </w:p>
    <w:p w14:paraId="3C6337B7" w14:textId="77777777" w:rsidR="00635013" w:rsidRDefault="00635013" w:rsidP="00635013">
      <w:pPr>
        <w:rPr>
          <w:rFonts w:ascii="Times New Roman" w:hAnsi="Times New Roman" w:cs="Times New Roman"/>
          <w:sz w:val="22"/>
          <w:szCs w:val="22"/>
          <w:lang w:val="en-PH"/>
        </w:rPr>
      </w:pPr>
      <w:r w:rsidRPr="00C92521">
        <w:rPr>
          <w:rFonts w:ascii="Times New Roman" w:hAnsi="Times New Roman" w:cs="Times New Roman"/>
          <w:sz w:val="22"/>
          <w:szCs w:val="22"/>
          <w:lang w:val="en-PH"/>
        </w:rPr>
        <w:t>"For a weekday journey, consider travelling between 10:00 and 11:00 AM, when historical traffic volumes are typically lower."</w:t>
      </w:r>
    </w:p>
    <w:p w14:paraId="0EF8AE98" w14:textId="77777777" w:rsidR="001B1DF4" w:rsidRDefault="001B1DF4">
      <w:pPr>
        <w:rPr>
          <w:rFonts w:ascii="Times New Roman" w:hAnsi="Times New Roman" w:cs="Times New Roman"/>
          <w:sz w:val="22"/>
          <w:szCs w:val="22"/>
          <w:lang w:val="en-SG"/>
        </w:rPr>
      </w:pPr>
    </w:p>
    <w:p w14:paraId="3DE91BA6" w14:textId="77777777" w:rsidR="00B13B88" w:rsidRPr="00B13B88" w:rsidRDefault="00B13B88" w:rsidP="00B13B88">
      <w:pPr>
        <w:rPr>
          <w:rFonts w:ascii="Times New Roman" w:hAnsi="Times New Roman" w:cs="Times New Roman"/>
          <w:b/>
          <w:bCs/>
          <w:sz w:val="22"/>
          <w:szCs w:val="22"/>
          <w:u w:val="single"/>
          <w:lang w:val="en-PH"/>
        </w:rPr>
      </w:pPr>
      <w:r w:rsidRPr="00B13B88">
        <w:rPr>
          <w:rFonts w:ascii="Times New Roman" w:hAnsi="Times New Roman" w:cs="Times New Roman"/>
          <w:b/>
          <w:bCs/>
          <w:sz w:val="22"/>
          <w:szCs w:val="22"/>
          <w:u w:val="single"/>
          <w:lang w:val="en-PH"/>
        </w:rPr>
        <w:t xml:space="preserve">Task 6: </w:t>
      </w:r>
      <w:proofErr w:type="spellStart"/>
      <w:r w:rsidRPr="00B13B88">
        <w:rPr>
          <w:rFonts w:ascii="Times New Roman" w:hAnsi="Times New Roman" w:cs="Times New Roman"/>
          <w:b/>
          <w:bCs/>
          <w:sz w:val="22"/>
          <w:szCs w:val="22"/>
          <w:u w:val="single"/>
          <w:lang w:val="en-PH"/>
        </w:rPr>
        <w:t>MLOps</w:t>
      </w:r>
      <w:proofErr w:type="spellEnd"/>
      <w:r w:rsidRPr="00B13B88">
        <w:rPr>
          <w:rFonts w:ascii="Times New Roman" w:hAnsi="Times New Roman" w:cs="Times New Roman"/>
          <w:b/>
          <w:bCs/>
          <w:sz w:val="22"/>
          <w:szCs w:val="22"/>
          <w:u w:val="single"/>
          <w:lang w:val="en-PH"/>
        </w:rPr>
        <w:t xml:space="preserve"> and Deployment Simulation</w:t>
      </w:r>
    </w:p>
    <w:p w14:paraId="04E77110" w14:textId="4BCA1659" w:rsidR="00B13B88" w:rsidRDefault="00B13B88">
      <w:pPr>
        <w:rPr>
          <w:rFonts w:ascii="Times New Roman" w:hAnsi="Times New Roman" w:cs="Times New Roman"/>
          <w:sz w:val="22"/>
          <w:szCs w:val="22"/>
          <w:lang w:val="en-SG"/>
        </w:rPr>
      </w:pPr>
      <w:r>
        <w:rPr>
          <w:rFonts w:ascii="Times New Roman" w:hAnsi="Times New Roman" w:cs="Times New Roman"/>
          <w:sz w:val="22"/>
          <w:szCs w:val="22"/>
          <w:lang w:val="en-SG"/>
        </w:rPr>
        <w:t xml:space="preserve">Unable to attempt this </w:t>
      </w:r>
      <w:r w:rsidR="00C209D1">
        <w:rPr>
          <w:rFonts w:ascii="Times New Roman" w:hAnsi="Times New Roman" w:cs="Times New Roman"/>
          <w:sz w:val="22"/>
          <w:szCs w:val="22"/>
          <w:lang w:val="en-SG"/>
        </w:rPr>
        <w:t>task</w:t>
      </w:r>
      <w:r>
        <w:rPr>
          <w:rFonts w:ascii="Times New Roman" w:hAnsi="Times New Roman" w:cs="Times New Roman"/>
          <w:sz w:val="22"/>
          <w:szCs w:val="22"/>
          <w:lang w:val="en-SG"/>
        </w:rPr>
        <w:t xml:space="preserve"> in time </w:t>
      </w:r>
      <w:r w:rsidRPr="00B13B88">
        <w:rPr>
          <mc:AlternateContent>
            <mc:Choice Requires="w16se">
              <w:rFonts w:ascii="Times New Roman" w:hAnsi="Times New Roman" w:cs="Times New Roman"/>
            </mc:Choice>
            <mc:Fallback>
              <w:rFonts w:ascii="Segoe UI Emoji" w:eastAsia="Segoe UI Emoji" w:hAnsi="Segoe UI Emoji" w:cs="Segoe UI Emoji"/>
            </mc:Fallback>
          </mc:AlternateContent>
          <w:sz w:val="22"/>
          <w:szCs w:val="22"/>
          <w:lang w:val="en-SG"/>
        </w:rPr>
        <mc:AlternateContent>
          <mc:Choice Requires="w16se">
            <w16se:symEx w16se:font="Segoe UI Emoji" w16se:char="2639"/>
          </mc:Choice>
          <mc:Fallback>
            <w:t>☹</w:t>
          </mc:Fallback>
        </mc:AlternateContent>
      </w:r>
    </w:p>
    <w:p w14:paraId="71A73FBA" w14:textId="77777777" w:rsidR="00A9784A" w:rsidRPr="00A9784A" w:rsidRDefault="00A9784A" w:rsidP="00A9784A">
      <w:pPr>
        <w:rPr>
          <w:rFonts w:ascii="Times New Roman" w:hAnsi="Times New Roman" w:cs="Times New Roman"/>
          <w:b/>
          <w:bCs/>
          <w:sz w:val="22"/>
          <w:szCs w:val="22"/>
          <w:u w:val="single"/>
          <w:lang w:val="en-PH"/>
        </w:rPr>
      </w:pPr>
      <w:r w:rsidRPr="00A9784A">
        <w:rPr>
          <w:rFonts w:ascii="Times New Roman" w:hAnsi="Times New Roman" w:cs="Times New Roman"/>
          <w:b/>
          <w:bCs/>
          <w:sz w:val="22"/>
          <w:szCs w:val="22"/>
          <w:u w:val="single"/>
          <w:lang w:val="en-PH"/>
        </w:rPr>
        <w:t>Task 7: Responsible and Sustainable AI</w:t>
      </w:r>
    </w:p>
    <w:p w14:paraId="3844C3F9" w14:textId="77777777" w:rsidR="00A9784A" w:rsidRPr="00FE501C" w:rsidRDefault="00A9784A" w:rsidP="00A9784A">
      <w:pPr>
        <w:pStyle w:val="ListParagraph"/>
        <w:numPr>
          <w:ilvl w:val="0"/>
          <w:numId w:val="20"/>
        </w:numPr>
        <w:rPr>
          <w:rFonts w:ascii="Times New Roman" w:hAnsi="Times New Roman" w:cs="Times New Roman"/>
          <w:sz w:val="22"/>
          <w:szCs w:val="22"/>
          <w:lang w:val="en-PH"/>
        </w:rPr>
      </w:pPr>
      <w:r w:rsidRPr="00FE501C">
        <w:rPr>
          <w:rFonts w:ascii="Times New Roman" w:hAnsi="Times New Roman" w:cs="Times New Roman"/>
          <w:b/>
          <w:bCs/>
          <w:sz w:val="22"/>
          <w:szCs w:val="22"/>
          <w:lang w:val="en-PH"/>
        </w:rPr>
        <w:t>Bias and fairness:</w:t>
      </w:r>
      <w:r w:rsidRPr="00FE501C">
        <w:rPr>
          <w:rFonts w:ascii="Times New Roman" w:hAnsi="Times New Roman" w:cs="Times New Roman"/>
          <w:sz w:val="22"/>
          <w:szCs w:val="22"/>
          <w:lang w:val="en-PH"/>
        </w:rPr>
        <w:t xml:space="preserve"> Write a bias and fairness report covering, at a minimum: </w:t>
      </w:r>
    </w:p>
    <w:p w14:paraId="411EF59C" w14:textId="77777777" w:rsidR="00A9784A" w:rsidRPr="00FE501C" w:rsidRDefault="00A9784A" w:rsidP="00A9784A">
      <w:pPr>
        <w:pStyle w:val="ListParagraph"/>
        <w:numPr>
          <w:ilvl w:val="0"/>
          <w:numId w:val="21"/>
        </w:numPr>
        <w:rPr>
          <w:rFonts w:ascii="Times New Roman" w:hAnsi="Times New Roman" w:cs="Times New Roman"/>
          <w:sz w:val="22"/>
          <w:szCs w:val="22"/>
          <w:lang w:val="en-PH"/>
        </w:rPr>
      </w:pPr>
      <w:r w:rsidRPr="00FE501C">
        <w:rPr>
          <w:rFonts w:ascii="Times New Roman" w:hAnsi="Times New Roman" w:cs="Times New Roman"/>
          <w:sz w:val="22"/>
          <w:szCs w:val="22"/>
          <w:lang w:val="en-PH"/>
        </w:rPr>
        <w:t xml:space="preserve">Any known sampling or coverage limitations in your data. </w:t>
      </w:r>
    </w:p>
    <w:p w14:paraId="5BC12674" w14:textId="77777777" w:rsidR="00A9784A" w:rsidRPr="00FE501C" w:rsidRDefault="00A9784A" w:rsidP="00A9784A">
      <w:pPr>
        <w:pStyle w:val="ListParagraph"/>
        <w:numPr>
          <w:ilvl w:val="0"/>
          <w:numId w:val="21"/>
        </w:numPr>
        <w:rPr>
          <w:rFonts w:ascii="Times New Roman" w:hAnsi="Times New Roman" w:cs="Times New Roman"/>
          <w:sz w:val="22"/>
          <w:szCs w:val="22"/>
          <w:lang w:val="en-PH"/>
        </w:rPr>
      </w:pPr>
      <w:r w:rsidRPr="00FE501C">
        <w:rPr>
          <w:rFonts w:ascii="Times New Roman" w:hAnsi="Times New Roman" w:cs="Times New Roman"/>
          <w:sz w:val="22"/>
          <w:szCs w:val="22"/>
          <w:lang w:val="en-PH"/>
        </w:rPr>
        <w:t xml:space="preserve">Any proxy labels you used and the risks associated with them. </w:t>
      </w:r>
    </w:p>
    <w:p w14:paraId="1BED269B" w14:textId="77777777" w:rsidR="00A9784A" w:rsidRDefault="00A9784A" w:rsidP="00A9784A">
      <w:pPr>
        <w:pStyle w:val="ListParagraph"/>
        <w:numPr>
          <w:ilvl w:val="0"/>
          <w:numId w:val="21"/>
        </w:numPr>
        <w:rPr>
          <w:rFonts w:ascii="Times New Roman" w:hAnsi="Times New Roman" w:cs="Times New Roman"/>
          <w:sz w:val="22"/>
          <w:szCs w:val="22"/>
          <w:lang w:val="en-PH"/>
        </w:rPr>
      </w:pPr>
      <w:r w:rsidRPr="00FE501C">
        <w:rPr>
          <w:rFonts w:ascii="Times New Roman" w:hAnsi="Times New Roman" w:cs="Times New Roman"/>
          <w:sz w:val="22"/>
          <w:szCs w:val="22"/>
          <w:lang w:val="en-PH"/>
        </w:rPr>
        <w:lastRenderedPageBreak/>
        <w:t xml:space="preserve">How errors might be distributed unevenly across different conditions or time periods. </w:t>
      </w:r>
    </w:p>
    <w:p w14:paraId="4910BE3D" w14:textId="7F48B234" w:rsidR="007118AE" w:rsidRDefault="00CF771E" w:rsidP="000470AB">
      <w:pPr>
        <w:rPr>
          <w:rFonts w:ascii="Times New Roman" w:hAnsi="Times New Roman" w:cs="Times New Roman"/>
          <w:sz w:val="22"/>
          <w:szCs w:val="22"/>
          <w:lang w:val="en-PH"/>
        </w:rPr>
      </w:pPr>
      <w:r>
        <w:rPr>
          <w:rFonts w:ascii="Times New Roman" w:hAnsi="Times New Roman" w:cs="Times New Roman"/>
          <w:sz w:val="22"/>
          <w:szCs w:val="22"/>
          <w:lang w:val="en-PH"/>
        </w:rPr>
        <w:t xml:space="preserve">Sampling limitation is that this is only for one stretch of road. Traffic conditions are also affected by the surrounding roads. </w:t>
      </w:r>
    </w:p>
    <w:p w14:paraId="305D5A5E" w14:textId="77777777" w:rsidR="007118AE" w:rsidRDefault="007118AE" w:rsidP="000470AB">
      <w:pPr>
        <w:rPr>
          <w:rFonts w:ascii="Times New Roman" w:hAnsi="Times New Roman" w:cs="Times New Roman"/>
          <w:sz w:val="22"/>
          <w:szCs w:val="22"/>
          <w:lang w:val="en-PH"/>
        </w:rPr>
      </w:pPr>
    </w:p>
    <w:p w14:paraId="78C43F2D" w14:textId="4990B8DA" w:rsidR="000470AB" w:rsidRDefault="006D156C" w:rsidP="000470AB">
      <w:pPr>
        <w:rPr>
          <w:rFonts w:ascii="Times New Roman" w:hAnsi="Times New Roman" w:cs="Times New Roman"/>
          <w:sz w:val="22"/>
          <w:szCs w:val="22"/>
          <w:lang w:val="en-PH"/>
        </w:rPr>
      </w:pPr>
      <w:r>
        <w:rPr>
          <w:rFonts w:ascii="Times New Roman" w:hAnsi="Times New Roman" w:cs="Times New Roman"/>
          <w:sz w:val="22"/>
          <w:szCs w:val="22"/>
          <w:lang w:val="en-PH"/>
        </w:rPr>
        <w:t>A proxy was used for accident risk, derived from existing</w:t>
      </w:r>
      <w:r w:rsidR="007118AE">
        <w:rPr>
          <w:rFonts w:ascii="Times New Roman" w:hAnsi="Times New Roman" w:cs="Times New Roman"/>
          <w:sz w:val="22"/>
          <w:szCs w:val="22"/>
          <w:lang w:val="en-PH"/>
        </w:rPr>
        <w:t xml:space="preserve"> traffic and weather</w:t>
      </w:r>
      <w:r>
        <w:rPr>
          <w:rFonts w:ascii="Times New Roman" w:hAnsi="Times New Roman" w:cs="Times New Roman"/>
          <w:sz w:val="22"/>
          <w:szCs w:val="22"/>
          <w:lang w:val="en-PH"/>
        </w:rPr>
        <w:t xml:space="preserve"> variables – using existing variables to predict this proxy label is then a bit less reliable and also much easier for the ML models to achieve high levels of accuracy. </w:t>
      </w:r>
    </w:p>
    <w:p w14:paraId="79762F28" w14:textId="142394C8" w:rsidR="007118AE" w:rsidRDefault="007118AE" w:rsidP="000470AB">
      <w:pPr>
        <w:rPr>
          <w:rFonts w:ascii="Times New Roman" w:hAnsi="Times New Roman" w:cs="Times New Roman"/>
          <w:sz w:val="22"/>
          <w:szCs w:val="22"/>
          <w:lang w:val="en-PH"/>
        </w:rPr>
      </w:pPr>
      <w:r>
        <w:rPr>
          <w:rFonts w:ascii="Times New Roman" w:hAnsi="Times New Roman" w:cs="Times New Roman"/>
          <w:sz w:val="22"/>
          <w:szCs w:val="22"/>
          <w:lang w:val="en-PH"/>
        </w:rPr>
        <w:t xml:space="preserve">Proxy label was used for congestion category, derived from traffic volume. When trying to predict for congestion category, I have always omitted traffic volume from the dataset. </w:t>
      </w:r>
    </w:p>
    <w:p w14:paraId="4C0E0D10" w14:textId="77777777" w:rsidR="00F72F1B" w:rsidRDefault="00F72F1B" w:rsidP="000470AB">
      <w:pPr>
        <w:rPr>
          <w:rFonts w:ascii="Times New Roman" w:hAnsi="Times New Roman" w:cs="Times New Roman"/>
          <w:sz w:val="22"/>
          <w:szCs w:val="22"/>
          <w:lang w:val="en-PH"/>
        </w:rPr>
      </w:pPr>
    </w:p>
    <w:p w14:paraId="71018E41" w14:textId="41D0AA63" w:rsidR="00F72F1B" w:rsidRPr="000470AB" w:rsidRDefault="00F72F1B" w:rsidP="000470AB">
      <w:pPr>
        <w:rPr>
          <w:rFonts w:ascii="Times New Roman" w:hAnsi="Times New Roman" w:cs="Times New Roman"/>
          <w:sz w:val="22"/>
          <w:szCs w:val="22"/>
          <w:lang w:val="en-PH"/>
        </w:rPr>
      </w:pPr>
      <w:r>
        <w:rPr>
          <w:rFonts w:ascii="Times New Roman" w:hAnsi="Times New Roman" w:cs="Times New Roman"/>
          <w:sz w:val="22"/>
          <w:szCs w:val="22"/>
          <w:lang w:val="en-PH"/>
        </w:rPr>
        <w:t>Known issues being that I know a good number of datapoints is missing for 2014 and 2015. Coverage may not be representative across the days of the year.</w:t>
      </w:r>
      <w:r>
        <w:rPr>
          <w:rFonts w:ascii="Times New Roman" w:hAnsi="Times New Roman" w:cs="Times New Roman"/>
          <w:sz w:val="22"/>
          <w:szCs w:val="22"/>
          <w:lang w:val="en-PH"/>
        </w:rPr>
        <w:t xml:space="preserve"> </w:t>
      </w:r>
      <w:proofErr w:type="spellStart"/>
      <w:r>
        <w:rPr>
          <w:rFonts w:ascii="Times New Roman" w:hAnsi="Times New Roman" w:cs="Times New Roman"/>
          <w:sz w:val="22"/>
          <w:szCs w:val="22"/>
          <w:lang w:val="en-PH"/>
        </w:rPr>
        <w:t>Similiarly</w:t>
      </w:r>
      <w:proofErr w:type="spellEnd"/>
      <w:r>
        <w:rPr>
          <w:rFonts w:ascii="Times New Roman" w:hAnsi="Times New Roman" w:cs="Times New Roman"/>
          <w:sz w:val="22"/>
          <w:szCs w:val="22"/>
          <w:lang w:val="en-PH"/>
        </w:rPr>
        <w:t xml:space="preserve">, this is a relatively imbalanced dataset in terms of weather conditions. Some conditions like fog and smoke have significantly less occurrences than others like clear and cloudy. Perhaps </w:t>
      </w:r>
      <w:r w:rsidR="00DA0C4D">
        <w:rPr>
          <w:rFonts w:ascii="Times New Roman" w:hAnsi="Times New Roman" w:cs="Times New Roman"/>
          <w:sz w:val="22"/>
          <w:szCs w:val="22"/>
          <w:lang w:val="en-PH"/>
        </w:rPr>
        <w:t xml:space="preserve">boosting is a good area to pursue next in order to improve accuracy. </w:t>
      </w:r>
    </w:p>
    <w:p w14:paraId="73EEC273" w14:textId="77777777" w:rsidR="00A9784A" w:rsidRPr="00FE501C" w:rsidRDefault="00A9784A" w:rsidP="00A9784A">
      <w:pPr>
        <w:pStyle w:val="ListParagraph"/>
        <w:numPr>
          <w:ilvl w:val="0"/>
          <w:numId w:val="20"/>
        </w:numPr>
        <w:rPr>
          <w:rFonts w:ascii="Times New Roman" w:hAnsi="Times New Roman" w:cs="Times New Roman"/>
          <w:sz w:val="22"/>
          <w:szCs w:val="22"/>
          <w:lang w:val="en-PH"/>
        </w:rPr>
      </w:pPr>
      <w:r w:rsidRPr="00FE501C">
        <w:rPr>
          <w:rFonts w:ascii="Times New Roman" w:hAnsi="Times New Roman" w:cs="Times New Roman"/>
          <w:b/>
          <w:bCs/>
          <w:sz w:val="22"/>
          <w:szCs w:val="22"/>
          <w:lang w:val="en-PH"/>
        </w:rPr>
        <w:t>Governance and sustainability:</w:t>
      </w:r>
      <w:r w:rsidRPr="00FE501C">
        <w:rPr>
          <w:rFonts w:ascii="Times New Roman" w:hAnsi="Times New Roman" w:cs="Times New Roman"/>
          <w:sz w:val="22"/>
          <w:szCs w:val="22"/>
          <w:lang w:val="en-PH"/>
        </w:rPr>
        <w:t xml:space="preserve"> Include a short discussion of governance and sustainability in mobility AI. Consider: </w:t>
      </w:r>
    </w:p>
    <w:p w14:paraId="29A6B42F" w14:textId="77777777" w:rsidR="00A9784A" w:rsidRPr="00FE501C" w:rsidRDefault="00A9784A" w:rsidP="00A9784A">
      <w:pPr>
        <w:pStyle w:val="ListParagraph"/>
        <w:numPr>
          <w:ilvl w:val="0"/>
          <w:numId w:val="22"/>
        </w:numPr>
        <w:rPr>
          <w:rFonts w:ascii="Times New Roman" w:hAnsi="Times New Roman" w:cs="Times New Roman"/>
          <w:sz w:val="22"/>
          <w:szCs w:val="22"/>
          <w:lang w:val="en-PH"/>
        </w:rPr>
      </w:pPr>
      <w:r w:rsidRPr="00FE501C">
        <w:rPr>
          <w:rFonts w:ascii="Times New Roman" w:hAnsi="Times New Roman" w:cs="Times New Roman"/>
          <w:sz w:val="22"/>
          <w:szCs w:val="22"/>
          <w:lang w:val="en-PH"/>
        </w:rPr>
        <w:t xml:space="preserve">What oversight should be in place before a model is trusted for real-world decision-making. </w:t>
      </w:r>
    </w:p>
    <w:p w14:paraId="7B5B3308" w14:textId="77777777" w:rsidR="00A9784A" w:rsidRDefault="00A9784A" w:rsidP="00A9784A">
      <w:pPr>
        <w:pStyle w:val="ListParagraph"/>
        <w:numPr>
          <w:ilvl w:val="0"/>
          <w:numId w:val="22"/>
        </w:numPr>
        <w:rPr>
          <w:rFonts w:ascii="Times New Roman" w:hAnsi="Times New Roman" w:cs="Times New Roman"/>
          <w:sz w:val="22"/>
          <w:szCs w:val="22"/>
          <w:lang w:val="en-PH"/>
        </w:rPr>
      </w:pPr>
      <w:r w:rsidRPr="00FE501C">
        <w:rPr>
          <w:rFonts w:ascii="Times New Roman" w:hAnsi="Times New Roman" w:cs="Times New Roman"/>
          <w:sz w:val="22"/>
          <w:szCs w:val="22"/>
          <w:lang w:val="en-PH"/>
        </w:rPr>
        <w:t>The environmental or resource trade-offs associated with your modelling choices.</w:t>
      </w:r>
    </w:p>
    <w:p w14:paraId="74ED70A7" w14:textId="36A9CAD4" w:rsidR="00825CD6" w:rsidRDefault="00825CD6">
      <w:pPr>
        <w:rPr>
          <w:rFonts w:ascii="Times New Roman" w:hAnsi="Times New Roman" w:cs="Times New Roman"/>
          <w:sz w:val="22"/>
          <w:szCs w:val="22"/>
          <w:lang w:val="en-SG"/>
        </w:rPr>
      </w:pPr>
      <w:r>
        <w:rPr>
          <w:rFonts w:ascii="Times New Roman" w:hAnsi="Times New Roman" w:cs="Times New Roman"/>
          <w:sz w:val="22"/>
          <w:szCs w:val="22"/>
          <w:lang w:val="en-SG"/>
        </w:rPr>
        <w:t xml:space="preserve">Mobility is a sensitive area as it directly affects many humans, including those who did not use to utilise the AI solution whatever it may be. </w:t>
      </w:r>
      <w:r w:rsidR="00AF763C">
        <w:rPr>
          <w:rFonts w:ascii="Times New Roman" w:hAnsi="Times New Roman" w:cs="Times New Roman"/>
          <w:sz w:val="22"/>
          <w:szCs w:val="22"/>
          <w:lang w:val="en-SG"/>
        </w:rPr>
        <w:t xml:space="preserve">Oversight should ensure that </w:t>
      </w:r>
      <w:r w:rsidR="008F01D0">
        <w:rPr>
          <w:rFonts w:ascii="Times New Roman" w:hAnsi="Times New Roman" w:cs="Times New Roman"/>
          <w:sz w:val="22"/>
          <w:szCs w:val="22"/>
          <w:lang w:val="en-SG"/>
        </w:rPr>
        <w:t xml:space="preserve">local laws and regulations (such as traffic laws) are followed strictly as a bare minimum. </w:t>
      </w:r>
    </w:p>
    <w:p w14:paraId="59FC15AB" w14:textId="4923D186" w:rsidR="00AF763C" w:rsidRDefault="00AF763C">
      <w:pPr>
        <w:rPr>
          <w:rFonts w:ascii="Times New Roman" w:hAnsi="Times New Roman" w:cs="Times New Roman"/>
          <w:sz w:val="22"/>
          <w:szCs w:val="22"/>
          <w:lang w:val="en-SG"/>
        </w:rPr>
      </w:pPr>
      <w:r>
        <w:rPr>
          <w:rFonts w:ascii="Times New Roman" w:hAnsi="Times New Roman" w:cs="Times New Roman"/>
          <w:sz w:val="22"/>
          <w:szCs w:val="22"/>
          <w:lang w:val="en-SG"/>
        </w:rPr>
        <w:t xml:space="preserve">It is also key to ensure that there is a human layer before implementation, to ensure that accountability lies with a human review. </w:t>
      </w:r>
    </w:p>
    <w:p w14:paraId="44042896" w14:textId="4EDFA5EE" w:rsidR="00B13B88" w:rsidRPr="005C5A82" w:rsidRDefault="00A8226C">
      <w:pPr>
        <w:rPr>
          <w:rFonts w:ascii="Times New Roman" w:hAnsi="Times New Roman" w:cs="Times New Roman"/>
          <w:sz w:val="22"/>
          <w:szCs w:val="22"/>
          <w:lang w:val="en-SG"/>
        </w:rPr>
      </w:pPr>
      <w:r>
        <w:rPr>
          <w:rFonts w:ascii="Times New Roman" w:hAnsi="Times New Roman" w:cs="Times New Roman"/>
          <w:sz w:val="22"/>
          <w:szCs w:val="22"/>
          <w:lang w:val="en-SG"/>
        </w:rPr>
        <w:t xml:space="preserve">AI is known to consume a lot of environment resources at the moment, competing with human communities for limited essential resources such as energy and water. It is important to balance AI resource usage and accuracy in order to ensure prudent use of resources by AI. </w:t>
      </w:r>
    </w:p>
    <w:sectPr w:rsidR="00B13B88" w:rsidRPr="005C5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MT">
    <w:altName w:val="Arial"/>
    <w:charset w:val="00"/>
    <w:family w:val="auto"/>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78E"/>
    <w:multiLevelType w:val="multilevel"/>
    <w:tmpl w:val="283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C2BA8"/>
    <w:multiLevelType w:val="multilevel"/>
    <w:tmpl w:val="FA06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A0725"/>
    <w:multiLevelType w:val="multilevel"/>
    <w:tmpl w:val="8FF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3553C"/>
    <w:multiLevelType w:val="multilevel"/>
    <w:tmpl w:val="31D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A0360"/>
    <w:multiLevelType w:val="multilevel"/>
    <w:tmpl w:val="3B2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9F15C9"/>
    <w:multiLevelType w:val="multilevel"/>
    <w:tmpl w:val="08A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F840F1"/>
    <w:multiLevelType w:val="multilevel"/>
    <w:tmpl w:val="271E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1E5B91"/>
    <w:multiLevelType w:val="hybridMultilevel"/>
    <w:tmpl w:val="07AA524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1F070EC4"/>
    <w:multiLevelType w:val="multilevel"/>
    <w:tmpl w:val="5EF0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B7803"/>
    <w:multiLevelType w:val="multilevel"/>
    <w:tmpl w:val="AEBE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C66825"/>
    <w:multiLevelType w:val="hybridMultilevel"/>
    <w:tmpl w:val="2E5A9CD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267D5187"/>
    <w:multiLevelType w:val="multilevel"/>
    <w:tmpl w:val="CD54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7E2E68"/>
    <w:multiLevelType w:val="multilevel"/>
    <w:tmpl w:val="03B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2B6FC7"/>
    <w:multiLevelType w:val="multilevel"/>
    <w:tmpl w:val="E1C2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64449"/>
    <w:multiLevelType w:val="hybridMultilevel"/>
    <w:tmpl w:val="B854DFA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446E5F92"/>
    <w:multiLevelType w:val="multilevel"/>
    <w:tmpl w:val="3D48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91E8D"/>
    <w:multiLevelType w:val="hybridMultilevel"/>
    <w:tmpl w:val="9B46430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35F1A12"/>
    <w:multiLevelType w:val="multilevel"/>
    <w:tmpl w:val="A4D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6A16FF"/>
    <w:multiLevelType w:val="hybridMultilevel"/>
    <w:tmpl w:val="C5389DD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58D23059"/>
    <w:multiLevelType w:val="multilevel"/>
    <w:tmpl w:val="FB5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F208B9"/>
    <w:multiLevelType w:val="multilevel"/>
    <w:tmpl w:val="B5C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3C5336"/>
    <w:multiLevelType w:val="multilevel"/>
    <w:tmpl w:val="0B22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F81559"/>
    <w:multiLevelType w:val="multilevel"/>
    <w:tmpl w:val="6BA8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876EC9"/>
    <w:multiLevelType w:val="hybridMultilevel"/>
    <w:tmpl w:val="A894BBF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74716B4A"/>
    <w:multiLevelType w:val="multilevel"/>
    <w:tmpl w:val="ABB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9E074B"/>
    <w:multiLevelType w:val="hybridMultilevel"/>
    <w:tmpl w:val="CCAA22F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361856553">
    <w:abstractNumId w:val="14"/>
  </w:num>
  <w:num w:numId="2" w16cid:durableId="1367834429">
    <w:abstractNumId w:val="10"/>
  </w:num>
  <w:num w:numId="3" w16cid:durableId="1300379917">
    <w:abstractNumId w:val="21"/>
  </w:num>
  <w:num w:numId="4" w16cid:durableId="1323117696">
    <w:abstractNumId w:val="6"/>
  </w:num>
  <w:num w:numId="5" w16cid:durableId="743381972">
    <w:abstractNumId w:val="19"/>
  </w:num>
  <w:num w:numId="6" w16cid:durableId="488063977">
    <w:abstractNumId w:val="17"/>
  </w:num>
  <w:num w:numId="7" w16cid:durableId="1964000937">
    <w:abstractNumId w:val="0"/>
  </w:num>
  <w:num w:numId="8" w16cid:durableId="180315650">
    <w:abstractNumId w:val="12"/>
  </w:num>
  <w:num w:numId="9" w16cid:durableId="465201451">
    <w:abstractNumId w:val="3"/>
  </w:num>
  <w:num w:numId="10" w16cid:durableId="1528134682">
    <w:abstractNumId w:val="5"/>
  </w:num>
  <w:num w:numId="11" w16cid:durableId="657853526">
    <w:abstractNumId w:val="13"/>
  </w:num>
  <w:num w:numId="12" w16cid:durableId="1890336021">
    <w:abstractNumId w:val="24"/>
  </w:num>
  <w:num w:numId="13" w16cid:durableId="1205682099">
    <w:abstractNumId w:val="4"/>
  </w:num>
  <w:num w:numId="14" w16cid:durableId="776145755">
    <w:abstractNumId w:val="2"/>
  </w:num>
  <w:num w:numId="15" w16cid:durableId="1113287705">
    <w:abstractNumId w:val="11"/>
  </w:num>
  <w:num w:numId="16" w16cid:durableId="97412415">
    <w:abstractNumId w:val="15"/>
  </w:num>
  <w:num w:numId="17" w16cid:durableId="68158328">
    <w:abstractNumId w:val="22"/>
  </w:num>
  <w:num w:numId="18" w16cid:durableId="1595749265">
    <w:abstractNumId w:val="25"/>
  </w:num>
  <w:num w:numId="19" w16cid:durableId="469173248">
    <w:abstractNumId w:val="7"/>
  </w:num>
  <w:num w:numId="20" w16cid:durableId="1745909616">
    <w:abstractNumId w:val="16"/>
  </w:num>
  <w:num w:numId="21" w16cid:durableId="1293171241">
    <w:abstractNumId w:val="23"/>
  </w:num>
  <w:num w:numId="22" w16cid:durableId="293680163">
    <w:abstractNumId w:val="18"/>
  </w:num>
  <w:num w:numId="23" w16cid:durableId="1580865310">
    <w:abstractNumId w:val="1"/>
  </w:num>
  <w:num w:numId="24" w16cid:durableId="323120856">
    <w:abstractNumId w:val="8"/>
  </w:num>
  <w:num w:numId="25" w16cid:durableId="1313174084">
    <w:abstractNumId w:val="9"/>
  </w:num>
  <w:num w:numId="26" w16cid:durableId="5939753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3B"/>
    <w:rsid w:val="000470AB"/>
    <w:rsid w:val="000C1078"/>
    <w:rsid w:val="0010624F"/>
    <w:rsid w:val="001068D0"/>
    <w:rsid w:val="00137393"/>
    <w:rsid w:val="001B1DF4"/>
    <w:rsid w:val="002D2A53"/>
    <w:rsid w:val="003E0981"/>
    <w:rsid w:val="0046665A"/>
    <w:rsid w:val="005C5A82"/>
    <w:rsid w:val="005F751E"/>
    <w:rsid w:val="00606F94"/>
    <w:rsid w:val="0062711D"/>
    <w:rsid w:val="00635013"/>
    <w:rsid w:val="006963A2"/>
    <w:rsid w:val="006D156C"/>
    <w:rsid w:val="006D5834"/>
    <w:rsid w:val="007118AE"/>
    <w:rsid w:val="00757BB7"/>
    <w:rsid w:val="007A1330"/>
    <w:rsid w:val="007A2E40"/>
    <w:rsid w:val="007A2F95"/>
    <w:rsid w:val="007D7ADB"/>
    <w:rsid w:val="007D7F88"/>
    <w:rsid w:val="00825CD6"/>
    <w:rsid w:val="00857A68"/>
    <w:rsid w:val="008A1CBD"/>
    <w:rsid w:val="008A2D8C"/>
    <w:rsid w:val="008B144D"/>
    <w:rsid w:val="008B34A9"/>
    <w:rsid w:val="008D1D4E"/>
    <w:rsid w:val="008F01D0"/>
    <w:rsid w:val="00901BF9"/>
    <w:rsid w:val="00991D54"/>
    <w:rsid w:val="00A6503B"/>
    <w:rsid w:val="00A65F94"/>
    <w:rsid w:val="00A70588"/>
    <w:rsid w:val="00A8226C"/>
    <w:rsid w:val="00A94E16"/>
    <w:rsid w:val="00A9784A"/>
    <w:rsid w:val="00AE28CC"/>
    <w:rsid w:val="00AF763C"/>
    <w:rsid w:val="00B0000D"/>
    <w:rsid w:val="00B13B88"/>
    <w:rsid w:val="00B235CD"/>
    <w:rsid w:val="00B24805"/>
    <w:rsid w:val="00B52789"/>
    <w:rsid w:val="00B554F5"/>
    <w:rsid w:val="00BA3B40"/>
    <w:rsid w:val="00C209D1"/>
    <w:rsid w:val="00C46969"/>
    <w:rsid w:val="00CE24E8"/>
    <w:rsid w:val="00CF771E"/>
    <w:rsid w:val="00D01120"/>
    <w:rsid w:val="00D11136"/>
    <w:rsid w:val="00D17048"/>
    <w:rsid w:val="00D27B2A"/>
    <w:rsid w:val="00D43A66"/>
    <w:rsid w:val="00DA0C4D"/>
    <w:rsid w:val="00DD3E91"/>
    <w:rsid w:val="00DF14F3"/>
    <w:rsid w:val="00DF5187"/>
    <w:rsid w:val="00E21468"/>
    <w:rsid w:val="00E33F76"/>
    <w:rsid w:val="00EB43EF"/>
    <w:rsid w:val="00F144A4"/>
    <w:rsid w:val="00F55845"/>
    <w:rsid w:val="00F72F1B"/>
    <w:rsid w:val="00F8206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7290"/>
  <w15:chartTrackingRefBased/>
  <w15:docId w15:val="{51EFC3CC-6D6C-47FA-ABAE-C574B950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03B"/>
    <w:pPr>
      <w:spacing w:line="278" w:lineRule="auto"/>
    </w:pPr>
    <w:rPr>
      <w:rFonts w:eastAsiaTheme="minorHAnsi"/>
      <w:sz w:val="24"/>
      <w:szCs w:val="24"/>
      <w:lang w:val="en-US"/>
    </w:rPr>
  </w:style>
  <w:style w:type="paragraph" w:styleId="Heading1">
    <w:name w:val="heading 1"/>
    <w:basedOn w:val="Normal"/>
    <w:next w:val="Normal"/>
    <w:link w:val="Heading1Char"/>
    <w:qFormat/>
    <w:rsid w:val="00A70588"/>
    <w:pPr>
      <w:keepNext/>
      <w:widowControl w:val="0"/>
      <w:autoSpaceDE w:val="0"/>
      <w:autoSpaceDN w:val="0"/>
      <w:adjustRightInd w:val="0"/>
      <w:outlineLvl w:val="0"/>
    </w:pPr>
    <w:rPr>
      <w:rFonts w:ascii="Arial" w:hAnsi="Arial" w:cs="Arial"/>
      <w:b/>
      <w:sz w:val="28"/>
      <w:szCs w:val="28"/>
    </w:rPr>
  </w:style>
  <w:style w:type="paragraph" w:styleId="Heading2">
    <w:name w:val="heading 2"/>
    <w:basedOn w:val="Normal"/>
    <w:next w:val="Normal"/>
    <w:link w:val="Heading2Char"/>
    <w:uiPriority w:val="9"/>
    <w:unhideWhenUsed/>
    <w:qFormat/>
    <w:rsid w:val="00A70588"/>
    <w:pPr>
      <w:keepNext/>
      <w:keepLines/>
      <w:spacing w:before="200"/>
      <w:outlineLvl w:val="1"/>
    </w:pPr>
    <w:rPr>
      <w:rFonts w:ascii="Arial" w:eastAsiaTheme="majorEastAsia" w:hAnsi="Arial" w:cs="Arial"/>
      <w:bCs/>
      <w:i/>
      <w:sz w:val="28"/>
      <w:szCs w:val="28"/>
    </w:rPr>
  </w:style>
  <w:style w:type="paragraph" w:styleId="Heading3">
    <w:name w:val="heading 3"/>
    <w:basedOn w:val="Normal"/>
    <w:next w:val="Normal"/>
    <w:link w:val="Heading3Char"/>
    <w:uiPriority w:val="9"/>
    <w:semiHidden/>
    <w:unhideWhenUsed/>
    <w:qFormat/>
    <w:rsid w:val="00A65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0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0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0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0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filiation">
    <w:name w:val="Affiliation"/>
    <w:basedOn w:val="Normal"/>
    <w:rsid w:val="00A70588"/>
    <w:rPr>
      <w:rFonts w:ascii="Arial" w:hAnsi="Arial" w:cs="Arial"/>
    </w:rPr>
  </w:style>
  <w:style w:type="paragraph" w:customStyle="1" w:styleId="Author">
    <w:name w:val="Author"/>
    <w:basedOn w:val="Normal"/>
    <w:rsid w:val="00A70588"/>
    <w:rPr>
      <w:rFonts w:ascii="Arial" w:hAnsi="Arial" w:cs="Arial"/>
      <w:smallCaps/>
    </w:rPr>
  </w:style>
  <w:style w:type="paragraph" w:styleId="BalloonText">
    <w:name w:val="Balloon Text"/>
    <w:basedOn w:val="Normal"/>
    <w:link w:val="BalloonTextChar"/>
    <w:uiPriority w:val="99"/>
    <w:semiHidden/>
    <w:unhideWhenUsed/>
    <w:rsid w:val="00A7058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0588"/>
    <w:rPr>
      <w:rFonts w:ascii="Lucida Grande" w:eastAsia="Times" w:hAnsi="Lucida Grande" w:cs="Lucida Grande"/>
      <w:kern w:val="0"/>
      <w:sz w:val="18"/>
      <w:szCs w:val="18"/>
      <w:lang w:val="en-GB"/>
      <w14:ligatures w14:val="none"/>
    </w:rPr>
  </w:style>
  <w:style w:type="paragraph" w:customStyle="1" w:styleId="Bodtext">
    <w:name w:val="Bod text"/>
    <w:basedOn w:val="Normal"/>
    <w:rsid w:val="00A70588"/>
    <w:pPr>
      <w:widowControl w:val="0"/>
      <w:autoSpaceDE w:val="0"/>
      <w:autoSpaceDN w:val="0"/>
      <w:adjustRightInd w:val="0"/>
    </w:pPr>
    <w:rPr>
      <w:rFonts w:ascii="Arial" w:hAnsi="Arial" w:cs="Arial"/>
    </w:rPr>
  </w:style>
  <w:style w:type="paragraph" w:styleId="BodyText">
    <w:name w:val="Body Text"/>
    <w:basedOn w:val="Normal"/>
    <w:link w:val="BodyTextChar"/>
    <w:uiPriority w:val="99"/>
    <w:unhideWhenUsed/>
    <w:rsid w:val="00A70588"/>
    <w:pPr>
      <w:spacing w:after="120"/>
    </w:pPr>
    <w:rPr>
      <w:rFonts w:ascii="Arial" w:hAnsi="Arial" w:cs="Arial"/>
    </w:rPr>
  </w:style>
  <w:style w:type="character" w:customStyle="1" w:styleId="BodyTextChar">
    <w:name w:val="Body Text Char"/>
    <w:basedOn w:val="DefaultParagraphFont"/>
    <w:link w:val="BodyText"/>
    <w:uiPriority w:val="99"/>
    <w:rsid w:val="00A70588"/>
    <w:rPr>
      <w:rFonts w:ascii="Arial" w:eastAsia="Times" w:hAnsi="Arial" w:cs="Arial"/>
      <w:kern w:val="0"/>
      <w:sz w:val="24"/>
      <w:szCs w:val="20"/>
      <w:lang w:val="en-GB"/>
      <w14:ligatures w14:val="none"/>
    </w:rPr>
  </w:style>
  <w:style w:type="paragraph" w:styleId="Caption">
    <w:name w:val="caption"/>
    <w:basedOn w:val="Normal"/>
    <w:next w:val="Normal"/>
    <w:qFormat/>
    <w:rsid w:val="00A70588"/>
    <w:pPr>
      <w:spacing w:before="120" w:after="120"/>
    </w:pPr>
    <w:rPr>
      <w:rFonts w:ascii="Arial" w:hAnsi="Arial" w:cs="Arial"/>
      <w:b/>
    </w:rPr>
  </w:style>
  <w:style w:type="paragraph" w:styleId="DocumentMap">
    <w:name w:val="Document Map"/>
    <w:basedOn w:val="Normal"/>
    <w:link w:val="DocumentMapChar"/>
    <w:uiPriority w:val="99"/>
    <w:semiHidden/>
    <w:unhideWhenUsed/>
    <w:rsid w:val="00A70588"/>
    <w:rPr>
      <w:rFonts w:ascii="Times New Roman" w:hAnsi="Times New Roman"/>
    </w:rPr>
  </w:style>
  <w:style w:type="character" w:customStyle="1" w:styleId="DocumentMapChar">
    <w:name w:val="Document Map Char"/>
    <w:basedOn w:val="DefaultParagraphFont"/>
    <w:link w:val="DocumentMap"/>
    <w:uiPriority w:val="99"/>
    <w:semiHidden/>
    <w:rsid w:val="00A70588"/>
    <w:rPr>
      <w:rFonts w:ascii="Times New Roman" w:eastAsia="Times" w:hAnsi="Times New Roman" w:cs="Times New Roman"/>
      <w:kern w:val="0"/>
      <w:sz w:val="24"/>
      <w:szCs w:val="24"/>
      <w:lang w:val="en-GB"/>
      <w14:ligatures w14:val="none"/>
    </w:rPr>
  </w:style>
  <w:style w:type="paragraph" w:styleId="Footer">
    <w:name w:val="footer"/>
    <w:basedOn w:val="Normal"/>
    <w:link w:val="FooterChar"/>
    <w:semiHidden/>
    <w:rsid w:val="00A70588"/>
    <w:pPr>
      <w:tabs>
        <w:tab w:val="center" w:pos="4320"/>
        <w:tab w:val="right" w:pos="8640"/>
      </w:tabs>
    </w:pPr>
  </w:style>
  <w:style w:type="character" w:customStyle="1" w:styleId="FooterChar">
    <w:name w:val="Footer Char"/>
    <w:basedOn w:val="DefaultParagraphFont"/>
    <w:link w:val="Footer"/>
    <w:semiHidden/>
    <w:rsid w:val="00A70588"/>
    <w:rPr>
      <w:rFonts w:ascii="Times" w:eastAsia="Times" w:hAnsi="Times" w:cs="Times New Roman"/>
      <w:kern w:val="0"/>
      <w:sz w:val="24"/>
      <w:szCs w:val="20"/>
      <w:lang w:val="en-GB"/>
      <w14:ligatures w14:val="none"/>
    </w:rPr>
  </w:style>
  <w:style w:type="paragraph" w:styleId="Header">
    <w:name w:val="header"/>
    <w:basedOn w:val="Normal"/>
    <w:link w:val="HeaderChar"/>
    <w:rsid w:val="00A70588"/>
    <w:pPr>
      <w:tabs>
        <w:tab w:val="center" w:pos="4320"/>
        <w:tab w:val="right" w:pos="8640"/>
      </w:tabs>
      <w:jc w:val="right"/>
    </w:pPr>
    <w:rPr>
      <w:rFonts w:ascii="Arial" w:hAnsi="Arial"/>
      <w:sz w:val="18"/>
    </w:rPr>
  </w:style>
  <w:style w:type="character" w:customStyle="1" w:styleId="HeaderChar">
    <w:name w:val="Header Char"/>
    <w:basedOn w:val="DefaultParagraphFont"/>
    <w:link w:val="Header"/>
    <w:rsid w:val="00A70588"/>
    <w:rPr>
      <w:rFonts w:ascii="Arial" w:eastAsia="Times" w:hAnsi="Arial" w:cs="Times New Roman"/>
      <w:kern w:val="0"/>
      <w:sz w:val="18"/>
      <w:szCs w:val="20"/>
      <w:lang w:val="en-GB"/>
      <w14:ligatures w14:val="none"/>
    </w:rPr>
  </w:style>
  <w:style w:type="character" w:customStyle="1" w:styleId="Heading1Char">
    <w:name w:val="Heading 1 Char"/>
    <w:basedOn w:val="DefaultParagraphFont"/>
    <w:link w:val="Heading1"/>
    <w:rsid w:val="00A70588"/>
    <w:rPr>
      <w:rFonts w:ascii="Arial" w:eastAsia="Times" w:hAnsi="Arial" w:cs="Arial"/>
      <w:b/>
      <w:kern w:val="0"/>
      <w:sz w:val="28"/>
      <w:szCs w:val="28"/>
      <w:lang w:val="en-GB"/>
      <w14:ligatures w14:val="none"/>
    </w:rPr>
  </w:style>
  <w:style w:type="character" w:customStyle="1" w:styleId="Heading2Char">
    <w:name w:val="Heading 2 Char"/>
    <w:basedOn w:val="DefaultParagraphFont"/>
    <w:link w:val="Heading2"/>
    <w:uiPriority w:val="9"/>
    <w:rsid w:val="00A70588"/>
    <w:rPr>
      <w:rFonts w:ascii="Arial" w:eastAsiaTheme="majorEastAsia" w:hAnsi="Arial" w:cs="Arial"/>
      <w:bCs/>
      <w:i/>
      <w:kern w:val="0"/>
      <w:sz w:val="28"/>
      <w:szCs w:val="28"/>
      <w:lang w:val="en-GB"/>
      <w14:ligatures w14:val="none"/>
    </w:rPr>
  </w:style>
  <w:style w:type="paragraph" w:customStyle="1" w:styleId="Papertitle">
    <w:name w:val="Paper title"/>
    <w:basedOn w:val="Heading1"/>
    <w:rsid w:val="00A70588"/>
    <w:rPr>
      <w:sz w:val="36"/>
      <w:szCs w:val="36"/>
    </w:rPr>
  </w:style>
  <w:style w:type="paragraph" w:customStyle="1" w:styleId="Photo">
    <w:name w:val="Photo"/>
    <w:basedOn w:val="Normal"/>
    <w:rsid w:val="00A70588"/>
    <w:pPr>
      <w:keepNext/>
      <w:widowControl w:val="0"/>
      <w:autoSpaceDE w:val="0"/>
      <w:autoSpaceDN w:val="0"/>
      <w:adjustRightInd w:val="0"/>
    </w:pPr>
    <w:rPr>
      <w:rFonts w:ascii="Arial" w:hAnsi="Arial" w:cs="Arial"/>
      <w:noProof/>
    </w:rPr>
  </w:style>
  <w:style w:type="paragraph" w:customStyle="1" w:styleId="References">
    <w:name w:val="References"/>
    <w:basedOn w:val="Normal"/>
    <w:rsid w:val="00A70588"/>
    <w:pPr>
      <w:tabs>
        <w:tab w:val="left" w:pos="284"/>
      </w:tabs>
      <w:autoSpaceDE w:val="0"/>
      <w:autoSpaceDN w:val="0"/>
      <w:adjustRightInd w:val="0"/>
    </w:pPr>
    <w:rPr>
      <w:rFonts w:ascii="Arial" w:hAnsi="Arial" w:cs="ArialMT"/>
      <w:color w:val="000000"/>
    </w:rPr>
  </w:style>
  <w:style w:type="paragraph" w:customStyle="1" w:styleId="TableHeader">
    <w:name w:val="Table Header"/>
    <w:basedOn w:val="Normal"/>
    <w:rsid w:val="00A70588"/>
    <w:pPr>
      <w:jc w:val="center"/>
    </w:pPr>
    <w:rPr>
      <w:rFonts w:ascii="Arial" w:hAnsi="Arial" w:cs="Arial"/>
      <w:b/>
    </w:rPr>
  </w:style>
  <w:style w:type="paragraph" w:customStyle="1" w:styleId="Tableitem">
    <w:name w:val="Table item"/>
    <w:basedOn w:val="Normal"/>
    <w:rsid w:val="00A70588"/>
    <w:pPr>
      <w:jc w:val="center"/>
    </w:pPr>
    <w:rPr>
      <w:rFonts w:ascii="Arial" w:hAnsi="Arial" w:cs="Arial"/>
    </w:rPr>
  </w:style>
  <w:style w:type="character" w:customStyle="1" w:styleId="Heading3Char">
    <w:name w:val="Heading 3 Char"/>
    <w:basedOn w:val="DefaultParagraphFont"/>
    <w:link w:val="Heading3"/>
    <w:uiPriority w:val="9"/>
    <w:semiHidden/>
    <w:rsid w:val="00A6503B"/>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A6503B"/>
    <w:rPr>
      <w:rFonts w:eastAsiaTheme="majorEastAsia" w:cstheme="majorBidi"/>
      <w:i/>
      <w:iCs/>
      <w:color w:val="0F4761" w:themeColor="accent1" w:themeShade="BF"/>
      <w:kern w:val="0"/>
      <w:sz w:val="24"/>
      <w:szCs w:val="20"/>
      <w:lang w:val="en-GB"/>
      <w14:ligatures w14:val="none"/>
    </w:rPr>
  </w:style>
  <w:style w:type="character" w:customStyle="1" w:styleId="Heading5Char">
    <w:name w:val="Heading 5 Char"/>
    <w:basedOn w:val="DefaultParagraphFont"/>
    <w:link w:val="Heading5"/>
    <w:uiPriority w:val="9"/>
    <w:semiHidden/>
    <w:rsid w:val="00A6503B"/>
    <w:rPr>
      <w:rFonts w:eastAsiaTheme="majorEastAsia" w:cstheme="majorBidi"/>
      <w:color w:val="0F4761" w:themeColor="accent1" w:themeShade="BF"/>
      <w:kern w:val="0"/>
      <w:sz w:val="24"/>
      <w:szCs w:val="20"/>
      <w:lang w:val="en-GB"/>
      <w14:ligatures w14:val="none"/>
    </w:rPr>
  </w:style>
  <w:style w:type="character" w:customStyle="1" w:styleId="Heading6Char">
    <w:name w:val="Heading 6 Char"/>
    <w:basedOn w:val="DefaultParagraphFont"/>
    <w:link w:val="Heading6"/>
    <w:uiPriority w:val="9"/>
    <w:semiHidden/>
    <w:rsid w:val="00A6503B"/>
    <w:rPr>
      <w:rFonts w:eastAsiaTheme="majorEastAsia" w:cstheme="majorBidi"/>
      <w:i/>
      <w:iCs/>
      <w:color w:val="595959" w:themeColor="text1" w:themeTint="A6"/>
      <w:kern w:val="0"/>
      <w:sz w:val="24"/>
      <w:szCs w:val="20"/>
      <w:lang w:val="en-GB"/>
      <w14:ligatures w14:val="none"/>
    </w:rPr>
  </w:style>
  <w:style w:type="character" w:customStyle="1" w:styleId="Heading7Char">
    <w:name w:val="Heading 7 Char"/>
    <w:basedOn w:val="DefaultParagraphFont"/>
    <w:link w:val="Heading7"/>
    <w:uiPriority w:val="9"/>
    <w:semiHidden/>
    <w:rsid w:val="00A6503B"/>
    <w:rPr>
      <w:rFonts w:eastAsiaTheme="majorEastAsia" w:cstheme="majorBidi"/>
      <w:color w:val="595959" w:themeColor="text1" w:themeTint="A6"/>
      <w:kern w:val="0"/>
      <w:sz w:val="24"/>
      <w:szCs w:val="20"/>
      <w:lang w:val="en-GB"/>
      <w14:ligatures w14:val="none"/>
    </w:rPr>
  </w:style>
  <w:style w:type="character" w:customStyle="1" w:styleId="Heading8Char">
    <w:name w:val="Heading 8 Char"/>
    <w:basedOn w:val="DefaultParagraphFont"/>
    <w:link w:val="Heading8"/>
    <w:uiPriority w:val="9"/>
    <w:semiHidden/>
    <w:rsid w:val="00A6503B"/>
    <w:rPr>
      <w:rFonts w:eastAsiaTheme="majorEastAsia" w:cstheme="majorBidi"/>
      <w:i/>
      <w:iCs/>
      <w:color w:val="272727" w:themeColor="text1" w:themeTint="D8"/>
      <w:kern w:val="0"/>
      <w:sz w:val="24"/>
      <w:szCs w:val="20"/>
      <w:lang w:val="en-GB"/>
      <w14:ligatures w14:val="none"/>
    </w:rPr>
  </w:style>
  <w:style w:type="character" w:customStyle="1" w:styleId="Heading9Char">
    <w:name w:val="Heading 9 Char"/>
    <w:basedOn w:val="DefaultParagraphFont"/>
    <w:link w:val="Heading9"/>
    <w:uiPriority w:val="9"/>
    <w:semiHidden/>
    <w:rsid w:val="00A6503B"/>
    <w:rPr>
      <w:rFonts w:eastAsiaTheme="majorEastAsia" w:cstheme="majorBidi"/>
      <w:color w:val="272727" w:themeColor="text1" w:themeTint="D8"/>
      <w:kern w:val="0"/>
      <w:sz w:val="24"/>
      <w:szCs w:val="20"/>
      <w:lang w:val="en-GB"/>
      <w14:ligatures w14:val="none"/>
    </w:rPr>
  </w:style>
  <w:style w:type="paragraph" w:styleId="Title">
    <w:name w:val="Title"/>
    <w:basedOn w:val="Normal"/>
    <w:next w:val="Normal"/>
    <w:link w:val="TitleChar"/>
    <w:uiPriority w:val="10"/>
    <w:qFormat/>
    <w:rsid w:val="00A6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03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65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03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6503B"/>
    <w:pPr>
      <w:spacing w:before="160"/>
      <w:jc w:val="center"/>
    </w:pPr>
    <w:rPr>
      <w:i/>
      <w:iCs/>
      <w:color w:val="404040" w:themeColor="text1" w:themeTint="BF"/>
    </w:rPr>
  </w:style>
  <w:style w:type="character" w:customStyle="1" w:styleId="QuoteChar">
    <w:name w:val="Quote Char"/>
    <w:basedOn w:val="DefaultParagraphFont"/>
    <w:link w:val="Quote"/>
    <w:uiPriority w:val="29"/>
    <w:rsid w:val="00A6503B"/>
    <w:rPr>
      <w:rFonts w:ascii="Times" w:hAnsi="Times" w:cs="Times New Roman"/>
      <w:i/>
      <w:iCs/>
      <w:color w:val="404040" w:themeColor="text1" w:themeTint="BF"/>
      <w:kern w:val="0"/>
      <w:sz w:val="24"/>
      <w:szCs w:val="20"/>
      <w:lang w:val="en-GB"/>
      <w14:ligatures w14:val="none"/>
    </w:rPr>
  </w:style>
  <w:style w:type="paragraph" w:styleId="ListParagraph">
    <w:name w:val="List Paragraph"/>
    <w:basedOn w:val="Normal"/>
    <w:uiPriority w:val="34"/>
    <w:qFormat/>
    <w:rsid w:val="00A6503B"/>
    <w:pPr>
      <w:ind w:left="720"/>
      <w:contextualSpacing/>
    </w:pPr>
  </w:style>
  <w:style w:type="character" w:styleId="IntenseEmphasis">
    <w:name w:val="Intense Emphasis"/>
    <w:basedOn w:val="DefaultParagraphFont"/>
    <w:uiPriority w:val="21"/>
    <w:qFormat/>
    <w:rsid w:val="00A6503B"/>
    <w:rPr>
      <w:i/>
      <w:iCs/>
      <w:color w:val="0F4761" w:themeColor="accent1" w:themeShade="BF"/>
    </w:rPr>
  </w:style>
  <w:style w:type="paragraph" w:styleId="IntenseQuote">
    <w:name w:val="Intense Quote"/>
    <w:basedOn w:val="Normal"/>
    <w:next w:val="Normal"/>
    <w:link w:val="IntenseQuoteChar"/>
    <w:uiPriority w:val="30"/>
    <w:qFormat/>
    <w:rsid w:val="00A6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03B"/>
    <w:rPr>
      <w:rFonts w:ascii="Times" w:hAnsi="Times" w:cs="Times New Roman"/>
      <w:i/>
      <w:iCs/>
      <w:color w:val="0F4761" w:themeColor="accent1" w:themeShade="BF"/>
      <w:kern w:val="0"/>
      <w:sz w:val="24"/>
      <w:szCs w:val="20"/>
      <w:lang w:val="en-GB"/>
      <w14:ligatures w14:val="none"/>
    </w:rPr>
  </w:style>
  <w:style w:type="character" w:styleId="IntenseReference">
    <w:name w:val="Intense Reference"/>
    <w:basedOn w:val="DefaultParagraphFont"/>
    <w:uiPriority w:val="32"/>
    <w:qFormat/>
    <w:rsid w:val="00A6503B"/>
    <w:rPr>
      <w:b/>
      <w:bCs/>
      <w:smallCaps/>
      <w:color w:val="0F4761" w:themeColor="accent1" w:themeShade="BF"/>
      <w:spacing w:val="5"/>
    </w:rPr>
  </w:style>
  <w:style w:type="table" w:styleId="TableGrid">
    <w:name w:val="Table Grid"/>
    <w:basedOn w:val="TableNormal"/>
    <w:uiPriority w:val="39"/>
    <w:rsid w:val="00A65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S</dc:creator>
  <cp:keywords/>
  <dc:description/>
  <cp:lastModifiedBy>Evelyn S</cp:lastModifiedBy>
  <cp:revision>57</cp:revision>
  <dcterms:created xsi:type="dcterms:W3CDTF">2026-10-09T07:02:00Z</dcterms:created>
  <dcterms:modified xsi:type="dcterms:W3CDTF">2026-10-09T13:45:00Z</dcterms:modified>
</cp:coreProperties>
</file>