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A7272" w14:textId="77777777" w:rsidR="00C416C2" w:rsidRPr="00C416C2" w:rsidRDefault="00C416C2" w:rsidP="00C416C2">
      <w:pPr>
        <w:rPr>
          <w:rFonts w:ascii="Book Antiqua" w:hAnsi="Book Antiqua"/>
          <w:sz w:val="24"/>
          <w:szCs w:val="24"/>
        </w:rPr>
      </w:pPr>
    </w:p>
    <w:p w14:paraId="27B55FD9" w14:textId="77777777" w:rsidR="003A3C56" w:rsidRPr="00C416C2" w:rsidRDefault="00C416C2">
      <w:pPr>
        <w:rPr>
          <w:rFonts w:ascii="Book Antiqua" w:hAnsi="Book Antiqua" w:cs="Georgia"/>
          <w:bCs/>
          <w:sz w:val="24"/>
          <w:szCs w:val="24"/>
        </w:rPr>
      </w:pPr>
      <w:r w:rsidRPr="00C416C2">
        <w:rPr>
          <w:rFonts w:ascii="Book Antiqua" w:hAnsi="Book Antiqua" w:cs="Georgia"/>
          <w:bCs/>
          <w:sz w:val="24"/>
          <w:szCs w:val="24"/>
        </w:rPr>
        <w:t xml:space="preserve">Maybe there is something you’re afraid to say, or someone you’re afraid to love, or somewhere you’re afraid to go. It’s </w:t>
      </w:r>
      <w:proofErr w:type="spellStart"/>
      <w:proofErr w:type="gramStart"/>
      <w:r w:rsidRPr="00C416C2">
        <w:rPr>
          <w:rFonts w:ascii="Book Antiqua" w:hAnsi="Book Antiqua" w:cs="Georgia"/>
          <w:bCs/>
          <w:sz w:val="24"/>
          <w:szCs w:val="24"/>
        </w:rPr>
        <w:t>gonna</w:t>
      </w:r>
      <w:proofErr w:type="spellEnd"/>
      <w:proofErr w:type="gramEnd"/>
      <w:r w:rsidRPr="00C416C2">
        <w:rPr>
          <w:rFonts w:ascii="Book Antiqua" w:hAnsi="Book Antiqua" w:cs="Georgia"/>
          <w:bCs/>
          <w:sz w:val="24"/>
          <w:szCs w:val="24"/>
        </w:rPr>
        <w:t xml:space="preserve"> hurt. It’</w:t>
      </w:r>
      <w:r w:rsidR="00A441A4">
        <w:rPr>
          <w:rFonts w:ascii="Book Antiqua" w:hAnsi="Book Antiqua" w:cs="Georgia"/>
          <w:bCs/>
          <w:sz w:val="24"/>
          <w:szCs w:val="24"/>
        </w:rPr>
        <w:t xml:space="preserve">s </w:t>
      </w:r>
      <w:proofErr w:type="spellStart"/>
      <w:r w:rsidR="00A441A4">
        <w:rPr>
          <w:rFonts w:ascii="Book Antiqua" w:hAnsi="Book Antiqua" w:cs="Georgia"/>
          <w:bCs/>
          <w:sz w:val="24"/>
          <w:szCs w:val="24"/>
        </w:rPr>
        <w:t>gonna</w:t>
      </w:r>
      <w:proofErr w:type="spellEnd"/>
      <w:r w:rsidR="00A441A4">
        <w:rPr>
          <w:rFonts w:ascii="Book Antiqua" w:hAnsi="Book Antiqua" w:cs="Georgia"/>
          <w:bCs/>
          <w:sz w:val="24"/>
          <w:szCs w:val="24"/>
        </w:rPr>
        <w:t xml:space="preserve"> hurt because it matters</w:t>
      </w:r>
      <w:r w:rsidRPr="00C416C2">
        <w:rPr>
          <w:rFonts w:ascii="Book Antiqua" w:hAnsi="Book Antiqua" w:cs="Georgia"/>
          <w:bCs/>
          <w:sz w:val="24"/>
          <w:szCs w:val="24"/>
        </w:rPr>
        <w:t xml:space="preserve">  -John Green</w:t>
      </w:r>
    </w:p>
    <w:p w14:paraId="742AD8FA" w14:textId="77777777" w:rsidR="00C416C2" w:rsidRPr="00C416C2" w:rsidRDefault="00C416C2" w:rsidP="00C416C2">
      <w:pPr>
        <w:rPr>
          <w:rFonts w:ascii="Book Antiqua" w:hAnsi="Book Antiqua"/>
          <w:sz w:val="24"/>
          <w:szCs w:val="24"/>
        </w:rPr>
      </w:pPr>
      <w:r w:rsidRPr="00C416C2">
        <w:rPr>
          <w:rFonts w:ascii="Book Antiqua" w:hAnsi="Book Antiqua"/>
          <w:sz w:val="24"/>
          <w:szCs w:val="24"/>
        </w:rPr>
        <w:t>Strong is fighting.  It’s hard, and it’s painful, and it’s everyday.  It’s what we have to do.  And we can do it together.  But if you’re too much of a coward, then burn.</w:t>
      </w:r>
    </w:p>
    <w:p w14:paraId="2AD2E429" w14:textId="77777777" w:rsidR="00C416C2" w:rsidRPr="00C416C2" w:rsidRDefault="00C416C2" w:rsidP="00C416C2">
      <w:pPr>
        <w:rPr>
          <w:rFonts w:ascii="Book Antiqua" w:hAnsi="Book Antiqua"/>
          <w:sz w:val="24"/>
          <w:szCs w:val="24"/>
        </w:rPr>
      </w:pPr>
      <w:r w:rsidRPr="00C416C2">
        <w:rPr>
          <w:rFonts w:ascii="Book Antiqua" w:hAnsi="Book Antiqua"/>
          <w:sz w:val="24"/>
          <w:szCs w:val="24"/>
        </w:rPr>
        <w:t>~Buffy, Buffy the Vampire Slayer, 3x10</w:t>
      </w:r>
    </w:p>
    <w:p w14:paraId="7787BDC0" w14:textId="77777777" w:rsidR="00C416C2" w:rsidRDefault="00C416C2" w:rsidP="00C416C2">
      <w:pPr>
        <w:rPr>
          <w:rFonts w:ascii="Book Antiqua" w:hAnsi="Book Antiqua"/>
          <w:sz w:val="24"/>
          <w:szCs w:val="24"/>
        </w:rPr>
      </w:pPr>
      <w:r w:rsidRPr="00C416C2">
        <w:rPr>
          <w:rFonts w:ascii="Book Antiqua" w:hAnsi="Book Antiqua"/>
          <w:sz w:val="24"/>
          <w:szCs w:val="24"/>
        </w:rPr>
        <w:t>“Anyone can love a rose, but it takes a great deal to love a leaf. It’s ordinary to love the beautiful, but it’s beautiful to love the ordinary”  ~Unknown</w:t>
      </w:r>
    </w:p>
    <w:p w14:paraId="2D876C2E" w14:textId="77777777" w:rsidR="00C416C2" w:rsidRPr="00C416C2" w:rsidRDefault="00C416C2" w:rsidP="00C416C2">
      <w:pPr>
        <w:rPr>
          <w:rFonts w:ascii="Georgia" w:hAnsi="Georgia"/>
          <w:color w:val="666600"/>
          <w:sz w:val="21"/>
          <w:szCs w:val="21"/>
          <w:u w:val="single"/>
          <w:shd w:val="clear" w:color="auto" w:fill="FFFFFF"/>
        </w:rPr>
      </w:pPr>
      <w:r>
        <w:rPr>
          <w:rFonts w:ascii="Georgia" w:hAnsi="Georgia"/>
          <w:color w:val="181818"/>
          <w:sz w:val="21"/>
          <w:szCs w:val="21"/>
          <w:shd w:val="clear" w:color="auto" w:fill="FFFFFF"/>
        </w:rPr>
        <w:t>Everybody is a genius. But if you judge a fish by its ability to climb a tree, it will live its whole life believing that it is stupid.</w:t>
      </w:r>
      <w:r w:rsidR="00A441A4">
        <w:rPr>
          <w:rFonts w:ascii="Georgia" w:hAnsi="Georgia"/>
          <w:color w:val="181818"/>
          <w:sz w:val="21"/>
          <w:szCs w:val="21"/>
          <w:shd w:val="clear" w:color="auto" w:fill="FFFFFF"/>
        </w:rPr>
        <w:t xml:space="preserve"> –Albert Einstein</w:t>
      </w:r>
    </w:p>
    <w:p w14:paraId="3F4DFD3F" w14:textId="77777777" w:rsidR="00C416C2" w:rsidRPr="00C416C2" w:rsidRDefault="00C416C2" w:rsidP="00C416C2">
      <w:pPr>
        <w:rPr>
          <w:rFonts w:ascii="Book Antiqua" w:hAnsi="Book Antiqua"/>
          <w:sz w:val="24"/>
          <w:szCs w:val="24"/>
        </w:rPr>
      </w:pPr>
      <w:r w:rsidRPr="00C416C2">
        <w:rPr>
          <w:rFonts w:ascii="Book Antiqua" w:hAnsi="Book Antiqua"/>
          <w:sz w:val="24"/>
          <w:szCs w:val="24"/>
        </w:rPr>
        <w:t xml:space="preserve">“You gain strength, courage, and confidence through every experience in which you really stop to look fear in the face.  You must do the thing which you think you cannot do.”  </w:t>
      </w:r>
      <w:proofErr w:type="gramStart"/>
      <w:r w:rsidRPr="00C416C2">
        <w:rPr>
          <w:rFonts w:ascii="Book Antiqua" w:hAnsi="Book Antiqua"/>
          <w:sz w:val="24"/>
          <w:szCs w:val="24"/>
        </w:rPr>
        <w:t>~Eleanor Roosevelt.</w:t>
      </w:r>
      <w:proofErr w:type="gramEnd"/>
    </w:p>
    <w:p w14:paraId="2DF9403D" w14:textId="77777777" w:rsidR="00C416C2" w:rsidRDefault="00C416C2" w:rsidP="00C416C2">
      <w:pPr>
        <w:rPr>
          <w:rStyle w:val="Hyperlink"/>
          <w:rFonts w:ascii="Book Antiqua" w:hAnsi="Book Antiqua"/>
          <w:color w:val="auto"/>
          <w:sz w:val="24"/>
          <w:szCs w:val="24"/>
          <w:u w:val="none"/>
          <w:shd w:val="clear" w:color="auto" w:fill="FFFFFF"/>
        </w:rPr>
      </w:pPr>
      <w:r w:rsidRPr="00C416C2">
        <w:rPr>
          <w:rStyle w:val="Hyperlink"/>
          <w:rFonts w:ascii="Book Antiqua" w:hAnsi="Book Antiqua"/>
          <w:color w:val="auto"/>
          <w:sz w:val="24"/>
          <w:szCs w:val="24"/>
          <w:u w:val="none"/>
          <w:shd w:val="clear" w:color="auto" w:fill="FFFFFF"/>
        </w:rPr>
        <w:t xml:space="preserve">“My dear words.  Today I was thinking about the P’s.   Oh, Lucky, how will I ever think of every word and every definition?  Sometimes, when I’m having a conversation, I become unable to pay attention, because all I can do is tear apart other peoples and obsess over whether I’ve remembered to include all the words.  My dictionary is destined to have great gaps of meaning” ~Teddy from </w:t>
      </w:r>
      <w:proofErr w:type="spellStart"/>
      <w:r w:rsidRPr="00C416C2">
        <w:rPr>
          <w:rStyle w:val="Hyperlink"/>
          <w:rFonts w:ascii="Book Antiqua" w:hAnsi="Book Antiqua"/>
          <w:color w:val="auto"/>
          <w:sz w:val="24"/>
          <w:szCs w:val="24"/>
          <w:u w:val="none"/>
          <w:shd w:val="clear" w:color="auto" w:fill="FFFFFF"/>
        </w:rPr>
        <w:t>Bitterblue</w:t>
      </w:r>
      <w:proofErr w:type="spellEnd"/>
      <w:r w:rsidRPr="00C416C2">
        <w:rPr>
          <w:rStyle w:val="Hyperlink"/>
          <w:rFonts w:ascii="Book Antiqua" w:hAnsi="Book Antiqua"/>
          <w:color w:val="auto"/>
          <w:sz w:val="24"/>
          <w:szCs w:val="24"/>
          <w:u w:val="none"/>
          <w:shd w:val="clear" w:color="auto" w:fill="FFFFFF"/>
        </w:rPr>
        <w:t xml:space="preserve"> by Kristin </w:t>
      </w:r>
      <w:proofErr w:type="spellStart"/>
      <w:r w:rsidRPr="00C416C2">
        <w:rPr>
          <w:rStyle w:val="Hyperlink"/>
          <w:rFonts w:ascii="Book Antiqua" w:hAnsi="Book Antiqua"/>
          <w:color w:val="auto"/>
          <w:sz w:val="24"/>
          <w:szCs w:val="24"/>
          <w:u w:val="none"/>
          <w:shd w:val="clear" w:color="auto" w:fill="FFFFFF"/>
        </w:rPr>
        <w:t>Cashore</w:t>
      </w:r>
      <w:proofErr w:type="spellEnd"/>
    </w:p>
    <w:p w14:paraId="4E2242A5" w14:textId="77777777" w:rsidR="00C416C2" w:rsidRDefault="00C416C2" w:rsidP="00C416C2">
      <w:pPr>
        <w:rPr>
          <w:rStyle w:val="Hyperlink"/>
          <w:rFonts w:ascii="Book Antiqua" w:hAnsi="Book Antiqua"/>
          <w:color w:val="auto"/>
          <w:sz w:val="24"/>
          <w:szCs w:val="24"/>
          <w:u w:val="none"/>
          <w:shd w:val="clear" w:color="auto" w:fill="FFFFFF"/>
        </w:rPr>
      </w:pPr>
    </w:p>
    <w:p w14:paraId="13638FA8" w14:textId="77777777" w:rsidR="00C416C2" w:rsidRPr="00C31FFC" w:rsidRDefault="00C416C2" w:rsidP="00C416C2">
      <w:pPr>
        <w:spacing w:line="480" w:lineRule="auto"/>
        <w:rPr>
          <w:rFonts w:ascii="Garamond" w:hAnsi="Garamond"/>
          <w:sz w:val="24"/>
          <w:szCs w:val="24"/>
        </w:rPr>
      </w:pPr>
      <w:bookmarkStart w:id="0" w:name="_GoBack"/>
      <w:r w:rsidRPr="00C31FFC">
        <w:rPr>
          <w:rFonts w:ascii="Garamond" w:hAnsi="Garamond"/>
          <w:sz w:val="24"/>
          <w:szCs w:val="24"/>
        </w:rPr>
        <w:t>“…</w:t>
      </w:r>
      <w:proofErr w:type="gramStart"/>
      <w:r w:rsidRPr="00C31FFC">
        <w:rPr>
          <w:rFonts w:ascii="Garamond" w:hAnsi="Garamond"/>
          <w:sz w:val="24"/>
          <w:szCs w:val="24"/>
        </w:rPr>
        <w:t>no</w:t>
      </w:r>
      <w:proofErr w:type="gramEnd"/>
      <w:r w:rsidRPr="00C31FFC">
        <w:rPr>
          <w:rFonts w:ascii="Garamond" w:hAnsi="Garamond"/>
          <w:sz w:val="24"/>
          <w:szCs w:val="24"/>
        </w:rPr>
        <w:t xml:space="preserve"> quantity of work which is mere institutionalism can ever recompense for the loss of spontaneity and the more fundamental virtues in our best life, such as </w:t>
      </w:r>
      <w:proofErr w:type="spellStart"/>
      <w:r w:rsidRPr="00C31FFC">
        <w:rPr>
          <w:rFonts w:ascii="Garamond" w:hAnsi="Garamond"/>
          <w:sz w:val="24"/>
          <w:szCs w:val="24"/>
        </w:rPr>
        <w:t>neighborship</w:t>
      </w:r>
      <w:proofErr w:type="spellEnd"/>
      <w:r w:rsidRPr="00C31FFC">
        <w:rPr>
          <w:rFonts w:ascii="Garamond" w:hAnsi="Garamond"/>
          <w:sz w:val="24"/>
          <w:szCs w:val="24"/>
        </w:rPr>
        <w:t>, friendship, the occasional call, which is not mechanical”  ~George Bellamy</w:t>
      </w:r>
    </w:p>
    <w:bookmarkEnd w:id="0"/>
    <w:p w14:paraId="6D8AE018" w14:textId="77777777" w:rsidR="00C416C2" w:rsidRDefault="00C416C2" w:rsidP="00C416C2">
      <w:pPr>
        <w:spacing w:after="0" w:line="240" w:lineRule="auto"/>
        <w:rPr>
          <w:rFonts w:ascii="Arial" w:eastAsia="Times New Roman" w:hAnsi="Arial" w:cs="Arial"/>
          <w:color w:val="222222"/>
          <w:sz w:val="24"/>
          <w:szCs w:val="24"/>
          <w:shd w:val="clear" w:color="auto" w:fill="FFFFFF"/>
        </w:rPr>
      </w:pPr>
      <w:r w:rsidRPr="00AF5918">
        <w:rPr>
          <w:rFonts w:ascii="Arial" w:eastAsia="Times New Roman" w:hAnsi="Arial" w:cs="Arial"/>
          <w:color w:val="222222"/>
          <w:sz w:val="20"/>
          <w:szCs w:val="20"/>
          <w:shd w:val="clear" w:color="auto" w:fill="FFFFFF"/>
        </w:rPr>
        <w:t>“</w:t>
      </w:r>
      <w:r w:rsidRPr="00AF5918">
        <w:rPr>
          <w:rFonts w:ascii="Arial" w:eastAsia="Times New Roman" w:hAnsi="Arial" w:cs="Arial"/>
          <w:color w:val="222222"/>
          <w:sz w:val="24"/>
          <w:szCs w:val="24"/>
          <w:shd w:val="clear" w:color="auto" w:fill="FFFFFF"/>
        </w:rPr>
        <w:t>The Buddha said that suffering was caused by desire, we'd learned, and that the cessation of desire meant the cessation of suffering. When you stopped wishing things wouldn't fall apart, you'd stop suffering when they did.”</w:t>
      </w:r>
      <w:r>
        <w:rPr>
          <w:rFonts w:ascii="Arial" w:eastAsia="Times New Roman" w:hAnsi="Arial" w:cs="Arial"/>
          <w:color w:val="222222"/>
          <w:sz w:val="24"/>
          <w:szCs w:val="24"/>
          <w:shd w:val="clear" w:color="auto" w:fill="FFFFFF"/>
        </w:rPr>
        <w:t xml:space="preserve">  ~John Green, Looking for Alaska</w:t>
      </w:r>
    </w:p>
    <w:p w14:paraId="03C3DE2D" w14:textId="77777777" w:rsidR="00C416C2" w:rsidRPr="00C416C2" w:rsidRDefault="00C416C2" w:rsidP="00C416C2">
      <w:pPr>
        <w:rPr>
          <w:rStyle w:val="Hyperlink"/>
          <w:rFonts w:ascii="Book Antiqua" w:hAnsi="Book Antiqua"/>
          <w:color w:val="auto"/>
          <w:sz w:val="24"/>
          <w:szCs w:val="24"/>
          <w:u w:val="none"/>
          <w:shd w:val="clear" w:color="auto" w:fill="FFFFFF"/>
        </w:rPr>
      </w:pPr>
    </w:p>
    <w:p w14:paraId="0C2F15BB" w14:textId="77777777" w:rsidR="00C416C2" w:rsidRPr="00C416C2" w:rsidRDefault="00C416C2">
      <w:pPr>
        <w:rPr>
          <w:rFonts w:ascii="Book Antiqua" w:hAnsi="Book Antiqua" w:cs="Georgia"/>
          <w:bCs/>
          <w:sz w:val="24"/>
          <w:szCs w:val="24"/>
        </w:rPr>
      </w:pPr>
    </w:p>
    <w:sectPr w:rsidR="00C416C2" w:rsidRPr="00C416C2" w:rsidSect="00CD43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6C2"/>
    <w:rsid w:val="003A3C56"/>
    <w:rsid w:val="003C3BE4"/>
    <w:rsid w:val="00A441A4"/>
    <w:rsid w:val="00C416C2"/>
    <w:rsid w:val="00CD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1E73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6C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16C2"/>
    <w:rPr>
      <w:color w:val="0000FF"/>
      <w:u w:val="single"/>
    </w:rPr>
  </w:style>
  <w:style w:type="character" w:customStyle="1" w:styleId="apple-converted-space">
    <w:name w:val="apple-converted-space"/>
    <w:basedOn w:val="DefaultParagraphFont"/>
    <w:rsid w:val="00C416C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6C2"/>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416C2"/>
    <w:rPr>
      <w:color w:val="0000FF"/>
      <w:u w:val="single"/>
    </w:rPr>
  </w:style>
  <w:style w:type="character" w:customStyle="1" w:styleId="apple-converted-space">
    <w:name w:val="apple-converted-space"/>
    <w:basedOn w:val="DefaultParagraphFont"/>
    <w:rsid w:val="00C41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271</Words>
  <Characters>1551</Characters>
  <Application>Microsoft Macintosh Word</Application>
  <DocSecurity>0</DocSecurity>
  <Lines>12</Lines>
  <Paragraphs>3</Paragraphs>
  <ScaleCrop>false</ScaleCrop>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Ting</dc:creator>
  <cp:keywords/>
  <dc:description/>
  <cp:lastModifiedBy>Evelyn Ting</cp:lastModifiedBy>
  <cp:revision>2</cp:revision>
  <dcterms:created xsi:type="dcterms:W3CDTF">2014-08-11T23:48:00Z</dcterms:created>
  <dcterms:modified xsi:type="dcterms:W3CDTF">2014-08-14T20:48:00Z</dcterms:modified>
</cp:coreProperties>
</file>