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408E" w14:textId="77777777" w:rsidR="00430094" w:rsidRDefault="00430094" w:rsidP="00430094">
      <w:pPr>
        <w:rPr>
          <w:rFonts w:hint="eastAsia"/>
        </w:rPr>
      </w:pPr>
      <w:r>
        <w:rPr>
          <w:rFonts w:hint="eastAsia"/>
        </w:rPr>
        <w:t>通过网盘分享的文件：流浪诗人</w:t>
      </w:r>
      <w:r>
        <w:rPr>
          <w:rFonts w:hint="eastAsia"/>
        </w:rPr>
        <w:t>-</w:t>
      </w:r>
      <w:r>
        <w:rPr>
          <w:rFonts w:hint="eastAsia"/>
        </w:rPr>
        <w:t>会议视频记录</w:t>
      </w:r>
    </w:p>
    <w:p w14:paraId="2C7668DA" w14:textId="224C3DC3" w:rsidR="00430094" w:rsidRDefault="00430094" w:rsidP="00430094">
      <w:r>
        <w:rPr>
          <w:rFonts w:hint="eastAsia"/>
        </w:rPr>
        <w:t>链接</w:t>
      </w:r>
      <w:r>
        <w:rPr>
          <w:rFonts w:hint="eastAsia"/>
        </w:rPr>
        <w:t xml:space="preserve">: https://pan.baidu.com/s/1ky2Mc_Gpz3FvBpm5ple5Cw </w:t>
      </w:r>
      <w:r>
        <w:rPr>
          <w:rFonts w:hint="eastAsia"/>
        </w:rPr>
        <w:t>提取码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ibub</w:t>
      </w:r>
      <w:proofErr w:type="spellEnd"/>
    </w:p>
    <w:sectPr w:rsidR="0043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94"/>
    <w:rsid w:val="000859C4"/>
    <w:rsid w:val="0043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165EF"/>
  <w15:chartTrackingRefBased/>
  <w15:docId w15:val="{14FDE549-36D8-494E-8FFB-67515752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Miu</dc:creator>
  <cp:keywords/>
  <dc:description/>
  <cp:lastModifiedBy>Evelyn Miu</cp:lastModifiedBy>
  <cp:revision>1</cp:revision>
  <dcterms:created xsi:type="dcterms:W3CDTF">2026-02-10T06:00:00Z</dcterms:created>
  <dcterms:modified xsi:type="dcterms:W3CDTF">2026-02-10T06:00:00Z</dcterms:modified>
</cp:coreProperties>
</file>