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rPr>
      </w:pPr>
      <w:r>
        <w:rPr>
          <w:rFonts w:hint="eastAsia"/>
          <w:b/>
          <w:bCs/>
        </w:rPr>
        <w:t>1.买手注册</w:t>
      </w:r>
    </w:p>
    <w:p>
      <w:pPr>
        <w:rPr>
          <w:rFonts w:hint="eastAsia"/>
          <w:b/>
          <w:bCs/>
        </w:rPr>
      </w:pPr>
      <w:r>
        <w:rPr>
          <w:rFonts w:hint="eastAsia"/>
          <w:b/>
          <w:bCs/>
        </w:rPr>
        <w:drawing>
          <wp:inline distT="0" distB="0" distL="0" distR="0">
            <wp:extent cx="1695450" cy="1537335"/>
            <wp:effectExtent l="1905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4"/>
                    <a:srcRect/>
                    <a:stretch>
                      <a:fillRect/>
                    </a:stretch>
                  </pic:blipFill>
                  <pic:spPr>
                    <a:xfrm>
                      <a:off x="0" y="0"/>
                      <a:ext cx="1695450" cy="1537823"/>
                    </a:xfrm>
                    <a:prstGeom prst="rect">
                      <a:avLst/>
                    </a:prstGeom>
                    <a:noFill/>
                    <a:ln w="9525">
                      <a:noFill/>
                      <a:miter lim="800000"/>
                      <a:headEnd/>
                      <a:tailEnd/>
                    </a:ln>
                  </pic:spPr>
                </pic:pic>
              </a:graphicData>
            </a:graphic>
          </wp:inline>
        </w:drawing>
      </w:r>
    </w:p>
    <w:p>
      <w:pPr>
        <w:rPr>
          <w:rFonts w:hint="eastAsia"/>
          <w:bCs/>
        </w:rPr>
      </w:pPr>
      <w:r>
        <w:rPr>
          <w:rFonts w:hint="eastAsia"/>
          <w:bCs/>
        </w:rPr>
        <w:t>增加以下字段：</w:t>
      </w:r>
    </w:p>
    <w:p>
      <w:pPr>
        <w:rPr>
          <w:rFonts w:hint="eastAsia"/>
        </w:rPr>
      </w:pPr>
      <w:r>
        <w:rPr>
          <w:rFonts w:hint="eastAsia"/>
        </w:rPr>
        <w:t>微信号</w:t>
      </w:r>
    </w:p>
    <w:p>
      <w:r>
        <w:rPr>
          <w:rFonts w:hint="eastAsia"/>
        </w:rPr>
        <w:t>居住城市（下拉列表选择城市即可）选择城市可以参考买家绑定银行卡，有现成省市选择。</w:t>
      </w:r>
    </w:p>
    <w:p>
      <w:pPr>
        <w:rPr>
          <w:rFonts w:hint="eastAsia"/>
        </w:rPr>
      </w:pPr>
      <w:r>
        <w:rPr>
          <w:rFonts w:hint="eastAsia"/>
        </w:rPr>
        <w:t>身份证地址（下拉列表选择城市即可）选择城市可以参考买家绑定银行卡，有现成省市选择。</w:t>
      </w:r>
    </w:p>
    <w:p>
      <w:pPr>
        <w:rPr>
          <w:rFonts w:hint="default" w:eastAsiaTheme="minorEastAsia"/>
          <w:lang w:val="en-US" w:eastAsia="zh-CN"/>
        </w:rPr>
      </w:pPr>
      <w:r>
        <w:rPr>
          <w:rFonts w:hint="eastAsia"/>
          <w:lang w:val="en-US" w:eastAsia="zh-CN"/>
        </w:rPr>
        <w:t>wechat  p</w:t>
      </w:r>
      <w:r>
        <w:rPr>
          <w:rFonts w:hint="eastAsia"/>
        </w:rPr>
        <w:t>rovince</w:t>
      </w:r>
      <w:r>
        <w:rPr>
          <w:rFonts w:hint="eastAsia"/>
          <w:lang w:val="en-US" w:eastAsia="zh-CN"/>
        </w:rPr>
        <w:t xml:space="preserve">   city  p</w:t>
      </w:r>
      <w:r>
        <w:rPr>
          <w:rFonts w:hint="eastAsia"/>
        </w:rPr>
        <w:t>rovince</w:t>
      </w:r>
      <w:r>
        <w:rPr>
          <w:rFonts w:hint="eastAsia"/>
          <w:lang w:val="en-US" w:eastAsia="zh-CN"/>
        </w:rPr>
        <w:t>1   city1</w:t>
      </w:r>
    </w:p>
    <w:p>
      <w:pPr>
        <w:rPr>
          <w:rFonts w:hint="default" w:eastAsiaTheme="minorEastAsia"/>
          <w:lang w:val="en-US" w:eastAsia="zh-CN"/>
        </w:rPr>
      </w:pPr>
    </w:p>
    <w:p>
      <w:pPr>
        <w:rPr>
          <w:rFonts w:hint="eastAsia"/>
        </w:rPr>
      </w:pPr>
    </w:p>
    <w:p>
      <w:r>
        <w:drawing>
          <wp:inline distT="0" distB="0" distL="0" distR="0">
            <wp:extent cx="4133850" cy="657225"/>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5"/>
                    <a:srcRect/>
                    <a:stretch>
                      <a:fillRect/>
                    </a:stretch>
                  </pic:blipFill>
                  <pic:spPr>
                    <a:xfrm>
                      <a:off x="0" y="0"/>
                      <a:ext cx="4133850" cy="657225"/>
                    </a:xfrm>
                    <a:prstGeom prst="rect">
                      <a:avLst/>
                    </a:prstGeom>
                    <a:noFill/>
                    <a:ln w="9525">
                      <a:noFill/>
                      <a:miter lim="800000"/>
                      <a:headEnd/>
                      <a:tailEnd/>
                    </a:ln>
                  </pic:spPr>
                </pic:pic>
              </a:graphicData>
            </a:graphic>
          </wp:inline>
        </w:drawing>
      </w:r>
    </w:p>
    <w:p/>
    <w:p>
      <w:pPr>
        <w:rPr>
          <w:b/>
          <w:bCs/>
        </w:rPr>
      </w:pPr>
      <w:r>
        <w:rPr>
          <w:rFonts w:hint="eastAsia"/>
          <w:b/>
          <w:bCs/>
        </w:rPr>
        <w:t>2.账号信息-基本信息</w:t>
      </w:r>
    </w:p>
    <w:p>
      <w:r>
        <w:drawing>
          <wp:inline distT="0" distB="0" distL="114300" distR="114300">
            <wp:extent cx="5260975" cy="2242820"/>
            <wp:effectExtent l="0" t="0" r="1143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0975" cy="2242820"/>
                    </a:xfrm>
                    <a:prstGeom prst="rect">
                      <a:avLst/>
                    </a:prstGeom>
                    <a:noFill/>
                    <a:ln>
                      <a:noFill/>
                    </a:ln>
                  </pic:spPr>
                </pic:pic>
              </a:graphicData>
            </a:graphic>
          </wp:inline>
        </w:drawing>
      </w:r>
    </w:p>
    <w:p>
      <w:pPr>
        <w:rPr>
          <w:rFonts w:hint="eastAsia"/>
        </w:rPr>
      </w:pPr>
      <w:r>
        <w:rPr>
          <w:rFonts w:hint="eastAsia"/>
        </w:rPr>
        <w:t>增加显示：微信号 、居住城市、身份城市</w:t>
      </w:r>
    </w:p>
    <w:p>
      <w:pPr>
        <w:rPr>
          <w:rFonts w:hint="eastAsia"/>
        </w:rPr>
      </w:pPr>
      <w:r>
        <w:rPr>
          <w:rFonts w:hint="eastAsia"/>
        </w:rPr>
        <w:t>{:url('buy/my/edit_</w:t>
      </w:r>
      <w:r>
        <w:rPr>
          <w:rFonts w:hint="eastAsia"/>
          <w:lang w:val="en-US" w:eastAsia="zh-CN"/>
        </w:rPr>
        <w:t>wechat</w:t>
      </w:r>
      <w:r>
        <w:rPr>
          <w:rFonts w:hint="eastAsia"/>
        </w:rPr>
        <w:t>')}{:url('buy/my/edit_</w:t>
      </w:r>
      <w:r>
        <w:rPr>
          <w:rFonts w:hint="eastAsia"/>
          <w:lang w:val="en-US" w:eastAsia="zh-CN"/>
        </w:rPr>
        <w:t>city</w:t>
      </w:r>
      <w:r>
        <w:rPr>
          <w:rFonts w:hint="eastAsia"/>
        </w:rPr>
        <w:t>')}{:url('buy/my/edit_</w:t>
      </w:r>
      <w:r>
        <w:rPr>
          <w:rFonts w:hint="eastAsia"/>
          <w:lang w:val="en-US" w:eastAsia="zh-CN"/>
        </w:rPr>
        <w:t>city1</w:t>
      </w:r>
      <w:r>
        <w:rPr>
          <w:rFonts w:hint="eastAsia"/>
        </w:rPr>
        <w:t>')}</w:t>
      </w:r>
    </w:p>
    <w:p>
      <w:pPr>
        <w:rPr>
          <w:rFonts w:hint="eastAsia"/>
        </w:rPr>
      </w:pPr>
      <w:r>
        <w:rPr>
          <w:rFonts w:hint="eastAsia"/>
        </w:rPr>
        <w:t>{:url('buy/my/edit_</w:t>
      </w:r>
      <w:r>
        <w:rPr>
          <w:rFonts w:hint="eastAsia"/>
          <w:lang w:val="en-US" w:eastAsia="zh-CN"/>
        </w:rPr>
        <w:t>qq</w:t>
      </w:r>
      <w:bookmarkStart w:id="0" w:name="_GoBack"/>
      <w:bookmarkEnd w:id="0"/>
      <w:r>
        <w:rPr>
          <w:rFonts w:hint="eastAsia"/>
        </w:rPr>
        <w:t>')}</w:t>
      </w:r>
    </w:p>
    <w:p>
      <w:pPr>
        <w:rPr>
          <w:rFonts w:hint="eastAsia"/>
        </w:rPr>
      </w:pPr>
    </w:p>
    <w:p>
      <w:pPr>
        <w:rPr>
          <w:rFonts w:hint="eastAsia"/>
        </w:rPr>
      </w:pPr>
    </w:p>
    <w:p>
      <w:pPr>
        <w:rPr>
          <w:rFonts w:hint="eastAsia"/>
          <w:b/>
        </w:rPr>
      </w:pPr>
      <w:r>
        <w:rPr>
          <w:rFonts w:hint="eastAsia"/>
          <w:b/>
        </w:rPr>
        <w:t>3.账号提现-绑定银行卡页面改为: 实名认证</w:t>
      </w:r>
    </w:p>
    <w:p>
      <w:pPr>
        <w:rPr>
          <w:rFonts w:hint="eastAsia"/>
        </w:rPr>
      </w:pPr>
      <w:r>
        <w:rPr>
          <w:rFonts w:hint="eastAsia"/>
        </w:rPr>
        <w:t xml:space="preserve">  A．在账号信息菜单下面账号提现改为“实名认证”，绑定银行卡改为实名认证。</w:t>
      </w:r>
    </w:p>
    <w:p>
      <w:pPr>
        <w:rPr>
          <w:rFonts w:hint="eastAsia"/>
        </w:rPr>
      </w:pPr>
      <w:r>
        <w:rPr>
          <w:rFonts w:hint="eastAsia"/>
        </w:rPr>
        <w:t xml:space="preserve">  B．在现有页面上增加一个“填入支付宝账号”框并保存数据库。</w:t>
      </w:r>
    </w:p>
    <w:p>
      <w:pPr>
        <w:rPr>
          <w:rFonts w:hint="eastAsia"/>
        </w:rPr>
      </w:pPr>
      <w:r>
        <w:rPr>
          <w:rFonts w:hint="eastAsia"/>
        </w:rPr>
        <w:t xml:space="preserve">  C．在后台财务管理-买手银行卡审核，改为实名认证审核。</w:t>
      </w:r>
    </w:p>
    <w:p>
      <w:pPr>
        <w:rPr>
          <w:rFonts w:hint="eastAsia"/>
        </w:rPr>
      </w:pPr>
      <w:r>
        <w:rPr>
          <w:rFonts w:hint="eastAsia"/>
        </w:rPr>
        <w:t xml:space="preserve">  D  判断只有实名认证审核过的买家，才可以任务领取。</w:t>
      </w:r>
    </w:p>
    <w:p>
      <w:pPr>
        <w:rPr>
          <w:rFonts w:hint="eastAsia"/>
        </w:rPr>
      </w:pPr>
    </w:p>
    <w:p>
      <w:pPr>
        <w:rPr>
          <w:b/>
          <w:bCs/>
        </w:rPr>
      </w:pPr>
    </w:p>
    <w:p>
      <w:pPr>
        <w:rPr>
          <w:rFonts w:hint="eastAsia"/>
          <w:b/>
        </w:rPr>
      </w:pPr>
      <w:r>
        <w:rPr>
          <w:rFonts w:hint="eastAsia"/>
          <w:b/>
        </w:rPr>
        <w:t>5.资金管理-银锭充值修改为：充值</w:t>
      </w:r>
    </w:p>
    <w:p>
      <w:pPr>
        <w:rPr>
          <w:b/>
        </w:rPr>
      </w:pPr>
    </w:p>
    <w:p>
      <w:pPr>
        <w:rPr>
          <w:rFonts w:hint="eastAsia"/>
        </w:rPr>
      </w:pPr>
      <w:r>
        <w:rPr>
          <w:rFonts w:hint="eastAsia"/>
        </w:rPr>
        <w:drawing>
          <wp:inline distT="0" distB="0" distL="0" distR="0">
            <wp:extent cx="5274310" cy="4420235"/>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7"/>
                    <a:srcRect/>
                    <a:stretch>
                      <a:fillRect/>
                    </a:stretch>
                  </pic:blipFill>
                  <pic:spPr>
                    <a:xfrm>
                      <a:off x="0" y="0"/>
                      <a:ext cx="5274310" cy="4420299"/>
                    </a:xfrm>
                    <a:prstGeom prst="rect">
                      <a:avLst/>
                    </a:prstGeom>
                    <a:noFill/>
                    <a:ln w="9525">
                      <a:noFill/>
                      <a:miter lim="800000"/>
                      <a:headEnd/>
                      <a:tailEnd/>
                    </a:ln>
                  </pic:spPr>
                </pic:pic>
              </a:graphicData>
            </a:graphic>
          </wp:inline>
        </w:drawing>
      </w:r>
    </w:p>
    <w:p>
      <w:pPr>
        <w:pStyle w:val="10"/>
        <w:numPr>
          <w:ilvl w:val="0"/>
          <w:numId w:val="1"/>
        </w:numPr>
        <w:ind w:firstLineChars="0"/>
        <w:rPr>
          <w:rFonts w:hint="eastAsia"/>
        </w:rPr>
      </w:pPr>
      <w:r>
        <w:rPr>
          <w:rFonts w:hint="eastAsia"/>
        </w:rPr>
        <w:t>页面里银锭充值改为-充值，并增加本金记录标签页，总有3个页面，充值、银锭记录、本金记录</w:t>
      </w:r>
    </w:p>
    <w:p>
      <w:pPr>
        <w:pStyle w:val="10"/>
        <w:numPr>
          <w:ilvl w:val="0"/>
          <w:numId w:val="1"/>
        </w:numPr>
        <w:ind w:firstLineChars="0"/>
        <w:rPr>
          <w:rFonts w:hint="eastAsia"/>
        </w:rPr>
      </w:pPr>
      <w:r>
        <w:rPr>
          <w:rFonts w:hint="eastAsia"/>
        </w:rPr>
        <w:t>选择金额现有内容全部删了，改为本金充值或银锭充值的单选框，如下图：</w:t>
      </w:r>
    </w:p>
    <w:p>
      <w:pPr>
        <w:pStyle w:val="10"/>
        <w:ind w:left="360" w:firstLine="0" w:firstLineChars="0"/>
        <w:rPr>
          <w:rFonts w:hint="eastAsia"/>
        </w:rPr>
      </w:pPr>
      <w:r>
        <w:rPr>
          <w:rFonts w:hint="eastAsia"/>
        </w:rPr>
        <w:drawing>
          <wp:inline distT="0" distB="0" distL="0" distR="0">
            <wp:extent cx="1866900" cy="295275"/>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8"/>
                    <a:srcRect/>
                    <a:stretch>
                      <a:fillRect/>
                    </a:stretch>
                  </pic:blipFill>
                  <pic:spPr>
                    <a:xfrm>
                      <a:off x="0" y="0"/>
                      <a:ext cx="1866900" cy="295275"/>
                    </a:xfrm>
                    <a:prstGeom prst="rect">
                      <a:avLst/>
                    </a:prstGeom>
                    <a:noFill/>
                    <a:ln w="9525">
                      <a:noFill/>
                      <a:miter lim="800000"/>
                      <a:headEnd/>
                      <a:tailEnd/>
                    </a:ln>
                  </pic:spPr>
                </pic:pic>
              </a:graphicData>
            </a:graphic>
          </wp:inline>
        </w:drawing>
      </w:r>
    </w:p>
    <w:p>
      <w:pPr>
        <w:pStyle w:val="10"/>
        <w:ind w:left="360" w:firstLine="0" w:firstLineChars="0"/>
        <w:rPr>
          <w:rFonts w:hint="eastAsia"/>
        </w:rPr>
      </w:pPr>
    </w:p>
    <w:p>
      <w:pPr>
        <w:pStyle w:val="10"/>
        <w:numPr>
          <w:ilvl w:val="0"/>
          <w:numId w:val="1"/>
        </w:numPr>
        <w:ind w:firstLineChars="0"/>
        <w:rPr>
          <w:rFonts w:hint="eastAsia"/>
        </w:rPr>
      </w:pPr>
      <w:r>
        <w:rPr>
          <w:rFonts w:hint="eastAsia"/>
        </w:rPr>
        <w:t>支付方式改为： 如果选择本金充值：支付方式就显示后台设置的支付宝二维码及账号或后台设置的银行名称、支行名称、银行卡号、银行卡姓名  两大项。 有设置就显示，没有设置就不显示。如果选择银锭充值，除了支付宝、银行卡就多一个本金支付。</w:t>
      </w:r>
    </w:p>
    <w:p>
      <w:pPr>
        <w:pStyle w:val="10"/>
        <w:numPr>
          <w:ilvl w:val="0"/>
          <w:numId w:val="1"/>
        </w:numPr>
        <w:ind w:firstLineChars="0"/>
        <w:rPr>
          <w:rFonts w:hint="eastAsia"/>
        </w:rPr>
      </w:pPr>
      <w:r>
        <w:rPr>
          <w:rFonts w:hint="eastAsia"/>
        </w:rPr>
        <w:t>根据以上支付方式，后台需要在财务管理菜单下增加收款方式管理。增加、修改或删除收款方式。收款方式内容有以下：收款类型（支付宝、银行卡）、收款人、收款账号、银行名称、开户行、二维码图片。  选择支付宝银行相应选择项可以不填，选择银行卡二维码可以不上传。</w:t>
      </w:r>
    </w:p>
    <w:p>
      <w:pPr>
        <w:pStyle w:val="10"/>
        <w:numPr>
          <w:ilvl w:val="0"/>
          <w:numId w:val="1"/>
        </w:numPr>
        <w:ind w:firstLineChars="0"/>
        <w:rPr>
          <w:rFonts w:hint="eastAsia"/>
        </w:rPr>
      </w:pPr>
      <w:r>
        <w:rPr>
          <w:rFonts w:hint="eastAsia"/>
        </w:rPr>
        <w:t>支付金额后面多一个输入框，直接输入就可以。</w:t>
      </w:r>
    </w:p>
    <w:p>
      <w:pPr>
        <w:pStyle w:val="10"/>
        <w:numPr>
          <w:ilvl w:val="0"/>
          <w:numId w:val="1"/>
        </w:numPr>
        <w:ind w:firstLineChars="0"/>
        <w:rPr>
          <w:rFonts w:hint="eastAsia"/>
        </w:rPr>
      </w:pPr>
      <w:r>
        <w:rPr>
          <w:rFonts w:hint="eastAsia"/>
        </w:rPr>
        <w:t>你已选择购买这一行，改为上传用户转账截图（必须上传）。</w:t>
      </w:r>
    </w:p>
    <w:p>
      <w:pPr>
        <w:rPr>
          <w:rFonts w:hint="eastAsia"/>
        </w:rPr>
      </w:pPr>
      <w:r>
        <w:rPr>
          <w:rFonts w:hint="eastAsia"/>
        </w:rPr>
        <w:t>G．确定支付后提交，需要后台在财务管理-增加买家充值审核，审核通过后方能真正充值。</w:t>
      </w:r>
    </w:p>
    <w:p>
      <w:pPr>
        <w:rPr>
          <w:rFonts w:hint="eastAsia"/>
        </w:rPr>
      </w:pPr>
    </w:p>
    <w:p>
      <w:pPr>
        <w:rPr>
          <w:rFonts w:hint="eastAsia"/>
          <w:b/>
        </w:rPr>
      </w:pPr>
      <w:r>
        <w:rPr>
          <w:rFonts w:hint="eastAsia"/>
          <w:b/>
        </w:rPr>
        <w:t>6.提现</w:t>
      </w:r>
    </w:p>
    <w:p>
      <w:pPr>
        <w:rPr>
          <w:rFonts w:hint="eastAsia"/>
        </w:rPr>
      </w:pPr>
      <w:r>
        <w:rPr>
          <w:rFonts w:hint="eastAsia"/>
        </w:rPr>
        <w:t xml:space="preserve">  打款方式可以选择支付宝或银行卡</w:t>
      </w:r>
    </w:p>
    <w:p>
      <w:pPr>
        <w:rPr>
          <w:rFonts w:hint="eastAsia"/>
        </w:rPr>
      </w:pPr>
    </w:p>
    <w:p>
      <w:pPr>
        <w:rPr>
          <w:rFonts w:hint="eastAsia"/>
        </w:rPr>
      </w:pPr>
    </w:p>
    <w:p>
      <w:pPr>
        <w:rPr>
          <w:b/>
        </w:rPr>
      </w:pPr>
      <w:r>
        <w:rPr>
          <w:rFonts w:hint="eastAsia"/>
          <w:b/>
        </w:rPr>
        <w:t>7.邀请好友，只显示邀请链接，其他的内容都删除</w:t>
      </w:r>
    </w:p>
    <w:p>
      <w:pPr>
        <w:ind w:left="420"/>
        <w:rPr>
          <w:rFonts w:hint="eastAsia"/>
        </w:rPr>
      </w:pPr>
      <w:r>
        <w:rPr>
          <w:rFonts w:hint="eastAsia"/>
        </w:rPr>
        <w:t>商家邀请链接：当前网站域名+‘</w:t>
      </w:r>
      <w:r>
        <w:t>/seller/login/register.html’</w:t>
      </w:r>
      <w:r>
        <w:rPr>
          <w:rFonts w:hint="eastAsia"/>
        </w:rPr>
        <w:t>+</w:t>
      </w:r>
      <w:r>
        <w:t>’</w:t>
      </w:r>
      <w:r>
        <w:rPr>
          <w:rFonts w:hint="eastAsia"/>
        </w:rPr>
        <w:t>type=2?s&amp;</w:t>
      </w:r>
      <w:r>
        <w:t xml:space="preserve"> invite</w:t>
      </w:r>
      <w:r>
        <w:rPr>
          <w:rFonts w:hint="eastAsia"/>
        </w:rPr>
        <w:t>=本用户的</w:t>
      </w:r>
      <w:r>
        <w:t>invit</w:t>
      </w:r>
      <w:r>
        <w:rPr>
          <w:rFonts w:hint="eastAsia"/>
        </w:rPr>
        <w:t>e_code值。</w:t>
      </w:r>
    </w:p>
    <w:p>
      <w:pPr>
        <w:ind w:firstLine="420" w:firstLineChars="200"/>
        <w:rPr>
          <w:rFonts w:hint="eastAsia"/>
        </w:rPr>
      </w:pPr>
      <w:r>
        <w:rPr>
          <w:rFonts w:hint="eastAsia"/>
        </w:rPr>
        <w:t>买手邀请链接：当前网站域名+‘</w:t>
      </w:r>
      <w:r>
        <w:t>/seller/login/register.html’</w:t>
      </w:r>
      <w:r>
        <w:rPr>
          <w:rFonts w:hint="eastAsia"/>
        </w:rPr>
        <w:t>+</w:t>
      </w:r>
      <w:r>
        <w:t>’</w:t>
      </w:r>
      <w:r>
        <w:rPr>
          <w:rFonts w:hint="eastAsia"/>
        </w:rPr>
        <w:t>type=2?s&amp;</w:t>
      </w:r>
      <w:r>
        <w:t xml:space="preserve"> invite</w:t>
      </w:r>
      <w:r>
        <w:rPr>
          <w:rFonts w:hint="eastAsia"/>
        </w:rPr>
        <w:t>=本用户的</w:t>
      </w:r>
      <w:r>
        <w:rPr>
          <w:rFonts w:hint="eastAsia"/>
        </w:rPr>
        <w:tab/>
      </w:r>
      <w:r>
        <w:t>invit</w:t>
      </w:r>
      <w:r>
        <w:rPr>
          <w:rFonts w:hint="eastAsia"/>
        </w:rPr>
        <w:t>e_code值</w:t>
      </w:r>
    </w:p>
    <w:p>
      <w:pPr>
        <w:ind w:firstLine="420" w:firstLineChars="200"/>
        <w:rPr>
          <w:rFonts w:hint="eastAsia"/>
        </w:rPr>
      </w:pPr>
    </w:p>
    <w:p>
      <w:pPr>
        <w:rPr>
          <w:rFonts w:hint="eastAsia"/>
          <w:b/>
        </w:rPr>
      </w:pPr>
      <w:r>
        <w:rPr>
          <w:rFonts w:hint="eastAsia"/>
          <w:b/>
        </w:rPr>
        <w:t>8.下面界面增加客服微信二维码显示及QQ群号显示，后台系统设置增加客服设置，可以上传客服二维码及QQ群号功能。</w:t>
      </w:r>
    </w:p>
    <w:p>
      <w:pPr>
        <w:ind w:firstLine="420" w:firstLineChars="200"/>
        <w:rPr>
          <w:rFonts w:hint="eastAsia"/>
        </w:rPr>
      </w:pPr>
      <w:r>
        <w:drawing>
          <wp:inline distT="0" distB="0" distL="114300" distR="114300">
            <wp:extent cx="5271135" cy="2480945"/>
            <wp:effectExtent l="0" t="0" r="1270" b="190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cstate="print"/>
                    <a:stretch>
                      <a:fillRect/>
                    </a:stretch>
                  </pic:blipFill>
                  <pic:spPr>
                    <a:xfrm>
                      <a:off x="0" y="0"/>
                      <a:ext cx="5271135" cy="2480945"/>
                    </a:xfrm>
                    <a:prstGeom prst="rect">
                      <a:avLst/>
                    </a:prstGeom>
                    <a:noFill/>
                    <a:ln>
                      <a:noFill/>
                    </a:ln>
                  </pic:spPr>
                </pic:pic>
              </a:graphicData>
            </a:graphic>
          </wp:inline>
        </w:drawing>
      </w:r>
    </w:p>
    <w:p>
      <w:pPr>
        <w:ind w:firstLine="420" w:firstLineChars="200"/>
        <w:rPr>
          <w:rFonts w:hint="eastAsia"/>
        </w:rPr>
      </w:pPr>
    </w:p>
    <w:p>
      <w:pPr>
        <w:ind w:firstLine="420" w:firstLineChars="200"/>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9F69E5"/>
    <w:multiLevelType w:val="multilevel"/>
    <w:tmpl w:val="1B9F69E5"/>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TI0OWQ5MzFhMmNkYjcwZTZiZTA4ZDM1M2I4MzU1ZWYifQ=="/>
  </w:docVars>
  <w:rsids>
    <w:rsidRoot w:val="00AF5E98"/>
    <w:rsid w:val="000B6281"/>
    <w:rsid w:val="00225DDF"/>
    <w:rsid w:val="00282DDE"/>
    <w:rsid w:val="00375DC9"/>
    <w:rsid w:val="003C2416"/>
    <w:rsid w:val="00436C5C"/>
    <w:rsid w:val="0050279A"/>
    <w:rsid w:val="00512D92"/>
    <w:rsid w:val="006535C9"/>
    <w:rsid w:val="00702792"/>
    <w:rsid w:val="007E32FC"/>
    <w:rsid w:val="008C0472"/>
    <w:rsid w:val="008C0BFC"/>
    <w:rsid w:val="0099747D"/>
    <w:rsid w:val="00AF5E98"/>
    <w:rsid w:val="00B9303C"/>
    <w:rsid w:val="00BC7C54"/>
    <w:rsid w:val="00CB7FBB"/>
    <w:rsid w:val="00D17982"/>
    <w:rsid w:val="00DB2A09"/>
    <w:rsid w:val="00E54F6F"/>
    <w:rsid w:val="00EF72A8"/>
    <w:rsid w:val="03230850"/>
    <w:rsid w:val="08602EE2"/>
    <w:rsid w:val="0F451859"/>
    <w:rsid w:val="21645399"/>
    <w:rsid w:val="2AD92954"/>
    <w:rsid w:val="2C622E1D"/>
    <w:rsid w:val="2FD07847"/>
    <w:rsid w:val="3D121CF5"/>
    <w:rsid w:val="3E285C74"/>
    <w:rsid w:val="421554ED"/>
    <w:rsid w:val="580143AF"/>
    <w:rsid w:val="72E7530E"/>
    <w:rsid w:val="74253AE1"/>
    <w:rsid w:val="75E1612D"/>
    <w:rsid w:val="7BFC15C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7"/>
    <w:qFormat/>
    <w:uiPriority w:val="0"/>
    <w:rPr>
      <w:sz w:val="18"/>
      <w:szCs w:val="18"/>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uiPriority w:val="0"/>
    <w:pPr>
      <w:pBdr>
        <w:bottom w:val="single" w:color="auto" w:sz="6" w:space="1"/>
      </w:pBdr>
      <w:tabs>
        <w:tab w:val="center" w:pos="4153"/>
        <w:tab w:val="right" w:pos="8306"/>
      </w:tabs>
      <w:snapToGrid w:val="0"/>
      <w:jc w:val="center"/>
    </w:pPr>
    <w:rPr>
      <w:sz w:val="18"/>
      <w:szCs w:val="18"/>
    </w:rPr>
  </w:style>
  <w:style w:type="character" w:customStyle="1" w:styleId="7">
    <w:name w:val="批注框文本 Char"/>
    <w:basedOn w:val="6"/>
    <w:link w:val="2"/>
    <w:qFormat/>
    <w:uiPriority w:val="0"/>
    <w:rPr>
      <w:kern w:val="2"/>
      <w:sz w:val="18"/>
      <w:szCs w:val="18"/>
    </w:rPr>
  </w:style>
  <w:style w:type="character" w:customStyle="1" w:styleId="8">
    <w:name w:val="页眉 Char"/>
    <w:basedOn w:val="6"/>
    <w:link w:val="4"/>
    <w:qFormat/>
    <w:uiPriority w:val="0"/>
    <w:rPr>
      <w:kern w:val="2"/>
      <w:sz w:val="18"/>
      <w:szCs w:val="18"/>
    </w:rPr>
  </w:style>
  <w:style w:type="character" w:customStyle="1" w:styleId="9">
    <w:name w:val="页脚 Char"/>
    <w:basedOn w:val="6"/>
    <w:link w:val="3"/>
    <w:uiPriority w:val="0"/>
    <w:rPr>
      <w:kern w:val="2"/>
      <w:sz w:val="18"/>
      <w:szCs w:val="18"/>
    </w:rPr>
  </w:style>
  <w:style w:type="paragraph" w:styleId="10">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154</Words>
  <Characters>879</Characters>
  <Lines>7</Lines>
  <Paragraphs>2</Paragraphs>
  <TotalTime>0</TotalTime>
  <ScaleCrop>false</ScaleCrop>
  <LinksUpToDate>false</LinksUpToDate>
  <CharactersWithSpaces>1031</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2023-10-30T06:15:00Z</dcterms:created>
  <dc:creator>Administrator</dc:creator>
  <cp:lastModifiedBy>刘伟</cp:lastModifiedBy>
  <dcterms:modified xsi:type="dcterms:W3CDTF">2023-10-31T07:12:25Z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9AB19A25C1BF406DA11F8FB3AF484C7B_12</vt:lpwstr>
  </property>
</Properties>
</file>