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9E" w:rsidRDefault="0005109E">
      <w:r>
        <w:rPr>
          <w:rFonts w:hint="eastAsia"/>
        </w:rPr>
        <w:t>類別</w:t>
      </w:r>
      <w:r>
        <w:rPr>
          <w:rFonts w:hint="eastAsia"/>
        </w:rPr>
        <w:t xml:space="preserve">: </w:t>
      </w:r>
      <w:r>
        <w:rPr>
          <w:rFonts w:hint="eastAsia"/>
        </w:rPr>
        <w:t>保育技術專論</w:t>
      </w:r>
    </w:p>
    <w:p w:rsidR="0005109E" w:rsidRDefault="0005109E"/>
    <w:p w:rsidR="007C000A" w:rsidRDefault="0005109E">
      <w:r>
        <w:rPr>
          <w:rFonts w:hint="eastAsia"/>
        </w:rPr>
        <w:t>題目</w:t>
      </w:r>
      <w:r>
        <w:rPr>
          <w:rFonts w:hint="eastAsia"/>
        </w:rPr>
        <w:t xml:space="preserve">: </w:t>
      </w:r>
      <w:r>
        <w:rPr>
          <w:rFonts w:hint="eastAsia"/>
        </w:rPr>
        <w:t>諾亞的方舟問題</w:t>
      </w:r>
      <w:r>
        <w:rPr>
          <w:rFonts w:hint="eastAsia"/>
        </w:rPr>
        <w:t xml:space="preserve"> </w:t>
      </w:r>
      <w:r>
        <w:t xml:space="preserve">– </w:t>
      </w:r>
      <w:r>
        <w:rPr>
          <w:rFonts w:hint="eastAsia"/>
        </w:rPr>
        <w:t>探討如何建立物種保育優先順序</w:t>
      </w:r>
    </w:p>
    <w:p w:rsidR="0005109E" w:rsidRPr="0005109E" w:rsidRDefault="0005109E"/>
    <w:p w:rsidR="0005109E" w:rsidRDefault="0005109E">
      <w:pPr>
        <w:rPr>
          <w:rFonts w:hint="eastAsia"/>
        </w:rPr>
      </w:pPr>
    </w:p>
    <w:p w:rsidR="0005109E" w:rsidRDefault="0005109E">
      <w:r>
        <w:rPr>
          <w:rFonts w:hint="eastAsia"/>
        </w:rPr>
        <w:t>目的</w:t>
      </w:r>
      <w:r>
        <w:rPr>
          <w:rFonts w:hint="eastAsia"/>
        </w:rPr>
        <w:t xml:space="preserve">: </w:t>
      </w:r>
    </w:p>
    <w:p w:rsidR="00241BE8" w:rsidRDefault="000A5F1E">
      <w:r>
        <w:rPr>
          <w:rFonts w:hint="eastAsia"/>
        </w:rPr>
        <w:t>陳述</w:t>
      </w:r>
      <w:r w:rsidR="00241BE8">
        <w:rPr>
          <w:rFonts w:hint="eastAsia"/>
        </w:rPr>
        <w:t>重要性</w:t>
      </w:r>
    </w:p>
    <w:p w:rsidR="0005109E" w:rsidRDefault="0005109E">
      <w:pPr>
        <w:rPr>
          <w:rFonts w:hint="eastAsia"/>
        </w:rPr>
      </w:pPr>
      <w:r>
        <w:rPr>
          <w:rFonts w:hint="eastAsia"/>
        </w:rPr>
        <w:t>提出討論如何建立具有目的性的客觀基準來針對物種進行保育優先順序排序</w:t>
      </w:r>
    </w:p>
    <w:p w:rsidR="0005109E" w:rsidRDefault="002F2771">
      <w:r>
        <w:rPr>
          <w:rFonts w:hint="eastAsia"/>
        </w:rPr>
        <w:t>試圖引起討論與迴響</w:t>
      </w:r>
    </w:p>
    <w:p w:rsidR="0005109E" w:rsidRDefault="002F2771">
      <w:r>
        <w:rPr>
          <w:rFonts w:hint="eastAsia"/>
        </w:rPr>
        <w:t>建立基本模板可供使用</w:t>
      </w:r>
    </w:p>
    <w:p w:rsidR="002F2771" w:rsidRDefault="002F2771">
      <w:pPr>
        <w:rPr>
          <w:rFonts w:hint="eastAsia"/>
        </w:rPr>
      </w:pPr>
    </w:p>
    <w:p w:rsidR="0005109E" w:rsidRDefault="0005109E">
      <w:r>
        <w:rPr>
          <w:rFonts w:hint="eastAsia"/>
        </w:rPr>
        <w:t>對象</w:t>
      </w:r>
      <w:r>
        <w:rPr>
          <w:rFonts w:hint="eastAsia"/>
        </w:rPr>
        <w:t>:</w:t>
      </w:r>
      <w:r w:rsidR="002F2771">
        <w:rPr>
          <w:rFonts w:hint="eastAsia"/>
        </w:rPr>
        <w:t xml:space="preserve"> </w:t>
      </w:r>
    </w:p>
    <w:p w:rsidR="0005109E" w:rsidRDefault="005C6C41">
      <w:r>
        <w:rPr>
          <w:rFonts w:hint="eastAsia"/>
        </w:rPr>
        <w:t>保育相關從業人員、政策決策人員</w:t>
      </w:r>
      <w:r w:rsidR="00241BE8">
        <w:rPr>
          <w:rFonts w:hint="eastAsia"/>
        </w:rPr>
        <w:t>、一般大眾</w:t>
      </w:r>
    </w:p>
    <w:p w:rsidR="005C6C41" w:rsidRDefault="005C6C41">
      <w:r>
        <w:t>…</w:t>
      </w:r>
    </w:p>
    <w:p w:rsidR="00241BE8" w:rsidRDefault="00241BE8">
      <w:pPr>
        <w:rPr>
          <w:rFonts w:hint="eastAsia"/>
        </w:rPr>
      </w:pPr>
    </w:p>
    <w:p w:rsidR="00241BE8" w:rsidRDefault="00241BE8">
      <w:r>
        <w:rPr>
          <w:rFonts w:hint="eastAsia"/>
        </w:rPr>
        <w:t>大綱</w:t>
      </w:r>
      <w:r>
        <w:rPr>
          <w:rFonts w:hint="eastAsia"/>
        </w:rPr>
        <w:t>:</w:t>
      </w:r>
    </w:p>
    <w:p w:rsidR="00241BE8" w:rsidRDefault="00241BE8">
      <w:r>
        <w:rPr>
          <w:rFonts w:hint="eastAsia"/>
        </w:rPr>
        <w:t xml:space="preserve">(1) </w:t>
      </w:r>
      <w:r>
        <w:rPr>
          <w:rFonts w:hint="eastAsia"/>
        </w:rPr>
        <w:t>為了永續利用而保育，而保育資源總是最少的，如何合理的分配資源來最大化永續利用</w:t>
      </w:r>
      <w:r>
        <w:rPr>
          <w:rFonts w:hint="eastAsia"/>
        </w:rPr>
        <w:t xml:space="preserve"> </w:t>
      </w:r>
      <w:r>
        <w:sym w:font="Wingdings" w:char="F0E0"/>
      </w:r>
      <w:r>
        <w:t xml:space="preserve"> </w:t>
      </w:r>
      <w:r>
        <w:rPr>
          <w:rFonts w:hint="eastAsia"/>
        </w:rPr>
        <w:t>方舟問題，資源有限下到底要保護誰</w:t>
      </w:r>
      <w:r>
        <w:rPr>
          <w:rFonts w:hint="eastAsia"/>
        </w:rPr>
        <w:t>?</w:t>
      </w:r>
    </w:p>
    <w:p w:rsidR="00241BE8" w:rsidRDefault="00241BE8"/>
    <w:p w:rsidR="00241BE8" w:rsidRDefault="00241BE8">
      <w:r>
        <w:rPr>
          <w:rFonts w:hint="eastAsia"/>
        </w:rPr>
        <w:t xml:space="preserve">(2) </w:t>
      </w:r>
      <w:r w:rsidR="000A5F1E">
        <w:rPr>
          <w:rFonts w:hint="eastAsia"/>
        </w:rPr>
        <w:t>文獻回顧</w:t>
      </w:r>
      <w:r w:rsidR="000A5F1E">
        <w:rPr>
          <w:rFonts w:hint="eastAsia"/>
        </w:rPr>
        <w:t xml:space="preserve">? </w:t>
      </w:r>
      <w:r w:rsidR="000A5F1E">
        <w:rPr>
          <w:rFonts w:hint="eastAsia"/>
        </w:rPr>
        <w:t>爭議點</w:t>
      </w:r>
      <w:r w:rsidR="000A5F1E">
        <w:rPr>
          <w:rFonts w:hint="eastAsia"/>
        </w:rPr>
        <w:t xml:space="preserve">? </w:t>
      </w:r>
      <w:r w:rsidR="000A5F1E">
        <w:rPr>
          <w:rFonts w:hint="eastAsia"/>
        </w:rPr>
        <w:t>為何而保育</w:t>
      </w:r>
      <w:r w:rsidR="000A5F1E">
        <w:rPr>
          <w:rFonts w:hint="eastAsia"/>
        </w:rPr>
        <w:t xml:space="preserve">? </w:t>
      </w:r>
      <w:r w:rsidR="000A5F1E">
        <w:rPr>
          <w:rFonts w:hint="eastAsia"/>
        </w:rPr>
        <w:t>如何能確保達到此目的</w:t>
      </w:r>
      <w:r w:rsidR="000A5F1E">
        <w:rPr>
          <w:rFonts w:hint="eastAsia"/>
        </w:rPr>
        <w:t>?</w:t>
      </w:r>
    </w:p>
    <w:p w:rsidR="00EE141A" w:rsidRDefault="00EE141A"/>
    <w:p w:rsidR="00EE141A" w:rsidRDefault="00EE141A">
      <w:r>
        <w:rPr>
          <w:rFonts w:hint="eastAsia"/>
        </w:rPr>
        <w:t xml:space="preserve">(3) </w:t>
      </w:r>
      <w:r>
        <w:rPr>
          <w:rFonts w:hint="eastAsia"/>
        </w:rPr>
        <w:t>介紹</w:t>
      </w:r>
      <w:r>
        <w:rPr>
          <w:rFonts w:ascii="華康采風體W3(P)" w:eastAsia="華康采風體W3(P)"/>
        </w:rPr>
        <w:t>Weitzman 1998</w:t>
      </w:r>
      <w:r w:rsidR="00B5114C">
        <w:rPr>
          <w:rFonts w:ascii="華康采風體W3(P)" w:eastAsia="華康采風體W3(P)" w:hint="eastAsia"/>
        </w:rPr>
        <w:t>(明確的定下了目的)</w:t>
      </w:r>
    </w:p>
    <w:p w:rsidR="00EE141A" w:rsidRDefault="00EE141A">
      <w:pPr>
        <w:rPr>
          <w:rFonts w:hint="eastAsia"/>
        </w:rPr>
      </w:pPr>
    </w:p>
    <w:p w:rsidR="00EE141A" w:rsidRDefault="00EE141A">
      <w:r>
        <w:rPr>
          <w:rFonts w:hint="eastAsia"/>
        </w:rPr>
        <w:t xml:space="preserve">(3) </w:t>
      </w:r>
      <w:r w:rsidR="00695E89">
        <w:rPr>
          <w:rFonts w:hint="eastAsia"/>
        </w:rPr>
        <w:t>為了減少資源投注而實行的初步評估，若是本身就花費太多資源，只是沒意義的。</w:t>
      </w:r>
      <w:r>
        <w:rPr>
          <w:rFonts w:hint="eastAsia"/>
        </w:rPr>
        <w:t>如何解套做不到</w:t>
      </w:r>
      <w:r w:rsidR="00695E89">
        <w:rPr>
          <w:rFonts w:hint="eastAsia"/>
        </w:rPr>
        <w:t>(</w:t>
      </w:r>
      <w:r w:rsidR="00695E89">
        <w:rPr>
          <w:rFonts w:hint="eastAsia"/>
        </w:rPr>
        <w:t>很難做到</w:t>
      </w:r>
      <w:r w:rsidR="00695E89">
        <w:rPr>
          <w:rFonts w:hint="eastAsia"/>
        </w:rPr>
        <w:t>)</w:t>
      </w:r>
      <w:r>
        <w:rPr>
          <w:rFonts w:hint="eastAsia"/>
        </w:rPr>
        <w:t>?</w:t>
      </w:r>
    </w:p>
    <w:p w:rsidR="009032EF" w:rsidRPr="005C6C41" w:rsidRDefault="009032EF" w:rsidP="009032EF">
      <w:pPr>
        <w:rPr>
          <w:rFonts w:hint="eastAsia"/>
        </w:rPr>
      </w:pPr>
      <w:r>
        <w:rPr>
          <w:rFonts w:hint="eastAsia"/>
        </w:rPr>
        <w:t>(</w:t>
      </w:r>
      <w:r>
        <w:rPr>
          <w:rFonts w:hint="eastAsia"/>
        </w:rPr>
        <w:t>4</w:t>
      </w:r>
      <w:r>
        <w:rPr>
          <w:rFonts w:hint="eastAsia"/>
        </w:rPr>
        <w:t>)</w:t>
      </w:r>
      <w:r>
        <w:rPr>
          <w:rFonts w:hint="eastAsia"/>
        </w:rPr>
        <w:t xml:space="preserve"> </w:t>
      </w:r>
      <w:r>
        <w:rPr>
          <w:rFonts w:hint="eastAsia"/>
        </w:rPr>
        <w:t>摸魚，分段篩選排序</w:t>
      </w:r>
    </w:p>
    <w:p w:rsidR="00B5114C" w:rsidRPr="009032EF" w:rsidRDefault="00B5114C"/>
    <w:p w:rsidR="00B5114C" w:rsidRDefault="00B5114C">
      <w:r>
        <w:rPr>
          <w:rFonts w:hint="eastAsia"/>
        </w:rPr>
        <w:t>(</w:t>
      </w:r>
      <w:r w:rsidR="009032EF">
        <w:rPr>
          <w:rFonts w:hint="eastAsia"/>
        </w:rPr>
        <w:t>5</w:t>
      </w:r>
      <w:r>
        <w:rPr>
          <w:rFonts w:hint="eastAsia"/>
        </w:rPr>
        <w:t xml:space="preserve">) </w:t>
      </w:r>
      <w:r>
        <w:rPr>
          <w:rFonts w:hint="eastAsia"/>
        </w:rPr>
        <w:t>有意義的指標們代替客觀的評估參數</w:t>
      </w:r>
      <w:bookmarkStart w:id="0" w:name="_GoBack"/>
      <w:bookmarkEnd w:id="0"/>
    </w:p>
    <w:sectPr w:rsidR="00B511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5EA" w:rsidRDefault="00BE15EA" w:rsidP="0005109E">
      <w:r>
        <w:separator/>
      </w:r>
    </w:p>
  </w:endnote>
  <w:endnote w:type="continuationSeparator" w:id="0">
    <w:p w:rsidR="00BE15EA" w:rsidRDefault="00BE15EA" w:rsidP="0005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采風體W3(P)">
    <w:panose1 w:val="03000300000000000000"/>
    <w:charset w:val="88"/>
    <w:family w:val="script"/>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5EA" w:rsidRDefault="00BE15EA" w:rsidP="0005109E">
      <w:r>
        <w:separator/>
      </w:r>
    </w:p>
  </w:footnote>
  <w:footnote w:type="continuationSeparator" w:id="0">
    <w:p w:rsidR="00BE15EA" w:rsidRDefault="00BE15EA" w:rsidP="000510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06"/>
    <w:rsid w:val="0005109E"/>
    <w:rsid w:val="000A5F1E"/>
    <w:rsid w:val="00241BE8"/>
    <w:rsid w:val="002F2771"/>
    <w:rsid w:val="005C6C41"/>
    <w:rsid w:val="00695E89"/>
    <w:rsid w:val="00760106"/>
    <w:rsid w:val="007C000A"/>
    <w:rsid w:val="009032EF"/>
    <w:rsid w:val="00B5114C"/>
    <w:rsid w:val="00BE15EA"/>
    <w:rsid w:val="00EE14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C08FB9-3E4E-4D86-A5F6-A533D399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09E"/>
    <w:pPr>
      <w:tabs>
        <w:tab w:val="center" w:pos="4153"/>
        <w:tab w:val="right" w:pos="8306"/>
      </w:tabs>
      <w:snapToGrid w:val="0"/>
    </w:pPr>
    <w:rPr>
      <w:sz w:val="20"/>
      <w:szCs w:val="20"/>
    </w:rPr>
  </w:style>
  <w:style w:type="character" w:customStyle="1" w:styleId="a4">
    <w:name w:val="頁首 字元"/>
    <w:basedOn w:val="a0"/>
    <w:link w:val="a3"/>
    <w:uiPriority w:val="99"/>
    <w:rsid w:val="0005109E"/>
    <w:rPr>
      <w:sz w:val="20"/>
      <w:szCs w:val="20"/>
    </w:rPr>
  </w:style>
  <w:style w:type="paragraph" w:styleId="a5">
    <w:name w:val="footer"/>
    <w:basedOn w:val="a"/>
    <w:link w:val="a6"/>
    <w:uiPriority w:val="99"/>
    <w:unhideWhenUsed/>
    <w:rsid w:val="0005109E"/>
    <w:pPr>
      <w:tabs>
        <w:tab w:val="center" w:pos="4153"/>
        <w:tab w:val="right" w:pos="8306"/>
      </w:tabs>
      <w:snapToGrid w:val="0"/>
    </w:pPr>
    <w:rPr>
      <w:sz w:val="20"/>
      <w:szCs w:val="20"/>
    </w:rPr>
  </w:style>
  <w:style w:type="character" w:customStyle="1" w:styleId="a6">
    <w:name w:val="頁尾 字元"/>
    <w:basedOn w:val="a0"/>
    <w:link w:val="a5"/>
    <w:uiPriority w:val="99"/>
    <w:rsid w:val="0005109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2016-05-16T08:10:00Z</dcterms:created>
  <dcterms:modified xsi:type="dcterms:W3CDTF">2016-05-16T09:13:00Z</dcterms:modified>
</cp:coreProperties>
</file>