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D6" w:rsidRPr="00C755A3" w:rsidRDefault="00C755A3" w:rsidP="00C755A3">
      <w:pPr>
        <w:spacing w:line="360" w:lineRule="auto"/>
        <w:rPr>
          <w:rFonts w:asciiTheme="majorEastAsia" w:eastAsiaTheme="majorEastAsia" w:hAnsiTheme="majorEastAsia"/>
        </w:rPr>
      </w:pPr>
      <w:r w:rsidRPr="00C755A3">
        <w:rPr>
          <w:rFonts w:asciiTheme="majorEastAsia" w:eastAsiaTheme="majorEastAsia" w:hAnsiTheme="majorEastAsia" w:hint="eastAsia"/>
        </w:rPr>
        <w:t>探討如何建立物種保育優先順序系統</w:t>
      </w:r>
    </w:p>
    <w:p w:rsidR="00C755A3" w:rsidRDefault="00C755A3" w:rsidP="00C755A3">
      <w:pPr>
        <w:spacing w:line="360" w:lineRule="auto"/>
      </w:pPr>
      <w:r>
        <w:t>How to construct a species conservation prioritizing system</w:t>
      </w:r>
    </w:p>
    <w:p w:rsidR="00C755A3" w:rsidRDefault="00C755A3" w:rsidP="00C755A3">
      <w:pPr>
        <w:spacing w:line="360" w:lineRule="auto"/>
      </w:pPr>
    </w:p>
    <w:p w:rsidR="004B3E0E" w:rsidRDefault="004B3E0E" w:rsidP="00C755A3">
      <w:pPr>
        <w:spacing w:line="360" w:lineRule="auto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前言</w:t>
      </w:r>
      <w:r>
        <w:rPr>
          <w:rFonts w:hint="eastAsia"/>
        </w:rPr>
        <w:t xml:space="preserve"> &gt;</w:t>
      </w:r>
    </w:p>
    <w:p w:rsidR="00402DE4" w:rsidRDefault="00C755A3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毫無疑問的，第六次大滅絕正在發生中。</w:t>
      </w:r>
      <w:r w:rsidR="00565A55">
        <w:rPr>
          <w:rFonts w:asciiTheme="minorEastAsia" w:hAnsiTheme="minorEastAsia" w:hint="eastAsia"/>
          <w:spacing w:val="20"/>
        </w:rPr>
        <w:t>證據顯示</w:t>
      </w:r>
      <w:r w:rsidR="00732919" w:rsidRPr="0009623B">
        <w:rPr>
          <w:rFonts w:asciiTheme="minorEastAsia" w:hAnsiTheme="minorEastAsia" w:hint="eastAsia"/>
          <w:spacing w:val="20"/>
        </w:rPr>
        <w:t>(</w:t>
      </w:r>
      <w:r w:rsidR="0009623B" w:rsidRPr="0009623B">
        <w:rPr>
          <w:rFonts w:asciiTheme="minorEastAsia" w:hAnsiTheme="minorEastAsia"/>
          <w:spacing w:val="20"/>
        </w:rPr>
        <w:t>Pimm et. al 1995</w:t>
      </w:r>
      <w:r w:rsidR="0009623B" w:rsidRPr="0009623B">
        <w:rPr>
          <w:rFonts w:asciiTheme="minorEastAsia" w:hAnsiTheme="minorEastAsia" w:hint="eastAsia"/>
          <w:spacing w:val="20"/>
        </w:rPr>
        <w:t>、Waters et.</w:t>
      </w:r>
      <w:r w:rsidR="0009623B" w:rsidRPr="0009623B">
        <w:rPr>
          <w:rFonts w:asciiTheme="minorEastAsia" w:hAnsiTheme="minorEastAsia"/>
          <w:spacing w:val="20"/>
        </w:rPr>
        <w:t xml:space="preserve"> al 2016</w:t>
      </w:r>
      <w:r w:rsidR="00732919" w:rsidRPr="0009623B">
        <w:rPr>
          <w:rFonts w:asciiTheme="minorEastAsia" w:hAnsiTheme="minorEastAsia" w:hint="eastAsia"/>
          <w:spacing w:val="20"/>
        </w:rPr>
        <w:t>)</w:t>
      </w:r>
      <w:r w:rsidR="00565A55">
        <w:rPr>
          <w:rFonts w:asciiTheme="minorEastAsia" w:hAnsiTheme="minorEastAsia" w:hint="eastAsia"/>
          <w:spacing w:val="20"/>
        </w:rPr>
        <w:t>，人類世(Anthropocene)的到來，</w:t>
      </w:r>
      <w:r w:rsidR="00C56901">
        <w:rPr>
          <w:rFonts w:asciiTheme="minorEastAsia" w:hAnsiTheme="minorEastAsia" w:hint="eastAsia"/>
          <w:spacing w:val="20"/>
        </w:rPr>
        <w:t>嚴重影響</w:t>
      </w:r>
      <w:r w:rsidR="0048555C">
        <w:rPr>
          <w:rFonts w:asciiTheme="minorEastAsia" w:hAnsiTheme="minorEastAsia" w:hint="eastAsia"/>
          <w:spacing w:val="20"/>
        </w:rPr>
        <w:t>所有的物種</w:t>
      </w:r>
      <w:r w:rsidR="00C56901">
        <w:rPr>
          <w:rFonts w:asciiTheme="minorEastAsia" w:hAnsiTheme="minorEastAsia" w:hint="eastAsia"/>
          <w:spacing w:val="20"/>
        </w:rPr>
        <w:t>，現今物種的滅絕速率</w:t>
      </w:r>
      <w:r w:rsidR="0048555C">
        <w:rPr>
          <w:rFonts w:asciiTheme="minorEastAsia" w:hAnsiTheme="minorEastAsia" w:hint="eastAsia"/>
          <w:spacing w:val="20"/>
        </w:rPr>
        <w:t>甚至</w:t>
      </w:r>
      <w:r w:rsidR="00C56901">
        <w:rPr>
          <w:rFonts w:asciiTheme="minorEastAsia" w:hAnsiTheme="minorEastAsia" w:hint="eastAsia"/>
          <w:spacing w:val="20"/>
        </w:rPr>
        <w:t>高於</w:t>
      </w:r>
      <w:r w:rsidR="0048555C">
        <w:rPr>
          <w:rFonts w:asciiTheme="minorEastAsia" w:hAnsiTheme="minorEastAsia" w:hint="eastAsia"/>
          <w:spacing w:val="20"/>
        </w:rPr>
        <w:t>前五次大滅絕的</w:t>
      </w:r>
      <w:r w:rsidR="002D18CE">
        <w:rPr>
          <w:rFonts w:asciiTheme="minorEastAsia" w:hAnsiTheme="minorEastAsia" w:hint="eastAsia"/>
          <w:spacing w:val="20"/>
        </w:rPr>
        <w:t>滅絕速率</w:t>
      </w:r>
      <w:r w:rsidR="0048555C">
        <w:rPr>
          <w:rFonts w:asciiTheme="minorEastAsia" w:hAnsiTheme="minorEastAsia" w:hint="eastAsia"/>
          <w:spacing w:val="20"/>
        </w:rPr>
        <w:t>10</w:t>
      </w:r>
      <w:r w:rsidR="002D18CE">
        <w:rPr>
          <w:rFonts w:asciiTheme="minorEastAsia" w:hAnsiTheme="minorEastAsia" w:hint="eastAsia"/>
          <w:spacing w:val="20"/>
        </w:rPr>
        <w:t>至</w:t>
      </w:r>
      <w:r w:rsidR="0048555C">
        <w:rPr>
          <w:rFonts w:asciiTheme="minorEastAsia" w:hAnsiTheme="minorEastAsia" w:hint="eastAsia"/>
          <w:spacing w:val="20"/>
        </w:rPr>
        <w:t>100</w:t>
      </w:r>
      <w:r w:rsidR="002D18CE">
        <w:rPr>
          <w:rFonts w:asciiTheme="minorEastAsia" w:hAnsiTheme="minorEastAsia" w:hint="eastAsia"/>
          <w:spacing w:val="20"/>
        </w:rPr>
        <w:t>倍</w:t>
      </w:r>
      <w:r w:rsidR="0048555C">
        <w:rPr>
          <w:rFonts w:asciiTheme="minorEastAsia" w:hAnsiTheme="minorEastAsia" w:hint="eastAsia"/>
          <w:spacing w:val="20"/>
        </w:rPr>
        <w:t>。</w:t>
      </w:r>
      <w:r w:rsidR="00D8298E">
        <w:rPr>
          <w:rFonts w:asciiTheme="minorEastAsia" w:hAnsiTheme="minorEastAsia" w:hint="eastAsia"/>
          <w:spacing w:val="20"/>
        </w:rPr>
        <w:t>與此同時，威脅生物多樣性的因子</w:t>
      </w:r>
      <w:r w:rsidR="00D8298E" w:rsidRPr="00D8298E">
        <w:rPr>
          <w:rFonts w:asciiTheme="minorEastAsia" w:hAnsiTheme="minorEastAsia" w:hint="eastAsia"/>
          <w:spacing w:val="20"/>
        </w:rPr>
        <w:t>，如</w:t>
      </w:r>
      <w:r w:rsidR="00CB7FCE">
        <w:rPr>
          <w:rFonts w:asciiTheme="minorEastAsia" w:hAnsiTheme="minorEastAsia" w:hint="eastAsia"/>
          <w:spacing w:val="20"/>
        </w:rPr>
        <w:t>:</w:t>
      </w:r>
      <w:r w:rsidR="00D8298E">
        <w:rPr>
          <w:rFonts w:asciiTheme="minorEastAsia" w:hAnsiTheme="minorEastAsia" w:hint="eastAsia"/>
          <w:spacing w:val="20"/>
        </w:rPr>
        <w:t>棲地破壞、外來種入侵、過度捕獵、及環境污染等隨著全球人口的指數成長</w:t>
      </w:r>
      <w:r w:rsidR="00550430">
        <w:rPr>
          <w:rFonts w:asciiTheme="minorEastAsia" w:hAnsiTheme="minorEastAsia" w:hint="eastAsia"/>
          <w:spacing w:val="20"/>
        </w:rPr>
        <w:t>也</w:t>
      </w:r>
      <w:r w:rsidR="00550430" w:rsidRPr="00D8298E">
        <w:rPr>
          <w:rFonts w:asciiTheme="minorEastAsia" w:hAnsiTheme="minorEastAsia" w:hint="eastAsia"/>
          <w:spacing w:val="20"/>
        </w:rPr>
        <w:t>逐日增強</w:t>
      </w:r>
      <w:r w:rsidR="00550430">
        <w:rPr>
          <w:rFonts w:asciiTheme="minorEastAsia" w:hAnsiTheme="minorEastAsia" w:hint="eastAsia"/>
          <w:spacing w:val="20"/>
        </w:rPr>
        <w:t>。</w:t>
      </w:r>
      <w:r w:rsidR="00161EB1">
        <w:rPr>
          <w:rFonts w:asciiTheme="minorEastAsia" w:hAnsiTheme="minorEastAsia" w:hint="eastAsia"/>
          <w:spacing w:val="20"/>
        </w:rPr>
        <w:t>另一方面，</w:t>
      </w:r>
      <w:r w:rsidR="009C0D55">
        <w:rPr>
          <w:rFonts w:asciiTheme="minorEastAsia" w:hAnsiTheme="minorEastAsia" w:hint="eastAsia"/>
          <w:spacing w:val="20"/>
        </w:rPr>
        <w:t>儘管現今的科技日新月異，</w:t>
      </w:r>
      <w:r w:rsidR="00732919">
        <w:rPr>
          <w:rFonts w:asciiTheme="minorEastAsia" w:hAnsiTheme="minorEastAsia" w:hint="eastAsia"/>
          <w:spacing w:val="20"/>
        </w:rPr>
        <w:t>人類</w:t>
      </w:r>
      <w:r w:rsidR="009C0D55">
        <w:rPr>
          <w:rFonts w:asciiTheme="minorEastAsia" w:hAnsiTheme="minorEastAsia" w:hint="eastAsia"/>
          <w:spacing w:val="20"/>
        </w:rPr>
        <w:t>依然</w:t>
      </w:r>
      <w:r w:rsidR="00732919">
        <w:rPr>
          <w:rFonts w:asciiTheme="minorEastAsia" w:hAnsiTheme="minorEastAsia" w:hint="eastAsia"/>
          <w:spacing w:val="20"/>
        </w:rPr>
        <w:t>是無法不依賴其他物種而</w:t>
      </w:r>
      <w:r w:rsidR="009C0D55">
        <w:rPr>
          <w:rFonts w:asciiTheme="minorEastAsia" w:hAnsiTheme="minorEastAsia" w:hint="eastAsia"/>
          <w:spacing w:val="20"/>
        </w:rPr>
        <w:t>獨立地存在於這個星球上。從食衣住行育樂等各層面來看，生物資源依舊</w:t>
      </w:r>
      <w:r w:rsidR="00161EB1">
        <w:rPr>
          <w:rFonts w:asciiTheme="minorEastAsia" w:hAnsiTheme="minorEastAsia" w:hint="eastAsia"/>
          <w:spacing w:val="20"/>
        </w:rPr>
        <w:t>是不可或缺的。</w:t>
      </w:r>
      <w:r w:rsidR="00402DE4">
        <w:rPr>
          <w:rFonts w:asciiTheme="minorEastAsia" w:hAnsiTheme="minorEastAsia" w:hint="eastAsia"/>
          <w:spacing w:val="20"/>
        </w:rPr>
        <w:t>因此，在這物種大滅絕的時代，維持住這些寶貴的生物資源，已然成為一項重要的課題。</w:t>
      </w:r>
    </w:p>
    <w:p w:rsidR="00161EB1" w:rsidRDefault="00161EB1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2352AB" w:rsidRDefault="00DC0B3F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如同</w:t>
      </w:r>
      <w:r w:rsidR="00402DE4">
        <w:rPr>
          <w:rFonts w:asciiTheme="minorEastAsia" w:hAnsiTheme="minorEastAsia" w:hint="eastAsia"/>
          <w:spacing w:val="20"/>
        </w:rPr>
        <w:t>聖經中的寓言故事，</w:t>
      </w:r>
      <w:r>
        <w:rPr>
          <w:rFonts w:asciiTheme="minorEastAsia" w:hAnsiTheme="minorEastAsia" w:hint="eastAsia"/>
          <w:spacing w:val="20"/>
        </w:rPr>
        <w:t>諾亞</w:t>
      </w:r>
      <w:r w:rsidR="00402DE4">
        <w:rPr>
          <w:rFonts w:asciiTheme="minorEastAsia" w:hAnsiTheme="minorEastAsia" w:hint="eastAsia"/>
          <w:spacing w:val="20"/>
        </w:rPr>
        <w:t>在</w:t>
      </w:r>
      <w:r w:rsidR="00402DE4">
        <w:rPr>
          <w:rFonts w:asciiTheme="minorEastAsia" w:hAnsiTheme="minorEastAsia" w:hint="eastAsia"/>
          <w:spacing w:val="20"/>
        </w:rPr>
        <w:t>大洪水侵襲</w:t>
      </w:r>
      <w:r w:rsidR="00402DE4">
        <w:rPr>
          <w:rFonts w:asciiTheme="minorEastAsia" w:hAnsiTheme="minorEastAsia" w:hint="eastAsia"/>
          <w:spacing w:val="20"/>
        </w:rPr>
        <w:t>時</w:t>
      </w:r>
      <w:r>
        <w:rPr>
          <w:rFonts w:asciiTheme="minorEastAsia" w:hAnsiTheme="minorEastAsia" w:hint="eastAsia"/>
          <w:spacing w:val="20"/>
        </w:rPr>
        <w:t>建立</w:t>
      </w:r>
      <w:r w:rsidR="00402DE4">
        <w:rPr>
          <w:rFonts w:asciiTheme="minorEastAsia" w:hAnsiTheme="minorEastAsia" w:hint="eastAsia"/>
          <w:spacing w:val="20"/>
        </w:rPr>
        <w:t>了</w:t>
      </w:r>
      <w:r>
        <w:rPr>
          <w:rFonts w:asciiTheme="minorEastAsia" w:hAnsiTheme="minorEastAsia" w:hint="eastAsia"/>
          <w:spacing w:val="20"/>
        </w:rPr>
        <w:t>方舟保護</w:t>
      </w:r>
      <w:r w:rsidR="00402DE4">
        <w:rPr>
          <w:rFonts w:asciiTheme="minorEastAsia" w:hAnsiTheme="minorEastAsia" w:hint="eastAsia"/>
          <w:spacing w:val="20"/>
        </w:rPr>
        <w:t>是上的所有物種，如今也該是我們試圖建立這艘名為「</w:t>
      </w:r>
      <w:r w:rsidR="00402DE4">
        <w:rPr>
          <w:rFonts w:asciiTheme="minorEastAsia" w:hAnsiTheme="minorEastAsia" w:hint="eastAsia"/>
          <w:spacing w:val="20"/>
        </w:rPr>
        <w:t>保育</w:t>
      </w:r>
      <w:r w:rsidR="00402DE4">
        <w:rPr>
          <w:rFonts w:asciiTheme="minorEastAsia" w:hAnsiTheme="minorEastAsia" w:hint="eastAsia"/>
          <w:spacing w:val="20"/>
        </w:rPr>
        <w:t>」的方舟，以</w:t>
      </w:r>
      <w:r w:rsidR="002352AB">
        <w:rPr>
          <w:rFonts w:asciiTheme="minorEastAsia" w:hAnsiTheme="minorEastAsia" w:hint="eastAsia"/>
          <w:spacing w:val="20"/>
        </w:rPr>
        <w:t>維護</w:t>
      </w:r>
      <w:r w:rsidR="00402DE4">
        <w:rPr>
          <w:rFonts w:asciiTheme="minorEastAsia" w:hAnsiTheme="minorEastAsia" w:hint="eastAsia"/>
          <w:spacing w:val="20"/>
        </w:rPr>
        <w:t>這些寶貴的生物。</w:t>
      </w:r>
      <w:r>
        <w:rPr>
          <w:rFonts w:asciiTheme="minorEastAsia" w:hAnsiTheme="minorEastAsia" w:hint="eastAsia"/>
          <w:spacing w:val="20"/>
        </w:rPr>
        <w:t>然而，</w:t>
      </w:r>
      <w:r w:rsidR="002352AB">
        <w:rPr>
          <w:rFonts w:asciiTheme="minorEastAsia" w:hAnsiTheme="minorEastAsia" w:hint="eastAsia"/>
          <w:spacing w:val="20"/>
        </w:rPr>
        <w:t>神話終究只是神話，一艘能夠乘載現今所有</w:t>
      </w:r>
      <w:r w:rsidR="004D1DA8">
        <w:rPr>
          <w:rFonts w:asciiTheme="minorEastAsia" w:hAnsiTheme="minorEastAsia" w:hint="eastAsia"/>
          <w:spacing w:val="20"/>
        </w:rPr>
        <w:t>的受脅物種</w:t>
      </w:r>
      <w:r w:rsidR="002352AB">
        <w:rPr>
          <w:rFonts w:asciiTheme="minorEastAsia" w:hAnsiTheme="minorEastAsia" w:hint="eastAsia"/>
          <w:spacing w:val="20"/>
        </w:rPr>
        <w:t>的</w:t>
      </w:r>
      <w:r w:rsidR="002352AB">
        <w:rPr>
          <w:rFonts w:asciiTheme="minorEastAsia" w:hAnsiTheme="minorEastAsia" w:hint="eastAsia"/>
          <w:spacing w:val="20"/>
        </w:rPr>
        <w:t>方舟</w:t>
      </w:r>
      <w:r w:rsidR="002352AB">
        <w:rPr>
          <w:rFonts w:asciiTheme="minorEastAsia" w:hAnsiTheme="minorEastAsia" w:hint="eastAsia"/>
          <w:spacing w:val="20"/>
        </w:rPr>
        <w:t>是不可能被建造出來的。現實層面上來看</w:t>
      </w:r>
      <w:r w:rsidR="004D1DA8">
        <w:rPr>
          <w:rFonts w:asciiTheme="minorEastAsia" w:hAnsiTheme="minorEastAsia" w:hint="eastAsia"/>
          <w:spacing w:val="20"/>
        </w:rPr>
        <w:t>，</w:t>
      </w:r>
      <w:r w:rsidR="002352AB">
        <w:rPr>
          <w:rFonts w:asciiTheme="minorEastAsia" w:hAnsiTheme="minorEastAsia" w:hint="eastAsia"/>
          <w:spacing w:val="20"/>
        </w:rPr>
        <w:t>我們只有辦法或者僅願意投注一小部分的資源在</w:t>
      </w:r>
      <w:r w:rsidR="002352AB">
        <w:rPr>
          <w:rFonts w:asciiTheme="minorEastAsia" w:hAnsiTheme="minorEastAsia" w:hint="eastAsia"/>
          <w:spacing w:val="20"/>
        </w:rPr>
        <w:t>保育上面，</w:t>
      </w:r>
    </w:p>
    <w:p w:rsidR="002352AB" w:rsidRDefault="002352AB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2352AB" w:rsidRDefault="002352AB" w:rsidP="00C755A3">
      <w:pPr>
        <w:spacing w:line="360" w:lineRule="auto"/>
        <w:rPr>
          <w:rFonts w:asciiTheme="minorEastAsia" w:hAnsiTheme="minorEastAsia" w:hint="eastAsia"/>
          <w:spacing w:val="20"/>
        </w:rPr>
      </w:pPr>
    </w:p>
    <w:p w:rsidR="00DC0B3F" w:rsidRDefault="004D1DA8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此上面，</w:t>
      </w:r>
      <w:r w:rsidRPr="00CB7FCE">
        <w:rPr>
          <w:rFonts w:asciiTheme="minorEastAsia" w:hAnsiTheme="minorEastAsia" w:hint="eastAsia"/>
          <w:spacing w:val="20"/>
          <w:shd w:val="pct15" w:color="auto" w:fill="FFFFFF"/>
        </w:rPr>
        <w:t>(亂花錢拿去打水漂)</w:t>
      </w:r>
      <w:r w:rsidR="002E36DE" w:rsidRPr="00CB7FCE">
        <w:rPr>
          <w:rFonts w:asciiTheme="minorEastAsia" w:hAnsiTheme="minorEastAsia" w:hint="eastAsia"/>
          <w:spacing w:val="20"/>
          <w:shd w:val="pct15" w:color="auto" w:fill="FFFFFF"/>
        </w:rPr>
        <w:t>(怎麼樣都沒什麼成效，無法說服他人繼續投錢下去)(沒有詳細的計畫，當然不會有成功的結果)(</w:t>
      </w:r>
      <w:r w:rsidR="004C7EDF" w:rsidRPr="00CB7FCE">
        <w:rPr>
          <w:rFonts w:asciiTheme="minorEastAsia" w:hAnsiTheme="minorEastAsia" w:hint="eastAsia"/>
          <w:spacing w:val="20"/>
          <w:shd w:val="pct15" w:color="auto" w:fill="FFFFFF"/>
        </w:rPr>
        <w:t>花錢計畫</w:t>
      </w:r>
      <w:r w:rsidR="002E36DE" w:rsidRPr="00CB7FCE">
        <w:rPr>
          <w:rFonts w:asciiTheme="minorEastAsia" w:hAnsiTheme="minorEastAsia" w:hint="eastAsia"/>
          <w:spacing w:val="20"/>
          <w:shd w:val="pct15" w:color="auto" w:fill="FFFFFF"/>
        </w:rPr>
        <w:t>的構成也是需要投入大量</w:t>
      </w:r>
      <w:r w:rsidR="004C7EDF" w:rsidRPr="00CB7FCE">
        <w:rPr>
          <w:rFonts w:asciiTheme="minorEastAsia" w:hAnsiTheme="minorEastAsia" w:hint="eastAsia"/>
          <w:spacing w:val="20"/>
          <w:shd w:val="pct15" w:color="auto" w:fill="FFFFFF"/>
        </w:rPr>
        <w:t>金錢</w:t>
      </w:r>
      <w:r w:rsidR="002E36DE" w:rsidRPr="00CB7FCE">
        <w:rPr>
          <w:rFonts w:asciiTheme="minorEastAsia" w:hAnsiTheme="minorEastAsia" w:hint="eastAsia"/>
          <w:spacing w:val="20"/>
          <w:shd w:val="pct15" w:color="auto" w:fill="FFFFFF"/>
        </w:rPr>
        <w:t>)</w:t>
      </w:r>
      <w:r w:rsidR="004C7EDF">
        <w:rPr>
          <w:rFonts w:asciiTheme="minorEastAsia" w:hAnsiTheme="minorEastAsia" w:hint="eastAsia"/>
          <w:spacing w:val="20"/>
        </w:rPr>
        <w:t>，所以無可避免的必須選擇。</w:t>
      </w:r>
    </w:p>
    <w:p w:rsidR="002352AB" w:rsidRDefault="002352AB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343E45" w:rsidRDefault="002352AB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此類問題，長久以來被保育學家稱為</w:t>
      </w:r>
      <w:r w:rsidR="00343E45">
        <w:rPr>
          <w:rFonts w:asciiTheme="minorEastAsia" w:hAnsiTheme="minorEastAsia" w:hint="eastAsia"/>
          <w:spacing w:val="20"/>
        </w:rPr>
        <w:t>「</w:t>
      </w:r>
      <w:r w:rsidR="00343E45" w:rsidRPr="002352AB">
        <w:rPr>
          <w:rFonts w:asciiTheme="minorEastAsia" w:hAnsiTheme="minorEastAsia" w:hint="eastAsia"/>
          <w:spacing w:val="20"/>
        </w:rPr>
        <w:t>痛苦的選擇</w:t>
      </w:r>
      <w:r w:rsidR="00343E45">
        <w:rPr>
          <w:rFonts w:asciiTheme="minorEastAsia" w:hAnsiTheme="minorEastAsia" w:hint="eastAsia"/>
          <w:spacing w:val="20"/>
        </w:rPr>
        <w:t>」(</w:t>
      </w:r>
      <w:r w:rsidR="00343E45">
        <w:rPr>
          <w:rFonts w:asciiTheme="minorEastAsia" w:hAnsiTheme="minorEastAsia"/>
          <w:spacing w:val="20"/>
        </w:rPr>
        <w:t>t</w:t>
      </w:r>
      <w:r w:rsidRPr="002352AB">
        <w:rPr>
          <w:rFonts w:asciiTheme="minorEastAsia" w:hAnsiTheme="minorEastAsia" w:hint="eastAsia"/>
          <w:spacing w:val="20"/>
        </w:rPr>
        <w:t xml:space="preserve">he agony of </w:t>
      </w:r>
      <w:r w:rsidRPr="002352AB">
        <w:rPr>
          <w:rFonts w:asciiTheme="minorEastAsia" w:hAnsiTheme="minorEastAsia" w:hint="eastAsia"/>
          <w:spacing w:val="20"/>
        </w:rPr>
        <w:lastRenderedPageBreak/>
        <w:t>choice</w:t>
      </w:r>
      <w:r w:rsidR="00343E45">
        <w:rPr>
          <w:rFonts w:asciiTheme="minorEastAsia" w:hAnsiTheme="minorEastAsia"/>
          <w:spacing w:val="20"/>
        </w:rPr>
        <w:t xml:space="preserve">, </w:t>
      </w:r>
      <w:r w:rsidRPr="002352AB">
        <w:rPr>
          <w:rFonts w:asciiTheme="minorEastAsia" w:hAnsiTheme="minorEastAsia" w:hint="eastAsia"/>
          <w:spacing w:val="20"/>
        </w:rPr>
        <w:t>Vane-Wright 1991)</w:t>
      </w:r>
      <w:r w:rsidR="00343E45">
        <w:rPr>
          <w:rFonts w:asciiTheme="minorEastAsia" w:hAnsiTheme="minorEastAsia" w:hint="eastAsia"/>
          <w:spacing w:val="20"/>
        </w:rPr>
        <w:t>，</w:t>
      </w:r>
      <w:r w:rsidRPr="002352AB">
        <w:rPr>
          <w:rFonts w:asciiTheme="minorEastAsia" w:hAnsiTheme="minorEastAsia" w:hint="eastAsia"/>
          <w:spacing w:val="20"/>
        </w:rPr>
        <w:t>又或者為</w:t>
      </w:r>
      <w:r w:rsidR="00343E45">
        <w:rPr>
          <w:rFonts w:asciiTheme="minorEastAsia" w:hAnsiTheme="minorEastAsia" w:hint="eastAsia"/>
          <w:spacing w:val="20"/>
        </w:rPr>
        <w:t>「</w:t>
      </w:r>
      <w:r w:rsidR="00343E45" w:rsidRPr="002352AB">
        <w:rPr>
          <w:rFonts w:asciiTheme="minorEastAsia" w:hAnsiTheme="minorEastAsia" w:hint="eastAsia"/>
          <w:spacing w:val="20"/>
        </w:rPr>
        <w:t>諾亞的方舟問題</w:t>
      </w:r>
      <w:r w:rsidR="00343E45">
        <w:rPr>
          <w:rFonts w:asciiTheme="minorEastAsia" w:hAnsiTheme="minorEastAsia" w:hint="eastAsia"/>
          <w:spacing w:val="20"/>
        </w:rPr>
        <w:t>」(</w:t>
      </w:r>
      <w:r w:rsidRPr="002352AB">
        <w:rPr>
          <w:rFonts w:asciiTheme="minorEastAsia" w:hAnsiTheme="minorEastAsia" w:hint="eastAsia"/>
          <w:spacing w:val="20"/>
        </w:rPr>
        <w:t>Noah’s Ark problem</w:t>
      </w:r>
      <w:r w:rsidR="00343E45">
        <w:rPr>
          <w:rFonts w:asciiTheme="minorEastAsia" w:hAnsiTheme="minorEastAsia" w:hint="eastAsia"/>
          <w:spacing w:val="20"/>
        </w:rPr>
        <w:t xml:space="preserve">, </w:t>
      </w:r>
      <w:r w:rsidRPr="002352AB">
        <w:rPr>
          <w:rFonts w:asciiTheme="minorEastAsia" w:hAnsiTheme="minorEastAsia" w:hint="eastAsia"/>
          <w:spacing w:val="20"/>
        </w:rPr>
        <w:t>Weitzman 1998</w:t>
      </w:r>
      <w:r w:rsidR="00343E45">
        <w:rPr>
          <w:rFonts w:asciiTheme="minorEastAsia" w:hAnsiTheme="minorEastAsia" w:hint="eastAsia"/>
          <w:spacing w:val="20"/>
        </w:rPr>
        <w:t>)</w:t>
      </w:r>
      <w:bookmarkStart w:id="0" w:name="_GoBack"/>
      <w:bookmarkEnd w:id="0"/>
    </w:p>
    <w:p w:rsidR="00CE2BDB" w:rsidRDefault="00CE2BDB" w:rsidP="00C755A3">
      <w:pPr>
        <w:spacing w:line="360" w:lineRule="auto"/>
        <w:rPr>
          <w:rFonts w:asciiTheme="minorEastAsia" w:hAnsiTheme="minorEastAsia" w:hint="eastAsia"/>
          <w:spacing w:val="20"/>
        </w:rPr>
      </w:pPr>
    </w:p>
    <w:p w:rsidR="002352AB" w:rsidRDefault="00CE2BDB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本文旨在為方舟問題提出一套可實行的骨架，可以讓相關保育從事人員參考，建構出一套</w:t>
      </w:r>
      <w:r w:rsidRPr="00CE2BDB">
        <w:rPr>
          <w:rFonts w:asciiTheme="minorEastAsia" w:hAnsiTheme="minorEastAsia" w:hint="eastAsia"/>
          <w:spacing w:val="20"/>
          <w:shd w:val="pct15" w:color="auto" w:fill="FFFFFF"/>
        </w:rPr>
        <w:t>有意義且客觀的</w:t>
      </w:r>
      <w:r>
        <w:rPr>
          <w:rFonts w:asciiTheme="minorEastAsia" w:hAnsiTheme="minorEastAsia" w:hint="eastAsia"/>
          <w:spacing w:val="20"/>
        </w:rPr>
        <w:t>保育優先順序排序系統，以便於有效地規劃更進一步的相關保育行動。</w:t>
      </w:r>
    </w:p>
    <w:p w:rsidR="00CE2BDB" w:rsidRDefault="00CE2BDB" w:rsidP="00C755A3">
      <w:pPr>
        <w:spacing w:line="360" w:lineRule="auto"/>
        <w:rPr>
          <w:rFonts w:asciiTheme="minorEastAsia" w:hAnsiTheme="minorEastAsia" w:hint="eastAsia"/>
          <w:spacing w:val="20"/>
        </w:rPr>
      </w:pPr>
    </w:p>
    <w:p w:rsidR="00D940E5" w:rsidRDefault="00D940E5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&lt;</w:t>
      </w:r>
      <w:r w:rsidR="00161EB1">
        <w:rPr>
          <w:rFonts w:asciiTheme="minorEastAsia" w:hAnsiTheme="minorEastAsia" w:hint="eastAsia"/>
          <w:spacing w:val="20"/>
        </w:rPr>
        <w:t>淺談建構保育優先順序</w:t>
      </w:r>
      <w:r>
        <w:rPr>
          <w:rFonts w:asciiTheme="minorEastAsia" w:hAnsiTheme="minorEastAsia" w:hint="eastAsia"/>
          <w:spacing w:val="20"/>
        </w:rPr>
        <w:t>&gt;</w:t>
      </w:r>
    </w:p>
    <w:p w:rsidR="00835BD4" w:rsidRDefault="00835BD4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建構物種保育優先順序是採取保育行動前的</w:t>
      </w:r>
      <w:r w:rsidR="00161EB1">
        <w:rPr>
          <w:rFonts w:asciiTheme="minorEastAsia" w:hAnsiTheme="minorEastAsia" w:hint="eastAsia"/>
          <w:spacing w:val="20"/>
        </w:rPr>
        <w:t>先行</w:t>
      </w:r>
      <w:r w:rsidR="00AA26BA">
        <w:rPr>
          <w:rFonts w:asciiTheme="minorEastAsia" w:hAnsiTheme="minorEastAsia" w:hint="eastAsia"/>
          <w:spacing w:val="20"/>
        </w:rPr>
        <w:t>評估</w:t>
      </w:r>
      <w:r>
        <w:rPr>
          <w:rFonts w:asciiTheme="minorEastAsia" w:hAnsiTheme="minorEastAsia" w:hint="eastAsia"/>
          <w:spacing w:val="20"/>
        </w:rPr>
        <w:t>，是非常基本的保育行動規劃</w:t>
      </w:r>
      <w:r w:rsidR="00AA26BA">
        <w:rPr>
          <w:rFonts w:asciiTheme="minorEastAsia" w:hAnsiTheme="minorEastAsia" w:hint="eastAsia"/>
          <w:spacing w:val="20"/>
        </w:rPr>
        <w:t>，必須先規劃好哪些物種、地區、或事項是必須優先執行，而那些則是晚點執行或者不</w:t>
      </w:r>
      <w:r w:rsidR="00161EB1">
        <w:rPr>
          <w:rFonts w:asciiTheme="minorEastAsia" w:hAnsiTheme="minorEastAsia" w:hint="eastAsia"/>
          <w:spacing w:val="20"/>
        </w:rPr>
        <w:t>需要</w:t>
      </w:r>
      <w:r w:rsidR="00AA26BA">
        <w:rPr>
          <w:rFonts w:asciiTheme="minorEastAsia" w:hAnsiTheme="minorEastAsia" w:hint="eastAsia"/>
          <w:spacing w:val="20"/>
        </w:rPr>
        <w:t>執行，才能達到保育的目的，合理有效的應用有限的經費與資源。然而，該如何設立客觀、有效</w:t>
      </w:r>
      <w:r w:rsidR="007D5482">
        <w:rPr>
          <w:rFonts w:asciiTheme="minorEastAsia" w:hAnsiTheme="minorEastAsia" w:hint="eastAsia"/>
          <w:spacing w:val="20"/>
        </w:rPr>
        <w:t>、面面俱到</w:t>
      </w:r>
      <w:r w:rsidR="00AA26BA">
        <w:rPr>
          <w:rFonts w:asciiTheme="minorEastAsia" w:hAnsiTheme="minorEastAsia" w:hint="eastAsia"/>
          <w:spacing w:val="20"/>
        </w:rPr>
        <w:t>的保育優先順序</w:t>
      </w:r>
      <w:r w:rsidR="007D5482">
        <w:rPr>
          <w:rFonts w:asciiTheme="minorEastAsia" w:hAnsiTheme="minorEastAsia" w:hint="eastAsia"/>
          <w:spacing w:val="20"/>
        </w:rPr>
        <w:t>，</w:t>
      </w:r>
      <w:r w:rsidR="00AA26BA">
        <w:rPr>
          <w:rFonts w:asciiTheme="minorEastAsia" w:hAnsiTheme="minorEastAsia" w:hint="eastAsia"/>
          <w:spacing w:val="20"/>
        </w:rPr>
        <w:t>長久以來一直是一個難以回答的問題。</w:t>
      </w:r>
    </w:p>
    <w:p w:rsidR="007D5482" w:rsidRDefault="007D5482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161EB1" w:rsidRPr="00161EB1" w:rsidRDefault="00161EB1" w:rsidP="00C755A3">
      <w:pPr>
        <w:spacing w:line="360" w:lineRule="auto"/>
        <w:rPr>
          <w:rFonts w:asciiTheme="minorEastAsia" w:hAnsiTheme="minorEastAsia"/>
          <w:spacing w:val="20"/>
          <w:shd w:val="pct15" w:color="auto" w:fill="FFFFFF"/>
        </w:rPr>
      </w:pPr>
      <w:r w:rsidRPr="00161EB1">
        <w:rPr>
          <w:rFonts w:asciiTheme="minorEastAsia" w:hAnsiTheme="minorEastAsia" w:hint="eastAsia"/>
          <w:spacing w:val="20"/>
          <w:shd w:val="pct15" w:color="auto" w:fill="FFFFFF"/>
        </w:rPr>
        <w:t xml:space="preserve">定義保育目的 </w:t>
      </w:r>
      <w:r w:rsidRPr="00161EB1">
        <w:rPr>
          <w:rFonts w:asciiTheme="minorEastAsia" w:hAnsiTheme="minorEastAsia"/>
          <w:spacing w:val="20"/>
          <w:shd w:val="pct15" w:color="auto" w:fill="FFFFFF"/>
        </w:rPr>
        <w:sym w:font="Wingdings" w:char="F0E0"/>
      </w:r>
      <w:r w:rsidRPr="00161EB1">
        <w:rPr>
          <w:rFonts w:asciiTheme="minorEastAsia" w:hAnsiTheme="minorEastAsia"/>
          <w:spacing w:val="20"/>
          <w:shd w:val="pct15" w:color="auto" w:fill="FFFFFF"/>
        </w:rPr>
        <w:t xml:space="preserve"> </w:t>
      </w:r>
      <w:r w:rsidRPr="00161EB1">
        <w:rPr>
          <w:rFonts w:asciiTheme="minorEastAsia" w:hAnsiTheme="minorEastAsia" w:hint="eastAsia"/>
          <w:spacing w:val="20"/>
          <w:shd w:val="pct15" w:color="auto" w:fill="FFFFFF"/>
        </w:rPr>
        <w:t>建構</w:t>
      </w:r>
      <w:r w:rsidRPr="00161EB1">
        <w:rPr>
          <w:rFonts w:hint="eastAsia"/>
          <w:shd w:val="pct15" w:color="auto" w:fill="FFFFFF"/>
        </w:rPr>
        <w:t>建立物種評價函數</w:t>
      </w:r>
      <w:r w:rsidRPr="00161EB1">
        <w:rPr>
          <w:rFonts w:hint="eastAsia"/>
          <w:shd w:val="pct15" w:color="auto" w:fill="FFFFFF"/>
        </w:rPr>
        <w:t xml:space="preserve"> </w:t>
      </w:r>
      <w:r w:rsidRPr="00161EB1">
        <w:rPr>
          <w:shd w:val="pct15" w:color="auto" w:fill="FFFFFF"/>
        </w:rPr>
        <w:sym w:font="Wingdings" w:char="F0E0"/>
      </w:r>
      <w:r w:rsidRPr="00161EB1">
        <w:rPr>
          <w:rFonts w:hint="eastAsia"/>
          <w:shd w:val="pct15" w:color="auto" w:fill="FFFFFF"/>
        </w:rPr>
        <w:t>建立成本估算即恢復可能性估算函數</w:t>
      </w:r>
      <w:r w:rsidRPr="00161EB1">
        <w:rPr>
          <w:rFonts w:hint="eastAsia"/>
          <w:shd w:val="pct15" w:color="auto" w:fill="FFFFFF"/>
        </w:rPr>
        <w:t xml:space="preserve"> </w:t>
      </w:r>
      <w:r w:rsidRPr="00161EB1">
        <w:rPr>
          <w:shd w:val="pct15" w:color="auto" w:fill="FFFFFF"/>
        </w:rPr>
        <w:sym w:font="Wingdings" w:char="F0E0"/>
      </w:r>
      <w:r w:rsidRPr="00161EB1">
        <w:rPr>
          <w:shd w:val="pct15" w:color="auto" w:fill="FFFFFF"/>
        </w:rPr>
        <w:t xml:space="preserve"> </w:t>
      </w:r>
      <w:r w:rsidRPr="00161EB1">
        <w:rPr>
          <w:rFonts w:hint="eastAsia"/>
          <w:shd w:val="pct15" w:color="auto" w:fill="FFFFFF"/>
        </w:rPr>
        <w:t>建立保育優先順序</w:t>
      </w:r>
    </w:p>
    <w:p w:rsidR="00161EB1" w:rsidRDefault="00161EB1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380124" w:rsidRDefault="002F3730" w:rsidP="00C755A3">
      <w:pPr>
        <w:spacing w:line="360" w:lineRule="auto"/>
        <w:rPr>
          <w:rFonts w:asciiTheme="minorEastAsia" w:hAnsiTheme="minorEastAsia"/>
          <w:spacing w:val="20"/>
          <w:shd w:val="pct15" w:color="auto" w:fill="FFFFFF"/>
        </w:rPr>
      </w:pPr>
      <w:r>
        <w:rPr>
          <w:rFonts w:asciiTheme="minorEastAsia" w:hAnsiTheme="minorEastAsia" w:hint="eastAsia"/>
          <w:spacing w:val="20"/>
        </w:rPr>
        <w:t>首先，</w:t>
      </w:r>
      <w:r w:rsidR="007D5482">
        <w:rPr>
          <w:rFonts w:asciiTheme="minorEastAsia" w:hAnsiTheme="minorEastAsia" w:hint="eastAsia"/>
          <w:spacing w:val="20"/>
        </w:rPr>
        <w:t>要設立保育優先順序的排名，一定要明確的定義好這份排序系統是針對什麼目的而設定的，例如:</w:t>
      </w:r>
      <w:r>
        <w:rPr>
          <w:rFonts w:asciiTheme="minorEastAsia" w:hAnsiTheme="minorEastAsia" w:hint="eastAsia"/>
          <w:spacing w:val="20"/>
        </w:rPr>
        <w:t>最大化</w:t>
      </w:r>
      <w:r w:rsidR="007D5482">
        <w:rPr>
          <w:rFonts w:asciiTheme="minorEastAsia" w:hAnsiTheme="minorEastAsia" w:hint="eastAsia"/>
          <w:spacing w:val="20"/>
        </w:rPr>
        <w:t>永續利用</w:t>
      </w:r>
      <w:r>
        <w:rPr>
          <w:rFonts w:asciiTheme="minorEastAsia" w:hAnsiTheme="minorEastAsia" w:hint="eastAsia"/>
          <w:spacing w:val="20"/>
        </w:rPr>
        <w:t>、</w:t>
      </w:r>
      <w:r w:rsidR="00C7587D">
        <w:rPr>
          <w:rFonts w:asciiTheme="minorEastAsia" w:hAnsiTheme="minorEastAsia" w:hint="eastAsia"/>
          <w:spacing w:val="20"/>
        </w:rPr>
        <w:t>最大化生物多樣性</w:t>
      </w:r>
      <w:r w:rsidR="00205FCD">
        <w:rPr>
          <w:rFonts w:asciiTheme="minorEastAsia" w:hAnsiTheme="minorEastAsia" w:hint="eastAsia"/>
          <w:spacing w:val="20"/>
        </w:rPr>
        <w:t>及生態系服務</w:t>
      </w:r>
      <w:r>
        <w:rPr>
          <w:rFonts w:asciiTheme="minorEastAsia" w:hAnsiTheme="minorEastAsia" w:hint="eastAsia"/>
          <w:spacing w:val="20"/>
        </w:rPr>
        <w:t>等。同一物種，在針對不同的目的而設立的排序系統內的排名可能會有所不同。</w:t>
      </w:r>
      <w:r w:rsidR="00C7587D">
        <w:rPr>
          <w:rFonts w:asciiTheme="minorEastAsia" w:hAnsiTheme="minorEastAsia" w:hint="eastAsia"/>
          <w:spacing w:val="20"/>
        </w:rPr>
        <w:t>假設我們的保育目的是最大化永續利用，極危</w:t>
      </w:r>
      <w:r>
        <w:rPr>
          <w:rFonts w:asciiTheme="minorEastAsia" w:hAnsiTheme="minorEastAsia" w:hint="eastAsia"/>
          <w:spacing w:val="20"/>
        </w:rPr>
        <w:t>但是僅具有極低經濟價值的物種，</w:t>
      </w:r>
      <w:r w:rsidR="00C7587D">
        <w:rPr>
          <w:rFonts w:asciiTheme="minorEastAsia" w:hAnsiTheme="minorEastAsia" w:hint="eastAsia"/>
          <w:spacing w:val="20"/>
        </w:rPr>
        <w:t>其保育優先順序會比易危但具有極高經濟價值的物種還低；但若是在著重於最大化生物多樣性的保育目的時，後者會具有較低的保育優先順位。</w:t>
      </w:r>
      <w:r w:rsidR="00205FCD" w:rsidRPr="00120272">
        <w:rPr>
          <w:rFonts w:asciiTheme="minorEastAsia" w:hAnsiTheme="minorEastAsia" w:hint="eastAsia"/>
          <w:spacing w:val="20"/>
          <w:shd w:val="pct15" w:color="auto" w:fill="FFFFFF"/>
        </w:rPr>
        <w:t>如果沒有明確的定義好</w:t>
      </w:r>
    </w:p>
    <w:p w:rsidR="00120272" w:rsidRDefault="00120272" w:rsidP="00C755A3">
      <w:pPr>
        <w:spacing w:line="360" w:lineRule="auto"/>
        <w:rPr>
          <w:rFonts w:asciiTheme="minorEastAsia" w:hAnsiTheme="minorEastAsia"/>
          <w:spacing w:val="20"/>
          <w:shd w:val="pct15" w:color="auto" w:fill="FFFFFF"/>
        </w:rPr>
      </w:pPr>
      <w:r>
        <w:rPr>
          <w:rFonts w:asciiTheme="minorEastAsia" w:hAnsiTheme="minorEastAsia" w:hint="eastAsia"/>
          <w:spacing w:val="20"/>
          <w:shd w:val="pct15" w:color="auto" w:fill="FFFFFF"/>
        </w:rPr>
        <w:lastRenderedPageBreak/>
        <w:t>多重目標用加權</w:t>
      </w:r>
    </w:p>
    <w:p w:rsidR="00120272" w:rsidRPr="00120272" w:rsidRDefault="00120272" w:rsidP="00C755A3">
      <w:pPr>
        <w:spacing w:line="360" w:lineRule="auto"/>
        <w:rPr>
          <w:rFonts w:asciiTheme="minorEastAsia" w:hAnsiTheme="minorEastAsia"/>
          <w:spacing w:val="20"/>
          <w:shd w:val="pct15" w:color="auto" w:fill="FFFFFF"/>
        </w:rPr>
      </w:pPr>
    </w:p>
    <w:p w:rsidR="00161EB1" w:rsidRDefault="00161EB1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380124" w:rsidRDefault="000B686B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這一部分的目的在於建立該物種的保育重要性，決定物種重要性的因子除了經濟價值和斌為程度外，還有物種特殊性、大眾關注度、生態系重要性、歷史文化價值等等。</w:t>
      </w:r>
    </w:p>
    <w:p w:rsidR="000B686B" w:rsidRDefault="000B686B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7D5482" w:rsidRDefault="00380124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除了針對保育目的而定一個物種的重要性外，此排序系統也一定要將各物種的保育可行性放入考量。</w:t>
      </w:r>
    </w:p>
    <w:p w:rsidR="007D5482" w:rsidRDefault="000B686B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此部分的評估極為困難，</w:t>
      </w:r>
      <w:r w:rsidR="00B30679">
        <w:rPr>
          <w:rFonts w:asciiTheme="minorEastAsia" w:hAnsiTheme="minorEastAsia" w:hint="eastAsia"/>
          <w:spacing w:val="20"/>
        </w:rPr>
        <w:t>須考量到針對每一物種所能採取的各項保育行動，各行動的花費及可能的成效估計</w:t>
      </w:r>
    </w:p>
    <w:p w:rsidR="00380124" w:rsidRDefault="00380124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380124" w:rsidRDefault="00380124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380124" w:rsidRPr="00380124" w:rsidRDefault="00380124" w:rsidP="00C755A3">
      <w:pPr>
        <w:spacing w:line="360" w:lineRule="auto"/>
        <w:rPr>
          <w:rFonts w:asciiTheme="minorEastAsia" w:hAnsiTheme="minorEastAsia"/>
          <w:spacing w:val="20"/>
          <w:shd w:val="pct15" w:color="auto" w:fill="FFFFFF"/>
        </w:rPr>
      </w:pPr>
      <w:r w:rsidRPr="00380124">
        <w:rPr>
          <w:rFonts w:asciiTheme="minorEastAsia" w:hAnsiTheme="minorEastAsia" w:hint="eastAsia"/>
          <w:spacing w:val="20"/>
          <w:shd w:val="pct15" w:color="auto" w:fill="FFFFFF"/>
        </w:rPr>
        <w:t>將此問題切成兩塊，物種重要性、保育可行性</w:t>
      </w:r>
    </w:p>
    <w:p w:rsidR="00380124" w:rsidRDefault="00380124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835BD4" w:rsidRPr="00AA26BA" w:rsidRDefault="007D5482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&lt;</w:t>
      </w:r>
      <w:r>
        <w:rPr>
          <w:rFonts w:asciiTheme="minorEastAsia" w:hAnsiTheme="minorEastAsia"/>
          <w:spacing w:val="20"/>
        </w:rPr>
        <w:t>Information Gap</w:t>
      </w:r>
      <w:r>
        <w:rPr>
          <w:rFonts w:asciiTheme="minorEastAsia" w:hAnsiTheme="minorEastAsia" w:hint="eastAsia"/>
          <w:spacing w:val="20"/>
        </w:rPr>
        <w:t>&gt;</w:t>
      </w:r>
    </w:p>
    <w:p w:rsidR="007D5482" w:rsidRDefault="007D5482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4B3E0E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4B3E0E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4C7EDF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 xml:space="preserve">&lt; </w:t>
      </w:r>
      <w:r w:rsidR="004C7EDF">
        <w:rPr>
          <w:rFonts w:asciiTheme="minorEastAsia" w:hAnsiTheme="minorEastAsia" w:hint="eastAsia"/>
          <w:spacing w:val="20"/>
        </w:rPr>
        <w:t>根據決策理論</w:t>
      </w:r>
      <w:r>
        <w:rPr>
          <w:rFonts w:asciiTheme="minorEastAsia" w:hAnsiTheme="minorEastAsia" w:hint="eastAsia"/>
          <w:spacing w:val="20"/>
        </w:rPr>
        <w:t>(Decision theory)</w:t>
      </w:r>
      <w:r w:rsidR="004C7EDF">
        <w:rPr>
          <w:rFonts w:asciiTheme="minorEastAsia" w:hAnsiTheme="minorEastAsia" w:hint="eastAsia"/>
          <w:spacing w:val="20"/>
        </w:rPr>
        <w:t>，建構最完美的保育</w:t>
      </w:r>
      <w:r>
        <w:rPr>
          <w:rFonts w:asciiTheme="minorEastAsia" w:hAnsiTheme="minorEastAsia" w:hint="eastAsia"/>
          <w:spacing w:val="20"/>
        </w:rPr>
        <w:t>優先順序 &gt;</w:t>
      </w:r>
    </w:p>
    <w:p w:rsidR="004B3E0E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根據決策理論的思維，建構物種保育優先順序是一個數學上最佳化(</w:t>
      </w:r>
      <w:r>
        <w:rPr>
          <w:rFonts w:asciiTheme="minorEastAsia" w:hAnsiTheme="minorEastAsia"/>
          <w:spacing w:val="20"/>
        </w:rPr>
        <w:t>optimization</w:t>
      </w:r>
      <w:r>
        <w:rPr>
          <w:rFonts w:asciiTheme="minorEastAsia" w:hAnsiTheme="minorEastAsia" w:hint="eastAsia"/>
          <w:spacing w:val="20"/>
        </w:rPr>
        <w:t>)的問題。</w:t>
      </w:r>
      <w:r w:rsidR="00AB7C7C" w:rsidRPr="00AB7C7C">
        <w:rPr>
          <w:rFonts w:asciiTheme="minorEastAsia" w:hAnsiTheme="minorEastAsia" w:hint="eastAsia"/>
          <w:spacing w:val="20"/>
          <w:shd w:val="pct15" w:color="auto" w:fill="FFFFFF"/>
        </w:rPr>
        <w:t>(??寫一個BOX介紹optimization)</w:t>
      </w:r>
      <w:r>
        <w:rPr>
          <w:rFonts w:asciiTheme="minorEastAsia" w:hAnsiTheme="minorEastAsia" w:hint="eastAsia"/>
          <w:spacing w:val="20"/>
        </w:rPr>
        <w:t>例如:在受限於總預算有限下，要找出能達到最大化生物的永續利用的</w:t>
      </w:r>
      <w:r w:rsidR="00E36551">
        <w:rPr>
          <w:rFonts w:asciiTheme="minorEastAsia" w:hAnsiTheme="minorEastAsia" w:hint="eastAsia"/>
          <w:spacing w:val="20"/>
        </w:rPr>
        <w:t>物種保育清單</w:t>
      </w:r>
      <w:r w:rsidR="00D940E5">
        <w:rPr>
          <w:rFonts w:asciiTheme="minorEastAsia" w:hAnsiTheme="minorEastAsia" w:hint="eastAsia"/>
          <w:spacing w:val="20"/>
        </w:rPr>
        <w:t>，或者</w:t>
      </w:r>
      <w:r>
        <w:rPr>
          <w:rFonts w:asciiTheme="minorEastAsia" w:hAnsiTheme="minorEastAsia" w:hint="eastAsia"/>
          <w:spacing w:val="20"/>
        </w:rPr>
        <w:t>在受限於要保護住</w:t>
      </w:r>
      <w:r w:rsidR="00E36551">
        <w:rPr>
          <w:rFonts w:asciiTheme="minorEastAsia" w:hAnsiTheme="minorEastAsia" w:hint="eastAsia"/>
          <w:spacing w:val="20"/>
        </w:rPr>
        <w:t>這幾種珍貴的瀕危物種的情況下，找出能最小化資源投入的相關保育措施及區域。前者稱為Maxmal-Coverage Problem;後者稱為Minimum-Set Problem</w:t>
      </w:r>
      <w:r w:rsidR="008A2BFC">
        <w:rPr>
          <w:rFonts w:asciiTheme="minorEastAsia" w:hAnsiTheme="minorEastAsia"/>
          <w:spacing w:val="20"/>
        </w:rPr>
        <w:t xml:space="preserve"> (Wilson et al. 2009)</w:t>
      </w:r>
    </w:p>
    <w:p w:rsidR="008A2BFC" w:rsidRDefault="008A2BFC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/>
          <w:spacing w:val="20"/>
        </w:rPr>
        <w:lastRenderedPageBreak/>
        <w:t>…</w:t>
      </w:r>
      <w:r>
        <w:rPr>
          <w:rFonts w:asciiTheme="minorEastAsia" w:hAnsiTheme="minorEastAsia" w:hint="eastAsia"/>
          <w:spacing w:val="20"/>
        </w:rPr>
        <w:t>簡略介紹這兩大方法</w:t>
      </w:r>
    </w:p>
    <w:p w:rsidR="008A2BFC" w:rsidRDefault="008A2BFC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/>
          <w:spacing w:val="20"/>
        </w:rPr>
        <w:t>…</w:t>
      </w:r>
      <w:r>
        <w:rPr>
          <w:rFonts w:asciiTheme="minorEastAsia" w:hAnsiTheme="minorEastAsia" w:hint="eastAsia"/>
          <w:spacing w:val="20"/>
        </w:rPr>
        <w:t>帶出PPP(Project optimization protocol)</w:t>
      </w:r>
    </w:p>
    <w:p w:rsidR="008A2BFC" w:rsidRDefault="008A2BFC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然而，在沒有多份保育計畫下，</w:t>
      </w:r>
      <w:r w:rsidRPr="00CB7FCE">
        <w:rPr>
          <w:rFonts w:asciiTheme="minorEastAsia" w:hAnsiTheme="minorEastAsia" w:hint="eastAsia"/>
          <w:spacing w:val="20"/>
          <w:shd w:val="pct15" w:color="auto" w:fill="FFFFFF"/>
        </w:rPr>
        <w:t>PPP沒屁用</w:t>
      </w:r>
      <w:r>
        <w:rPr>
          <w:rFonts w:asciiTheme="minorEastAsia" w:hAnsiTheme="minorEastAsia" w:hint="eastAsia"/>
          <w:spacing w:val="20"/>
        </w:rPr>
        <w:t>，因此筆者認為，這並不是能針對台灣保育現況所採用的骨架</w:t>
      </w:r>
      <w:r w:rsidR="00AB7C7C">
        <w:rPr>
          <w:rFonts w:asciiTheme="minorEastAsia" w:hAnsiTheme="minorEastAsia" w:hint="eastAsia"/>
          <w:spacing w:val="20"/>
        </w:rPr>
        <w:t>，我們還離很遠。</w:t>
      </w:r>
    </w:p>
    <w:p w:rsidR="008A2BFC" w:rsidRDefault="008A2BFC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8A2BFC" w:rsidRDefault="00AB7C7C" w:rsidP="00AB7C7C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&lt;建構評價函數&gt;</w:t>
      </w:r>
    </w:p>
    <w:p w:rsidR="00120272" w:rsidRDefault="001755F3" w:rsidP="00AB7C7C">
      <w:pPr>
        <w:spacing w:line="360" w:lineRule="auto"/>
        <w:rPr>
          <w:rFonts w:asciiTheme="minorEastAsia" w:hAnsiTheme="minorEastAsia"/>
          <w:spacing w:val="20"/>
        </w:rPr>
      </w:pPr>
      <m:oMathPara>
        <m:oMath>
          <m:r>
            <w:rPr>
              <w:rFonts w:ascii="Cambria Math" w:hAnsi="Cambria Math" w:hint="eastAsia"/>
              <w:spacing w:val="20"/>
            </w:rPr>
            <m:t>物種重要性指標</m:t>
          </m:r>
          <m:r>
            <w:rPr>
              <w:rFonts w:ascii="Cambria Math" w:hAnsi="Cambria Math"/>
              <w:spacing w:val="20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pacing w:val="20"/>
                </w:rPr>
              </m:ctrlPr>
            </m:naryPr>
            <m:sub>
              <m:r>
                <w:rPr>
                  <w:rFonts w:ascii="Cambria Math" w:hAnsi="Cambria Math"/>
                  <w:spacing w:val="20"/>
                </w:rPr>
                <m:t>i</m:t>
              </m:r>
            </m:sub>
            <m:sup>
              <m:r>
                <w:rPr>
                  <w:rFonts w:ascii="Cambria Math" w:hAnsi="Cambria Math"/>
                  <w:spacing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20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pacing w:val="20"/>
                </w:rPr>
              </m:ctrlPr>
            </m:sSubPr>
            <m:e>
              <m:r>
                <w:rPr>
                  <w:rFonts w:ascii="Cambria Math" w:hAnsi="Cambria Math"/>
                  <w:spacing w:val="20"/>
                </w:rPr>
                <m:t>f</m:t>
              </m:r>
            </m:e>
            <m:sub>
              <m:r>
                <w:rPr>
                  <w:rFonts w:ascii="Cambria Math" w:hAnsi="Cambria Math"/>
                  <w:spacing w:val="20"/>
                </w:rPr>
                <m:t>i</m:t>
              </m:r>
            </m:sub>
          </m:sSub>
          <m:r>
            <w:rPr>
              <w:rFonts w:ascii="Cambria Math" w:hAnsi="Cambria Math"/>
              <w:spacing w:val="20"/>
            </w:rPr>
            <m:t>(x)</m:t>
          </m:r>
        </m:oMath>
      </m:oMathPara>
    </w:p>
    <w:p w:rsidR="00120272" w:rsidRDefault="00120272" w:rsidP="00AB7C7C">
      <w:pPr>
        <w:spacing w:line="360" w:lineRule="auto"/>
        <w:rPr>
          <w:rFonts w:asciiTheme="minorEastAsia" w:hAnsiTheme="minorEastAsia"/>
          <w:spacing w:val="20"/>
        </w:rPr>
      </w:pPr>
    </w:p>
    <w:p w:rsidR="00AE4387" w:rsidRPr="004C7EDF" w:rsidRDefault="00AE4387" w:rsidP="00AE4387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&lt;建構成效估算函數&gt;</w:t>
      </w:r>
    </w:p>
    <w:p w:rsidR="00AE4387" w:rsidRPr="00E564ED" w:rsidRDefault="00B172E0" w:rsidP="00AB7C7C">
      <w:pPr>
        <w:spacing w:line="360" w:lineRule="auto"/>
        <w:rPr>
          <w:rFonts w:asciiTheme="minorEastAsia" w:hAnsiTheme="minorEastAsia"/>
          <w:spacing w:val="20"/>
          <w:shd w:val="pct15" w:color="auto" w:fill="FFFFFF"/>
        </w:rPr>
      </w:pPr>
      <m:oMathPara>
        <m:oMath>
          <m:r>
            <w:rPr>
              <w:rFonts w:ascii="Cambria Math" w:hAnsi="Cambria Math" w:hint="eastAsia"/>
              <w:spacing w:val="20"/>
              <w:shd w:val="pct15" w:color="auto" w:fill="FFFFFF"/>
            </w:rPr>
            <m:t>成效估算函數</m:t>
          </m:r>
          <m:r>
            <w:rPr>
              <w:rFonts w:ascii="Cambria Math" w:hAnsi="Cambria Math" w:hint="eastAsia"/>
              <w:spacing w:val="20"/>
              <w:shd w:val="pct15" w:color="auto" w:fill="FFFFFF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pacing w:val="20"/>
                  <w:shd w:val="pct15" w:color="auto" w:fill="FFFFFF"/>
                </w:rPr>
              </m:ctrlPr>
            </m:naryPr>
            <m:sub>
              <m:r>
                <w:rPr>
                  <w:rFonts w:ascii="Cambria Math" w:hAnsi="Cambria Math"/>
                  <w:spacing w:val="20"/>
                  <w:shd w:val="pct15" w:color="auto" w:fill="FFFFFF"/>
                </w:rPr>
                <m:t>i</m:t>
              </m:r>
            </m:sub>
            <m:sup>
              <m:r>
                <w:rPr>
                  <w:rFonts w:ascii="Cambria Math" w:hAnsi="Cambria Math"/>
                  <w:spacing w:val="20"/>
                  <w:shd w:val="pct15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0"/>
                      <w:shd w:val="pct15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pacing w:val="20"/>
                      <w:shd w:val="pct15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20"/>
                  <w:shd w:val="pct15" w:color="auto" w:fill="FFFFFF"/>
                </w:rPr>
                <m:t>SVR</m:t>
              </m:r>
            </m:e>
          </m:nary>
        </m:oMath>
      </m:oMathPara>
    </w:p>
    <w:sectPr w:rsidR="00AE4387" w:rsidRPr="00E56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E8" w:rsidRDefault="00861AE8" w:rsidP="00C755A3">
      <w:r>
        <w:separator/>
      </w:r>
    </w:p>
  </w:endnote>
  <w:endnote w:type="continuationSeparator" w:id="0">
    <w:p w:rsidR="00861AE8" w:rsidRDefault="00861AE8" w:rsidP="00C7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E8" w:rsidRDefault="00861AE8" w:rsidP="00C755A3">
      <w:r>
        <w:separator/>
      </w:r>
    </w:p>
  </w:footnote>
  <w:footnote w:type="continuationSeparator" w:id="0">
    <w:p w:rsidR="00861AE8" w:rsidRDefault="00861AE8" w:rsidP="00C75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D6"/>
    <w:rsid w:val="00035BA1"/>
    <w:rsid w:val="0009623B"/>
    <w:rsid w:val="000B686B"/>
    <w:rsid w:val="00120272"/>
    <w:rsid w:val="00161EB1"/>
    <w:rsid w:val="001755F3"/>
    <w:rsid w:val="001E30F6"/>
    <w:rsid w:val="00205FCD"/>
    <w:rsid w:val="002352AB"/>
    <w:rsid w:val="00273DC8"/>
    <w:rsid w:val="002D18CE"/>
    <w:rsid w:val="002E36DE"/>
    <w:rsid w:val="002F3730"/>
    <w:rsid w:val="00343E45"/>
    <w:rsid w:val="00355AC5"/>
    <w:rsid w:val="00380124"/>
    <w:rsid w:val="00402DE4"/>
    <w:rsid w:val="0048555C"/>
    <w:rsid w:val="004B3E0E"/>
    <w:rsid w:val="004C7EDF"/>
    <w:rsid w:val="004D1DA8"/>
    <w:rsid w:val="004D7CD6"/>
    <w:rsid w:val="00550430"/>
    <w:rsid w:val="00565A55"/>
    <w:rsid w:val="00624E31"/>
    <w:rsid w:val="00726C5D"/>
    <w:rsid w:val="00732919"/>
    <w:rsid w:val="007D5482"/>
    <w:rsid w:val="00835BD4"/>
    <w:rsid w:val="00861AE8"/>
    <w:rsid w:val="008A2BFC"/>
    <w:rsid w:val="00925169"/>
    <w:rsid w:val="009C0D55"/>
    <w:rsid w:val="00AA26BA"/>
    <w:rsid w:val="00AB7C7C"/>
    <w:rsid w:val="00AE4387"/>
    <w:rsid w:val="00B172E0"/>
    <w:rsid w:val="00B30679"/>
    <w:rsid w:val="00C56901"/>
    <w:rsid w:val="00C755A3"/>
    <w:rsid w:val="00C7587D"/>
    <w:rsid w:val="00CB7FCE"/>
    <w:rsid w:val="00CD40D6"/>
    <w:rsid w:val="00CE2BDB"/>
    <w:rsid w:val="00D2065C"/>
    <w:rsid w:val="00D8298E"/>
    <w:rsid w:val="00D940E5"/>
    <w:rsid w:val="00DC0B3F"/>
    <w:rsid w:val="00E36551"/>
    <w:rsid w:val="00E564ED"/>
    <w:rsid w:val="00E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BE55A-91F0-4347-83ED-429A7839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5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5A3"/>
    <w:rPr>
      <w:sz w:val="20"/>
      <w:szCs w:val="20"/>
    </w:rPr>
  </w:style>
  <w:style w:type="character" w:styleId="a7">
    <w:name w:val="Placeholder Text"/>
    <w:basedOn w:val="a0"/>
    <w:uiPriority w:val="99"/>
    <w:semiHidden/>
    <w:rsid w:val="0017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2016-05-18T02:44:00Z</dcterms:created>
  <dcterms:modified xsi:type="dcterms:W3CDTF">2016-06-13T02:30:00Z</dcterms:modified>
</cp:coreProperties>
</file>