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633" w:rsidRPr="00733F6F" w:rsidRDefault="00ED54C1" w:rsidP="00CD7FAC">
      <w:pPr>
        <w:pStyle w:val="Tittel"/>
        <w:jc w:val="center"/>
        <w:rPr>
          <w:u w:val="single"/>
        </w:rPr>
      </w:pPr>
      <w:r>
        <w:rPr>
          <w:u w:val="single"/>
        </w:rPr>
        <w:t>FYS213</w:t>
      </w:r>
      <w:r w:rsidR="00CD7FAC" w:rsidRPr="00733F6F">
        <w:rPr>
          <w:u w:val="single"/>
        </w:rPr>
        <w:t>0  - Oblig</w:t>
      </w:r>
      <w:r w:rsidR="00733F6F" w:rsidRPr="00733F6F">
        <w:rPr>
          <w:u w:val="single"/>
        </w:rPr>
        <w:t xml:space="preserve">atorisk innlevering </w:t>
      </w:r>
      <w:r w:rsidR="00CD7FAC" w:rsidRPr="00733F6F">
        <w:rPr>
          <w:u w:val="single"/>
        </w:rPr>
        <w:t>2</w:t>
      </w:r>
      <w:bookmarkStart w:id="0" w:name="_GoBack"/>
      <w:bookmarkEnd w:id="0"/>
    </w:p>
    <w:p w:rsidR="00CD7FAC" w:rsidRDefault="00CD7FAC" w:rsidP="00CD7FAC">
      <w:pPr>
        <w:rPr>
          <w:lang w:val="en-US"/>
        </w:rPr>
      </w:pPr>
    </w:p>
    <w:p w:rsidR="00CD7FAC" w:rsidRDefault="00CD7FAC" w:rsidP="00CD7FAC">
      <w:pPr>
        <w:pStyle w:val="Listeavsnitt"/>
        <w:numPr>
          <w:ilvl w:val="0"/>
          <w:numId w:val="1"/>
        </w:numPr>
        <w:rPr>
          <w:lang w:val="en-US"/>
        </w:rPr>
      </w:pPr>
    </w:p>
    <w:p w:rsidR="00CD7FAC" w:rsidRDefault="00266281" w:rsidP="00266281">
      <w:pPr>
        <w:pStyle w:val="Listeavsnitt"/>
        <w:numPr>
          <w:ilvl w:val="0"/>
          <w:numId w:val="2"/>
        </w:numPr>
      </w:pPr>
      <w:r>
        <w:t xml:space="preserve">Vi har koblet en spenningskilde, en fotokatode og en anode i serie, med den negative polen til batteriet koblet mot fotokatoden (se figur 1). Når lys treffer fotokatoden, får fotokatoden tilført energi og elektroner løsrives. </w:t>
      </w:r>
      <w:r w:rsidR="00637D67">
        <w:t xml:space="preserve">Ettersom den positive polen til batteriet er koblet til anoden, trekkes de løsrevne elektronene mot anoden og det går strøm i kretsen. Det er denne effekten som kalles fotoelektrisk effekt, og </w:t>
      </w:r>
      <w:r w:rsidR="00C10F92">
        <w:t xml:space="preserve">prinsippet er veldig enkelt. So far so </w:t>
      </w:r>
      <w:proofErr w:type="spellStart"/>
      <w:r w:rsidR="00C10F92">
        <w:t>good</w:t>
      </w:r>
      <w:proofErr w:type="spellEnd"/>
      <w:r w:rsidR="00C10F92">
        <w:t>.</w:t>
      </w:r>
    </w:p>
    <w:p w:rsidR="00C10F92" w:rsidRDefault="00C10F92" w:rsidP="00C10F92">
      <w:pPr>
        <w:pStyle w:val="Listeavsnitt"/>
        <w:ind w:left="1440"/>
      </w:pPr>
    </w:p>
    <w:p w:rsidR="00637D67" w:rsidRDefault="00441306" w:rsidP="00637D67">
      <w:pPr>
        <w:pStyle w:val="Listeavsnitt"/>
        <w:ind w:left="1440"/>
      </w:pPr>
      <w:r>
        <w:rPr>
          <w:noProof/>
          <w:lang w:eastAsia="nb-NO"/>
        </w:rPr>
        <w:drawing>
          <wp:inline distT="0" distB="0" distL="0" distR="0" wp14:anchorId="1220767C" wp14:editId="45CF2F09">
            <wp:extent cx="3505202" cy="4714875"/>
            <wp:effectExtent l="4762" t="0" r="4763" b="4762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290" t="4291" r="1621" b="22470"/>
                    <a:stretch/>
                  </pic:blipFill>
                  <pic:spPr bwMode="auto">
                    <a:xfrm rot="16200000">
                      <a:off x="0" y="0"/>
                      <a:ext cx="3505277" cy="471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C67" w:rsidRDefault="00793C67" w:rsidP="00637D67">
      <w:pPr>
        <w:pStyle w:val="Listeavsnitt"/>
        <w:ind w:left="1440"/>
      </w:pPr>
    </w:p>
    <w:p w:rsidR="00C10F92" w:rsidRDefault="00C10F92" w:rsidP="00637D67">
      <w:pPr>
        <w:pStyle w:val="Listeavsnitt"/>
        <w:ind w:left="1440"/>
      </w:pPr>
      <w:r>
        <w:t>Det viste seg i midlertid ganske fort at ikke alt stemte med den klassiske fysikken. Når man gjorde forsøk med å endre frekvensen på lyset som traff fotokatoden, ble det observert at bare noen frekvenser førte til fotoelektrisk effekt. I følge kontinuiteten i klassisk fysikk burde d</w:t>
      </w:r>
      <w:r w:rsidR="00CF5137">
        <w:t>ette gjelde for alle frekvenser</w:t>
      </w:r>
      <w:r>
        <w:t>. Videre oppdaget man at antall elektroner som ble løsrevet</w:t>
      </w:r>
      <w:r w:rsidR="00804D8E">
        <w:t xml:space="preserve"> fra fotokatoden</w:t>
      </w:r>
      <w:r>
        <w:t xml:space="preserve"> ikke var proporsjonalt med intensiteten til lyset, </w:t>
      </w:r>
      <w:r w:rsidR="00804D8E">
        <w:t>og elektronene ble løsrevet momentant etter absorpsjon. Ikke noe av dette stemte med den gjeldende fysikken, en ny teori måtte utvikles. Denne fikk navnet kvanteteorien.</w:t>
      </w:r>
    </w:p>
    <w:p w:rsidR="00D147D0" w:rsidRDefault="00D147D0" w:rsidP="00637D67">
      <w:pPr>
        <w:pStyle w:val="Listeavsnitt"/>
        <w:ind w:left="1440"/>
      </w:pPr>
    </w:p>
    <w:p w:rsidR="00D147D0" w:rsidRDefault="00D147D0" w:rsidP="00637D67">
      <w:pPr>
        <w:pStyle w:val="Listeavsnitt"/>
        <w:ind w:left="1440"/>
      </w:pPr>
      <w:r>
        <w:t xml:space="preserve">Det var først Albert Einstein som løste dette problemet, og han foreslo at lyset kom i små energipakker som kunne inneholde </w:t>
      </w:r>
      <m:oMath>
        <m:r>
          <w:rPr>
            <w:rFonts w:ascii="Cambria Math" w:hAnsi="Cambria Math"/>
          </w:rPr>
          <m:t>E=hν</m:t>
        </m:r>
      </m:oMath>
      <w:r>
        <w:rPr>
          <w:rFonts w:eastAsiaTheme="minorEastAsia"/>
        </w:rPr>
        <w:t xml:space="preserve"> energi hvor </w:t>
      </w:r>
      <m:oMath>
        <m:r>
          <w:rPr>
            <w:rFonts w:ascii="Cambria Math" w:eastAsiaTheme="minorEastAsia" w:hAnsi="Cambria Math"/>
          </w:rPr>
          <m:t>ν</m:t>
        </m:r>
      </m:oMath>
      <w:r>
        <w:rPr>
          <w:rFonts w:eastAsiaTheme="minorEastAsia"/>
        </w:rPr>
        <w:t xml:space="preserve"> er frekvensen. Dette forklarte hele problemet, og det er også derfor det kalles kvanteteorien – energien kommer i kvanter istedenfor å være kontinuerlig.</w:t>
      </w:r>
    </w:p>
    <w:p w:rsidR="00804D8E" w:rsidRDefault="00804D8E" w:rsidP="00637D67">
      <w:pPr>
        <w:pStyle w:val="Listeavsnitt"/>
        <w:ind w:left="1440"/>
      </w:pPr>
    </w:p>
    <w:p w:rsidR="00CF5137" w:rsidRDefault="00D147D0" w:rsidP="00D147D0">
      <w:pPr>
        <w:pStyle w:val="Listeavsnitt"/>
        <w:numPr>
          <w:ilvl w:val="0"/>
          <w:numId w:val="2"/>
        </w:numPr>
        <w:rPr>
          <w:rFonts w:eastAsiaTheme="minorEastAsia"/>
        </w:rPr>
      </w:pPr>
      <w:r>
        <w:lastRenderedPageBreak/>
        <w:t>Jeg</w:t>
      </w:r>
      <w:r w:rsidR="00CF5137">
        <w:t xml:space="preserve"> starter med å regne ut energien tilført av lyset</w:t>
      </w:r>
      <w:r w:rsidR="00DE69C4">
        <w:t xml:space="preserve">, hvor jeg bruker den grunnleggende konverteringsformelen </w:t>
      </w:r>
      <m:oMath>
        <m:r>
          <w:rPr>
            <w:rFonts w:ascii="Cambria Math" w:hAnsi="Cambria Math"/>
          </w:rPr>
          <m:t>λν=c</m:t>
        </m:r>
      </m:oMath>
      <w:r w:rsidR="00DE69C4">
        <w:rPr>
          <w:rFonts w:eastAsiaTheme="minorEastAsia"/>
        </w:rPr>
        <w:t xml:space="preserve"> og formelen som Einstein forklarte fotoelektrisk e</w:t>
      </w:r>
      <w:r>
        <w:rPr>
          <w:rFonts w:eastAsiaTheme="minorEastAsia"/>
        </w:rPr>
        <w:t>ffekt med:</w:t>
      </w:r>
    </w:p>
    <w:p w:rsidR="00346C66" w:rsidRDefault="00346C66" w:rsidP="00346C66">
      <w:pPr>
        <w:pStyle w:val="Listeavsnitt"/>
        <w:ind w:left="1440"/>
        <w:rPr>
          <w:rFonts w:eastAsiaTheme="minorEastAsia"/>
        </w:rPr>
      </w:pPr>
    </w:p>
    <w:p w:rsidR="00DE69C4" w:rsidRPr="00DE69C4" w:rsidRDefault="00DE69C4" w:rsidP="00CF5137">
      <w:pPr>
        <w:pStyle w:val="Listeavsnitt"/>
        <w:ind w:left="14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E=hν=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hc</m:t>
              </m:r>
            </m:num>
            <m:den>
              <m:r>
                <w:rPr>
                  <w:rFonts w:ascii="Cambria Math" w:hAnsi="Cambria Math"/>
                </w:rPr>
                <m:t>λ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1240 nm eV</m:t>
              </m:r>
            </m:num>
            <m:den>
              <m:r>
                <w:rPr>
                  <w:rFonts w:ascii="Cambria Math" w:hAnsi="Cambria Math"/>
                </w:rPr>
                <m:t>360 nm</m:t>
              </m:r>
            </m:den>
          </m:f>
          <m:r>
            <w:rPr>
              <w:rFonts w:ascii="Cambria Math" w:hAnsi="Cambria Math"/>
            </w:rPr>
            <m:t>=3.45 eV</m:t>
          </m:r>
        </m:oMath>
      </m:oMathPara>
    </w:p>
    <w:p w:rsidR="00DE69C4" w:rsidRDefault="00DE69C4" w:rsidP="00CF5137">
      <w:pPr>
        <w:pStyle w:val="Listeavsnitt"/>
        <w:ind w:left="1440"/>
      </w:pPr>
    </w:p>
    <w:p w:rsidR="00793C67" w:rsidRDefault="00DE69C4" w:rsidP="00637D67">
      <w:pPr>
        <w:pStyle w:val="Listeavsnitt"/>
        <w:ind w:left="1440"/>
        <w:rPr>
          <w:rFonts w:eastAsiaTheme="minorEastAsia"/>
        </w:rPr>
      </w:pPr>
      <w:r>
        <w:t xml:space="preserve">Stoppepotensialet,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finnet jeg ved hjelp av den generelle formelen i kompendiet,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maks</m:t>
            </m:r>
          </m:sub>
        </m:sSub>
        <m:r>
          <w:rPr>
            <w:rFonts w:ascii="Cambria Math" w:eastAsiaTheme="minorEastAsia" w:hAnsi="Cambria Math"/>
          </w:rPr>
          <m:t>=e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=hν-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hvor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maks</m:t>
            </m:r>
          </m:sub>
        </m:sSub>
      </m:oMath>
      <w:r>
        <w:rPr>
          <w:rFonts w:eastAsiaTheme="minorEastAsia"/>
        </w:rPr>
        <w:t xml:space="preserve"> er den kinetiske energien til elektronet,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er elektronladningen </w:t>
      </w:r>
      <w:r w:rsidR="00A2773D">
        <w:rPr>
          <w:rFonts w:eastAsiaTheme="minorEastAsia"/>
        </w:rPr>
        <w:t xml:space="preserve">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2773D">
        <w:rPr>
          <w:rFonts w:eastAsiaTheme="minorEastAsia"/>
        </w:rPr>
        <w:t xml:space="preserve"> er den fotoelektriske arbeidsfunksjonen (hvor mye energi som må til for å løsrive det ytterste elektronet til et atom).</w:t>
      </w:r>
    </w:p>
    <w:p w:rsidR="0050012D" w:rsidRDefault="0050012D" w:rsidP="00637D67">
      <w:pPr>
        <w:pStyle w:val="Listeavsnitt"/>
        <w:ind w:left="1440"/>
        <w:rPr>
          <w:rFonts w:eastAsiaTheme="minorEastAsia"/>
        </w:rPr>
      </w:pPr>
    </w:p>
    <w:p w:rsidR="00A2773D" w:rsidRPr="00160839" w:rsidRDefault="007B0280" w:rsidP="00637D67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hν-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3.45 eV-2.0 eV</m:t>
              </m:r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</m:den>
          </m:f>
          <m:r>
            <w:rPr>
              <w:rFonts w:ascii="Cambria Math" w:eastAsiaTheme="minorEastAsia" w:hAnsi="Cambria Math"/>
            </w:rPr>
            <m:t>=1.45 V</m:t>
          </m:r>
        </m:oMath>
      </m:oMathPara>
    </w:p>
    <w:p w:rsidR="00160839" w:rsidRDefault="00160839" w:rsidP="00637D67">
      <w:pPr>
        <w:pStyle w:val="Listeavsnitt"/>
        <w:ind w:left="1440"/>
      </w:pPr>
    </w:p>
    <w:p w:rsidR="00160839" w:rsidRDefault="00160839" w:rsidP="00160839">
      <w:pPr>
        <w:pStyle w:val="Listeavsnitt"/>
        <w:ind w:left="1440"/>
        <w:rPr>
          <w:rFonts w:eastAsiaTheme="minorEastAsia"/>
        </w:rPr>
      </w:pPr>
      <w:r>
        <w:t xml:space="preserve">Som nevnt 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maks</m:t>
            </m:r>
          </m:sub>
        </m:sSub>
      </m:oMath>
      <w:r>
        <w:rPr>
          <w:rFonts w:eastAsiaTheme="minorEastAsia"/>
        </w:rPr>
        <w:t xml:space="preserve"> den kinetiske energien og defineres ved formelen ovenfor. En annen kjent formel for kinetisk energi er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, som jeg vil bruke for å finne den høyeste hastigheten til et elektron etter det er løsrevet: </w:t>
      </w:r>
    </w:p>
    <w:p w:rsidR="00160839" w:rsidRDefault="00160839" w:rsidP="00637D67">
      <w:pPr>
        <w:pStyle w:val="Listeavsnitt"/>
        <w:ind w:left="1440"/>
        <w:rPr>
          <w:rFonts w:eastAsiaTheme="minorEastAsia"/>
        </w:rPr>
      </w:pPr>
    </w:p>
    <w:p w:rsidR="00160839" w:rsidRPr="00AB1768" w:rsidRDefault="007B0280" w:rsidP="00160839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maks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=1.45 eV</m:t>
          </m:r>
        </m:oMath>
      </m:oMathPara>
    </w:p>
    <w:p w:rsidR="00AB1768" w:rsidRPr="00160839" w:rsidRDefault="00AB1768" w:rsidP="00160839">
      <w:pPr>
        <w:pStyle w:val="Listeavsnitt"/>
        <w:ind w:left="1440"/>
        <w:rPr>
          <w:rFonts w:eastAsiaTheme="minorEastAsia"/>
        </w:rPr>
      </w:pPr>
    </w:p>
    <w:p w:rsidR="00160839" w:rsidRPr="00AB1768" w:rsidRDefault="00AB1768" w:rsidP="00160839">
      <w:pPr>
        <w:pStyle w:val="Listeavsnitt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2.90eV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0.511x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enhet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</w:rPr>
            <m:t>=2.9x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c</m:t>
          </m:r>
        </m:oMath>
      </m:oMathPara>
    </w:p>
    <w:p w:rsidR="00AB1768" w:rsidRPr="00AB1768" w:rsidRDefault="00AB1768" w:rsidP="00160839">
      <w:pPr>
        <w:pStyle w:val="Listeavsnitt"/>
        <w:ind w:left="1440"/>
        <w:rPr>
          <w:rFonts w:eastAsiaTheme="minorEastAsia"/>
        </w:rPr>
      </w:pPr>
    </w:p>
    <w:p w:rsidR="00391411" w:rsidRDefault="00391411" w:rsidP="00391411">
      <w:pPr>
        <w:pStyle w:val="Listeavsnitt"/>
        <w:ind w:left="1440"/>
        <w:rPr>
          <w:rFonts w:eastAsiaTheme="minorEastAsia"/>
          <w:b/>
        </w:rPr>
      </w:pPr>
    </w:p>
    <w:p w:rsidR="00346C66" w:rsidRPr="00AB1768" w:rsidRDefault="00346C66" w:rsidP="00391411">
      <w:pPr>
        <w:pStyle w:val="Listeavsnitt"/>
        <w:ind w:left="1440"/>
        <w:rPr>
          <w:rFonts w:eastAsiaTheme="minorEastAsia"/>
          <w:b/>
        </w:rPr>
      </w:pPr>
    </w:p>
    <w:p w:rsidR="00AB1768" w:rsidRDefault="00391411" w:rsidP="00D147D0">
      <w:pPr>
        <w:pStyle w:val="Listeavsnit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Har at </w:t>
      </w:r>
      <m:oMath>
        <m:r>
          <w:rPr>
            <w:rFonts w:ascii="Cambria Math" w:eastAsiaTheme="minorEastAsia" w:hAnsi="Cambria Math"/>
          </w:rPr>
          <m:t>3.0x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-9</m:t>
            </m:r>
          </m:sup>
        </m:sSup>
        <m:r>
          <w:rPr>
            <w:rFonts w:ascii="Cambria Math" w:eastAsiaTheme="minorEastAsia" w:hAnsi="Cambria Math"/>
          </w:rPr>
          <m:t xml:space="preserve"> J</m:t>
        </m:r>
      </m:oMath>
      <w:r>
        <w:rPr>
          <w:rFonts w:eastAsiaTheme="minorEastAsia"/>
        </w:rPr>
        <w:t xml:space="preserve"> treffer hver kvadratmeter per sekund, og at halvparten av denne energien blir absorbert, så </w:t>
      </w:r>
      <m:oMath>
        <m:r>
          <w:rPr>
            <w:rFonts w:ascii="Cambria Math" w:eastAsiaTheme="minorEastAsia" w:hAnsi="Cambria Math"/>
          </w:rPr>
          <m:t>1.5x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-9</m:t>
            </m:r>
          </m:sup>
        </m:sSup>
        <m:r>
          <w:rPr>
            <w:rFonts w:ascii="Cambria Math" w:eastAsiaTheme="minorEastAsia" w:hAnsi="Cambria Math"/>
          </w:rPr>
          <m:t xml:space="preserve"> J</m:t>
        </m:r>
      </m:oMath>
      <w:r w:rsidR="00346C66">
        <w:rPr>
          <w:rFonts w:eastAsiaTheme="minorEastAsia"/>
        </w:rPr>
        <w:t xml:space="preserve"> blir absorbert per sekund p</w:t>
      </w:r>
      <w:r>
        <w:rPr>
          <w:rFonts w:eastAsiaTheme="minorEastAsia"/>
        </w:rPr>
        <w:t>er kvadratmeter.</w:t>
      </w:r>
    </w:p>
    <w:p w:rsidR="00391411" w:rsidRDefault="00391411" w:rsidP="00160839">
      <w:pPr>
        <w:pStyle w:val="Listeavsnitt"/>
        <w:ind w:left="1440"/>
        <w:rPr>
          <w:rFonts w:eastAsiaTheme="minorEastAsia"/>
        </w:rPr>
      </w:pPr>
    </w:p>
    <w:p w:rsidR="00391411" w:rsidRDefault="00391411" w:rsidP="00160839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Jeg antar at et</w:t>
      </w:r>
      <w:r w:rsidR="00346C66">
        <w:rPr>
          <w:rFonts w:eastAsiaTheme="minorEastAsia"/>
        </w:rPr>
        <w:t>t foton kun</w:t>
      </w:r>
      <w:r>
        <w:rPr>
          <w:rFonts w:eastAsiaTheme="minorEastAsia"/>
        </w:rPr>
        <w:t xml:space="preserve"> kan treffe et</w:t>
      </w:r>
      <w:r w:rsidR="00346C66">
        <w:rPr>
          <w:rFonts w:eastAsiaTheme="minorEastAsia"/>
        </w:rPr>
        <w:t>t</w:t>
      </w:r>
      <w:r>
        <w:rPr>
          <w:rFonts w:eastAsiaTheme="minorEastAsia"/>
        </w:rPr>
        <w:t xml:space="preserve"> elektron, så uansett hvor energirikt et foton er, kan det bar emittere e</w:t>
      </w:r>
      <w:r w:rsidR="00346C66">
        <w:rPr>
          <w:rFonts w:eastAsiaTheme="minorEastAsia"/>
        </w:rPr>
        <w:t>t</w:t>
      </w:r>
      <w:r>
        <w:rPr>
          <w:rFonts w:eastAsiaTheme="minorEastAsia"/>
        </w:rPr>
        <w:t>t elektron. Fotonene vi har</w:t>
      </w:r>
      <w:r w:rsidR="00346C66">
        <w:rPr>
          <w:rFonts w:eastAsiaTheme="minorEastAsia"/>
        </w:rPr>
        <w:t xml:space="preserve"> </w:t>
      </w:r>
      <w:proofErr w:type="spellStart"/>
      <w:r w:rsidR="00346C66">
        <w:rPr>
          <w:rFonts w:eastAsiaTheme="minorEastAsia"/>
        </w:rPr>
        <w:t>har</w:t>
      </w:r>
      <w:proofErr w:type="spellEnd"/>
      <w:r>
        <w:rPr>
          <w:rFonts w:eastAsiaTheme="minorEastAsia"/>
        </w:rPr>
        <w:t xml:space="preserve"> bølgelengde 400nm, og dermed energi:</w:t>
      </w:r>
    </w:p>
    <w:p w:rsidR="00346C66" w:rsidRDefault="00346C66" w:rsidP="00160839">
      <w:pPr>
        <w:pStyle w:val="Listeavsnitt"/>
        <w:ind w:left="1440"/>
        <w:rPr>
          <w:rFonts w:eastAsiaTheme="minorEastAsia"/>
        </w:rPr>
      </w:pPr>
    </w:p>
    <w:p w:rsidR="00391411" w:rsidRPr="0092424A" w:rsidRDefault="00391411" w:rsidP="00160839">
      <w:pPr>
        <w:pStyle w:val="Listeavsnitt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E=hν=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hc</m:t>
              </m:r>
            </m:num>
            <m:den>
              <m:r>
                <w:rPr>
                  <w:rFonts w:ascii="Cambria Math" w:eastAsiaTheme="minorEastAsia" w:hAnsi="Cambria Math"/>
                </w:rPr>
                <m:t>λ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1240 eV nm</m:t>
              </m:r>
            </m:num>
            <m:den>
              <m:r>
                <w:rPr>
                  <w:rFonts w:ascii="Cambria Math" w:eastAsiaTheme="minorEastAsia" w:hAnsi="Cambria Math"/>
                </w:rPr>
                <m:t>400 nm</m:t>
              </m:r>
            </m:den>
          </m:f>
          <m:r>
            <w:rPr>
              <w:rFonts w:ascii="Cambria Math" w:eastAsiaTheme="minorEastAsia" w:hAnsi="Cambria Math"/>
            </w:rPr>
            <m:t>=3.1 eV</m:t>
          </m:r>
        </m:oMath>
      </m:oMathPara>
    </w:p>
    <w:p w:rsidR="0092424A" w:rsidRPr="0092424A" w:rsidRDefault="0092424A" w:rsidP="00160839">
      <w:pPr>
        <w:pStyle w:val="Listeavsnitt"/>
        <w:ind w:left="1440"/>
        <w:rPr>
          <w:rFonts w:eastAsiaTheme="minorEastAsia"/>
        </w:rPr>
      </w:pPr>
    </w:p>
    <w:p w:rsidR="0092424A" w:rsidRDefault="0092424A" w:rsidP="00160839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Som sagt kan hvert foton kun emittere et elektron, så for å finne antall elektroner som blir emittert per sekund per kvadratmeter, må jeg dele energi per sekund per kvadratmeter på energien til et foton:</w:t>
      </w:r>
    </w:p>
    <w:p w:rsidR="006F1F53" w:rsidRDefault="006F1F53" w:rsidP="00160839">
      <w:pPr>
        <w:pStyle w:val="Listeavsnitt"/>
        <w:ind w:left="1440"/>
        <w:rPr>
          <w:rFonts w:eastAsiaTheme="minorEastAsia"/>
        </w:rPr>
      </w:pPr>
    </w:p>
    <w:p w:rsidR="0092424A" w:rsidRPr="006F1F53" w:rsidRDefault="007B0280" w:rsidP="00160839">
      <w:pPr>
        <w:pStyle w:val="Listeavsnitt"/>
        <w:ind w:left="14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1.5x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J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3.1eV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9.4x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eV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3.1 eV</m:t>
              </m:r>
            </m:den>
          </m:f>
          <m:r>
            <w:rPr>
              <w:rFonts w:ascii="Cambria Math" w:eastAsiaTheme="minorEastAsia" w:hAnsi="Cambria Math"/>
            </w:rPr>
            <m:t>3.0x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10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</m:oMath>
      </m:oMathPara>
    </w:p>
    <w:p w:rsidR="006F1F53" w:rsidRDefault="006F1F53" w:rsidP="00160839">
      <w:pPr>
        <w:pStyle w:val="Listeavsnitt"/>
        <w:ind w:left="1440"/>
        <w:rPr>
          <w:rFonts w:eastAsiaTheme="minorEastAsia"/>
        </w:rPr>
      </w:pPr>
    </w:p>
    <w:p w:rsidR="006F1F53" w:rsidRDefault="006F1F53" w:rsidP="00160839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Kinetisk energi finner jeg ved formelen som jeg også brukte i forrige oppgave:</w:t>
      </w:r>
    </w:p>
    <w:p w:rsidR="006F1F53" w:rsidRPr="00116C43" w:rsidRDefault="006F1F53" w:rsidP="00160839">
      <w:pPr>
        <w:pStyle w:val="Listeavsnitt"/>
        <w:ind w:left="1440"/>
        <w:rPr>
          <w:rFonts w:eastAsiaTheme="minorEastAsia"/>
          <w:i/>
        </w:rPr>
      </w:pPr>
    </w:p>
    <w:p w:rsidR="006F1F53" w:rsidRPr="00116C43" w:rsidRDefault="007B0280" w:rsidP="00160839">
      <w:pPr>
        <w:pStyle w:val="Listeavsnitt"/>
        <w:ind w:left="144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maks</m:t>
              </m:r>
            </m:sub>
          </m:sSub>
          <m:r>
            <w:rPr>
              <w:rFonts w:ascii="Cambria Math" w:eastAsiaTheme="minorEastAsia" w:hAnsi="Cambria Math"/>
            </w:rPr>
            <m:t>=hν-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=3.1 eV-2.0 eV=1.1 eV</m:t>
          </m:r>
        </m:oMath>
      </m:oMathPara>
    </w:p>
    <w:p w:rsidR="00116C43" w:rsidRPr="00116C43" w:rsidRDefault="00116C43" w:rsidP="00160839">
      <w:pPr>
        <w:pStyle w:val="Listeavsnitt"/>
        <w:ind w:left="1440"/>
        <w:rPr>
          <w:rFonts w:eastAsiaTheme="minorEastAsia"/>
          <w:i/>
        </w:rPr>
      </w:pPr>
    </w:p>
    <w:p w:rsidR="008D61CD" w:rsidRDefault="008D61CD" w:rsidP="00116C43">
      <w:pPr>
        <w:pStyle w:val="Listeavsnit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Har at </w:t>
      </w:r>
      <m:oMath>
        <m:r>
          <w:rPr>
            <w:rFonts w:ascii="Cambria Math" w:eastAsiaTheme="minorEastAsia" w:hAnsi="Cambria Math"/>
          </w:rPr>
          <m:t>λ=1.00x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-11</m:t>
            </m:r>
          </m:sup>
        </m:sSup>
        <m:r>
          <w:rPr>
            <w:rFonts w:ascii="Cambria Math" w:eastAsiaTheme="minorEastAsia" w:hAnsi="Cambria Math"/>
          </w:rPr>
          <m:t xml:space="preserve"> m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=2.426x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-12</m:t>
            </m:r>
          </m:sup>
        </m:sSup>
        <m:r>
          <w:rPr>
            <w:rFonts w:ascii="Cambria Math" w:eastAsiaTheme="minorEastAsia" w:hAnsi="Cambria Math"/>
          </w:rPr>
          <m:t xml:space="preserve"> 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θ=60°=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rad</m:t>
        </m:r>
      </m:oMath>
      <w:r>
        <w:rPr>
          <w:rFonts w:eastAsiaTheme="minorEastAsia"/>
        </w:rPr>
        <w:t xml:space="preserve"> og jeg har </w:t>
      </w:r>
      <w:r w:rsidR="008F5D1C">
        <w:rPr>
          <w:rFonts w:eastAsiaTheme="minorEastAsia"/>
        </w:rPr>
        <w:t>at:</w:t>
      </w:r>
    </w:p>
    <w:p w:rsidR="00116C43" w:rsidRPr="008D61CD" w:rsidRDefault="008D61CD" w:rsidP="008D61CD">
      <w:pPr>
        <w:ind w:left="36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λ=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-λ=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(1-cosθ)</m:t>
          </m:r>
        </m:oMath>
      </m:oMathPara>
    </w:p>
    <w:p w:rsidR="00116C43" w:rsidRDefault="008D61CD" w:rsidP="00116C43">
      <w:pPr>
        <w:pStyle w:val="Listeavsnitt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Energien finner jeg, som så mange ganger før, ved denne formelen:</w:t>
      </w:r>
    </w:p>
    <w:p w:rsidR="008D61CD" w:rsidRDefault="008D61CD" w:rsidP="008D61CD">
      <w:pPr>
        <w:pStyle w:val="Listeavsnitt"/>
        <w:ind w:left="1440"/>
        <w:rPr>
          <w:rFonts w:eastAsiaTheme="minorEastAsia"/>
        </w:rPr>
      </w:pPr>
    </w:p>
    <w:p w:rsidR="008D61CD" w:rsidRPr="008D61CD" w:rsidRDefault="007B0280" w:rsidP="008D61CD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γ</m:t>
              </m:r>
            </m:sub>
          </m:sSub>
          <m:r>
            <w:rPr>
              <w:rFonts w:ascii="Cambria Math" w:eastAsiaTheme="minorEastAsia" w:hAnsi="Cambria Math"/>
            </w:rPr>
            <m:t>=hν=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hc</m:t>
              </m:r>
            </m:num>
            <m:den>
              <m:r>
                <w:rPr>
                  <w:rFonts w:ascii="Cambria Math" w:eastAsiaTheme="minorEastAsia" w:hAnsi="Cambria Math"/>
                </w:rPr>
                <m:t>λ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1240 eV nm</m:t>
              </m:r>
            </m:num>
            <m:den>
              <m:r>
                <w:rPr>
                  <w:rFonts w:ascii="Cambria Math" w:eastAsiaTheme="minorEastAsia" w:hAnsi="Cambria Math"/>
                </w:rPr>
                <m:t>0.01 nm</m:t>
              </m:r>
            </m:den>
          </m:f>
          <m:r>
            <w:rPr>
              <w:rFonts w:ascii="Cambria Math" w:eastAsiaTheme="minorEastAsia" w:hAnsi="Cambria Math"/>
            </w:rPr>
            <m:t>=124 000 eV</m:t>
          </m:r>
        </m:oMath>
      </m:oMathPara>
    </w:p>
    <w:p w:rsidR="008D61CD" w:rsidRPr="0092424A" w:rsidRDefault="008D61CD" w:rsidP="008D61CD">
      <w:pPr>
        <w:pStyle w:val="Listeavsnitt"/>
        <w:ind w:left="1440"/>
        <w:rPr>
          <w:rFonts w:eastAsiaTheme="minorEastAsia"/>
        </w:rPr>
      </w:pPr>
    </w:p>
    <w:p w:rsidR="008D61CD" w:rsidRDefault="008D61CD" w:rsidP="00346C66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Ser at på grunn av kort bølgelengde er denne strålingen veldig energirik. Fra spesiell relativitetsteori har jeg at </w:t>
      </w:r>
      <w:r w:rsidR="00346C6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E=γm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og</m:t>
        </m:r>
        <m:r>
          <w:rPr>
            <w:rFonts w:ascii="Cambria Math" w:eastAsiaTheme="minorEastAsia" w:hAnsi="Cambria Math"/>
          </w:rPr>
          <m:t xml:space="preserve"> P=γmv</m:t>
        </m:r>
      </m:oMath>
      <w:r w:rsidR="00346C66">
        <w:rPr>
          <w:rFonts w:eastAsiaTheme="minorEastAsia"/>
        </w:rPr>
        <w:t>:</w:t>
      </w:r>
    </w:p>
    <w:p w:rsidR="00346C66" w:rsidRPr="00346C66" w:rsidRDefault="00346C66" w:rsidP="00346C66">
      <w:pPr>
        <w:pStyle w:val="Listeavsnitt"/>
        <w:ind w:left="1440"/>
        <w:rPr>
          <w:rFonts w:eastAsiaTheme="minorEastAsia"/>
        </w:rPr>
      </w:pPr>
    </w:p>
    <w:p w:rsidR="008F5D1C" w:rsidRPr="00346C66" w:rsidRDefault="007B0280" w:rsidP="008D61CD">
      <w:pPr>
        <w:pStyle w:val="Listeavsnitt"/>
        <w:ind w:left="14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γmv</m:t>
              </m:r>
            </m:num>
            <m:den>
              <m:r>
                <w:rPr>
                  <w:rFonts w:ascii="Cambria Math" w:eastAsiaTheme="minorEastAsia" w:hAnsi="Cambria Math"/>
                </w:rPr>
                <m:t>γm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46C66" w:rsidRPr="008F5D1C" w:rsidRDefault="00346C66" w:rsidP="008D61CD">
      <w:pPr>
        <w:pStyle w:val="Listeavsnitt"/>
        <w:ind w:left="1440"/>
        <w:rPr>
          <w:rFonts w:eastAsiaTheme="minorEastAsia"/>
        </w:rPr>
      </w:pPr>
    </w:p>
    <w:p w:rsidR="008D61CD" w:rsidRPr="008F5D1C" w:rsidRDefault="007B0280" w:rsidP="008D61CD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γ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γ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>=124 000 eV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:rsidR="008F5D1C" w:rsidRDefault="008F5D1C" w:rsidP="008D61CD">
      <w:pPr>
        <w:pStyle w:val="Listeavsnitt"/>
        <w:ind w:left="1440"/>
        <w:rPr>
          <w:rFonts w:eastAsiaTheme="minorEastAsia"/>
        </w:rPr>
      </w:pPr>
    </w:p>
    <w:p w:rsidR="008F5D1C" w:rsidRDefault="00346C66" w:rsidP="008F5D1C">
      <w:pPr>
        <w:pStyle w:val="Listeavsnitt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For å finne bølgelengden,</w:t>
      </w:r>
      <w:r w:rsidR="008F5D1C">
        <w:rPr>
          <w:rFonts w:eastAsiaTheme="minorEastAsia"/>
        </w:rPr>
        <w:t xml:space="preserve"> plugger jeg</w:t>
      </w:r>
      <w:r>
        <w:rPr>
          <w:rFonts w:eastAsiaTheme="minorEastAsia"/>
        </w:rPr>
        <w:t xml:space="preserve"> bare</w:t>
      </w:r>
      <w:r w:rsidR="008F5D1C">
        <w:rPr>
          <w:rFonts w:eastAsiaTheme="minorEastAsia"/>
        </w:rPr>
        <w:t xml:space="preserve"> opplysningene jeg har inn i </w:t>
      </w:r>
      <w:proofErr w:type="spellStart"/>
      <w:r w:rsidR="008F5D1C">
        <w:rPr>
          <w:rFonts w:eastAsiaTheme="minorEastAsia"/>
        </w:rPr>
        <w:t>Comtons</w:t>
      </w:r>
      <w:proofErr w:type="spellEnd"/>
      <w:r w:rsidR="008F5D1C">
        <w:rPr>
          <w:rFonts w:eastAsiaTheme="minorEastAsia"/>
        </w:rPr>
        <w:t xml:space="preserve"> formel:</w:t>
      </w:r>
    </w:p>
    <w:p w:rsidR="008F5D1C" w:rsidRDefault="008F5D1C" w:rsidP="008F5D1C">
      <w:pPr>
        <w:pStyle w:val="Listeavsnitt"/>
        <w:ind w:left="1440"/>
        <w:rPr>
          <w:rFonts w:eastAsiaTheme="minorEastAsia"/>
        </w:rPr>
      </w:pPr>
    </w:p>
    <w:p w:rsidR="008F5D1C" w:rsidRPr="008F5D1C" w:rsidRDefault="007B0280" w:rsidP="008F5D1C">
      <w:pPr>
        <w:pStyle w:val="Listeavsnitt"/>
        <w:ind w:left="144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=λ+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1-cosθ</m:t>
              </m:r>
            </m:e>
          </m:d>
          <m:r>
            <w:rPr>
              <w:rFonts w:ascii="Cambria Math" w:eastAsiaTheme="minorEastAsia" w:hAnsi="Cambria Math"/>
            </w:rPr>
            <m:t>=1.00x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-11</m:t>
              </m:r>
            </m:sup>
          </m:sSup>
          <m:r>
            <w:rPr>
              <w:rFonts w:ascii="Cambria Math" w:eastAsiaTheme="minorEastAsia" w:hAnsi="Cambria Math"/>
            </w:rPr>
            <m:t xml:space="preserve"> m+2.426x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-12</m:t>
              </m:r>
            </m:sup>
          </m:sSup>
          <m:r>
            <w:rPr>
              <w:rFonts w:ascii="Cambria Math" w:eastAsiaTheme="minorEastAsia" w:hAnsi="Cambria Math"/>
            </w:rPr>
            <m:t xml:space="preserve"> 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e>
          </m:d>
        </m:oMath>
      </m:oMathPara>
    </w:p>
    <w:p w:rsidR="008F5D1C" w:rsidRPr="00861400" w:rsidRDefault="0035322D" w:rsidP="008D61CD">
      <w:pPr>
        <w:pStyle w:val="Listeavsnitt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=1.1x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-11</m:t>
              </m:r>
            </m:sup>
          </m:sSup>
          <m:r>
            <w:rPr>
              <w:rFonts w:ascii="Cambria Math" w:eastAsiaTheme="minorEastAsia" w:hAnsi="Cambria Math"/>
            </w:rPr>
            <m:t xml:space="preserve"> m</m:t>
          </m:r>
        </m:oMath>
      </m:oMathPara>
    </w:p>
    <w:p w:rsidR="00861400" w:rsidRPr="008F5D1C" w:rsidRDefault="00861400" w:rsidP="008D61CD">
      <w:pPr>
        <w:pStyle w:val="Listeavsnitt"/>
        <w:ind w:left="1440"/>
        <w:rPr>
          <w:rFonts w:eastAsiaTheme="minorEastAsia"/>
        </w:rPr>
      </w:pPr>
    </w:p>
    <w:p w:rsidR="008F5D1C" w:rsidRDefault="008F5D1C" w:rsidP="008D61CD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Bevegelsesmengden </w:t>
      </w:r>
      <w:r w:rsidR="00861400">
        <w:rPr>
          <w:rFonts w:eastAsiaTheme="minorEastAsia"/>
        </w:rPr>
        <w:t>finner jeg med samme formel som i forrige oppgave:</w:t>
      </w:r>
    </w:p>
    <w:p w:rsidR="00861400" w:rsidRDefault="00861400" w:rsidP="008D61CD">
      <w:pPr>
        <w:pStyle w:val="Listeavsnitt"/>
        <w:ind w:left="1440"/>
        <w:rPr>
          <w:rFonts w:eastAsiaTheme="minorEastAsia"/>
        </w:rPr>
      </w:pPr>
    </w:p>
    <w:p w:rsidR="00861400" w:rsidRPr="004E5516" w:rsidRDefault="007B0280" w:rsidP="008D61CD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γ</m:t>
              </m:r>
            </m:sub>
          </m:sSub>
          <m:r>
            <w:rPr>
              <w:rFonts w:ascii="Cambria Math" w:eastAsiaTheme="minorEastAsia" w:hAnsi="Cambria Math"/>
            </w:rPr>
            <m:t>'=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γ</m:t>
                  </m:r>
                </m:sub>
              </m:sSub>
              <m:r>
                <w:rPr>
                  <w:rFonts w:ascii="Cambria Math" w:eastAsiaTheme="minorEastAsia" w:hAnsi="Cambria Math"/>
                </w:rPr>
                <m:t>'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>=111 keV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:rsidR="004E5516" w:rsidRPr="00EB510D" w:rsidRDefault="004E5516" w:rsidP="008D61CD">
      <w:pPr>
        <w:pStyle w:val="Listeavsnitt"/>
        <w:ind w:left="1440"/>
        <w:rPr>
          <w:rFonts w:eastAsiaTheme="minorEastAsia"/>
        </w:rPr>
      </w:pPr>
    </w:p>
    <w:p w:rsidR="00EB510D" w:rsidRDefault="004E5516" w:rsidP="008D61CD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Siden et foton alltid bare kan ha kinetisk energi (ingen hvileenergi), må den kinetiske energien være gitt ved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γ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>
        <w:rPr>
          <w:rFonts w:eastAsiaTheme="minorEastAsia"/>
        </w:rPr>
        <w:t>.</w:t>
      </w:r>
    </w:p>
    <w:p w:rsidR="004E5516" w:rsidRPr="00861400" w:rsidRDefault="007B0280" w:rsidP="008D61CD">
      <w:pPr>
        <w:pStyle w:val="Listeavsnitt"/>
        <w:ind w:left="144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γ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γ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c=111 keV</m:t>
          </m:r>
        </m:oMath>
      </m:oMathPara>
    </w:p>
    <w:p w:rsidR="00861400" w:rsidRDefault="00861400" w:rsidP="008D61CD">
      <w:pPr>
        <w:pStyle w:val="Listeavsnitt"/>
        <w:ind w:left="1440"/>
        <w:rPr>
          <w:rFonts w:eastAsiaTheme="minorEastAsia"/>
        </w:rPr>
      </w:pPr>
    </w:p>
    <w:p w:rsidR="00C92E78" w:rsidRDefault="00C92E78" w:rsidP="008D61CD">
      <w:pPr>
        <w:pStyle w:val="Listeavsnitt"/>
        <w:ind w:left="1440"/>
        <w:rPr>
          <w:rFonts w:eastAsiaTheme="minorEastAsia"/>
        </w:rPr>
      </w:pPr>
    </w:p>
    <w:p w:rsidR="004E5516" w:rsidRPr="004E5516" w:rsidRDefault="004E5516" w:rsidP="00C92E78">
      <w:pPr>
        <w:pStyle w:val="Listeavsnitt"/>
        <w:numPr>
          <w:ilvl w:val="0"/>
          <w:numId w:val="3"/>
        </w:numPr>
        <w:rPr>
          <w:rFonts w:eastAsiaTheme="minorEastAsia"/>
        </w:rPr>
      </w:pPr>
      <w:r w:rsidRPr="004E5516">
        <w:rPr>
          <w:rFonts w:eastAsiaTheme="minorEastAsia"/>
        </w:rPr>
        <w:t>Jeg starter med å finne energien til elektronet etter kollisjonen. Siden energien er bevart, har vi at:</w:t>
      </w:r>
    </w:p>
    <w:p w:rsidR="004E5516" w:rsidRPr="004E5516" w:rsidRDefault="007B0280" w:rsidP="004E5516">
      <w:pPr>
        <w:pStyle w:val="Listeavsnitt"/>
        <w:ind w:left="144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γ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γ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=124 keV-111 keV=13 keV</m:t>
          </m:r>
        </m:oMath>
      </m:oMathPara>
    </w:p>
    <w:p w:rsidR="004E5516" w:rsidRDefault="004E5516" w:rsidP="004E5516">
      <w:pPr>
        <w:pStyle w:val="Listeavsnitt"/>
        <w:ind w:left="1440"/>
        <w:rPr>
          <w:rFonts w:eastAsiaTheme="minorEastAsia"/>
        </w:rPr>
      </w:pPr>
    </w:p>
    <w:p w:rsidR="004E5516" w:rsidRDefault="004E5516" w:rsidP="004E5516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Har den veldig nyttige formelen som linker energi og bevegelsesmengde:</w:t>
      </w:r>
    </w:p>
    <w:p w:rsidR="004E5516" w:rsidRPr="003524A7" w:rsidRDefault="007B0280" w:rsidP="004E5516">
      <w:pPr>
        <w:pStyle w:val="Listeavsnitt"/>
        <w:ind w:left="144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:rsidR="003524A7" w:rsidRDefault="003524A7" w:rsidP="004E5516">
      <w:pPr>
        <w:pStyle w:val="Listeavsnitt"/>
        <w:ind w:left="1440"/>
        <w:rPr>
          <w:rFonts w:eastAsiaTheme="minorEastAsia"/>
        </w:rPr>
      </w:pPr>
    </w:p>
    <w:p w:rsidR="003524A7" w:rsidRPr="003524A7" w:rsidRDefault="007B0280" w:rsidP="004E5516">
      <w:pPr>
        <w:pStyle w:val="Listeavsnitt"/>
        <w:ind w:left="144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</w:rPr>
                <m:t>'2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3524A7" w:rsidRPr="008E497B" w:rsidRDefault="003524A7" w:rsidP="004E5516">
      <w:pPr>
        <w:pStyle w:val="Listeavsnitt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13 000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+2x13 000x0.511x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=1.3x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10</m:t>
              </m:r>
            </m:sup>
          </m:sSup>
          <m:r>
            <w:rPr>
              <w:rFonts w:ascii="Cambria Math" w:eastAsiaTheme="minorEastAsia" w:hAnsi="Cambria Math"/>
            </w:rPr>
            <m:t xml:space="preserve"> e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</m:oMath>
      </m:oMathPara>
    </w:p>
    <w:p w:rsidR="008E497B" w:rsidRDefault="008E497B" w:rsidP="004E5516">
      <w:pPr>
        <w:pStyle w:val="Listeavsnitt"/>
        <w:ind w:left="1440"/>
        <w:rPr>
          <w:rFonts w:eastAsiaTheme="minorEastAsia"/>
        </w:rPr>
      </w:pPr>
    </w:p>
    <w:p w:rsidR="008E497B" w:rsidRPr="00D775E9" w:rsidRDefault="007B0280" w:rsidP="004E5516">
      <w:pPr>
        <w:pStyle w:val="Listeavsnitt"/>
        <w:ind w:left="144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1.3x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e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=116 keV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:rsidR="00D775E9" w:rsidRPr="009E7D63" w:rsidRDefault="00D775E9" w:rsidP="004E5516">
      <w:pPr>
        <w:pStyle w:val="Listeavsnitt"/>
        <w:ind w:left="1440"/>
        <w:rPr>
          <w:rFonts w:eastAsiaTheme="minorEastAsia"/>
        </w:rPr>
      </w:pPr>
    </w:p>
    <w:p w:rsidR="009E7D63" w:rsidRDefault="009E7D63" w:rsidP="004E5516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lastRenderedPageBreak/>
        <w:t xml:space="preserve">Jeg har nå bevegelsesmengden til både fotonet og elektronet etter kollisjonen. Siden bevegelsesmengden må være bevart i alle retninger, må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γ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y'</m:t>
        </m:r>
      </m:oMath>
      <w:r>
        <w:rPr>
          <w:rFonts w:eastAsiaTheme="minorEastAsia"/>
        </w:rPr>
        <w:t xml:space="preserve">, og siden jeg har bevegelsesretningen til fotonet kan jeg lett finne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γ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>:</w:t>
      </w:r>
    </w:p>
    <w:p w:rsidR="00AC49E9" w:rsidRDefault="00AC49E9" w:rsidP="004E5516">
      <w:pPr>
        <w:pStyle w:val="Listeavsnitt"/>
        <w:ind w:left="1440"/>
        <w:rPr>
          <w:rFonts w:eastAsiaTheme="minorEastAsia"/>
        </w:rPr>
      </w:pPr>
    </w:p>
    <w:p w:rsidR="009E7D63" w:rsidRPr="00AC49E9" w:rsidRDefault="007B0280" w:rsidP="004E5516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γ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γ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=111x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keV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x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=64 keV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y'</m:t>
          </m:r>
        </m:oMath>
      </m:oMathPara>
    </w:p>
    <w:p w:rsidR="00AC49E9" w:rsidRPr="009E7D63" w:rsidRDefault="00AC49E9" w:rsidP="004E5516">
      <w:pPr>
        <w:pStyle w:val="Listeavsnitt"/>
        <w:ind w:left="1440"/>
        <w:rPr>
          <w:rFonts w:eastAsiaTheme="minorEastAsia"/>
        </w:rPr>
      </w:pPr>
    </w:p>
    <w:p w:rsidR="009E7D63" w:rsidRDefault="009E7D63" w:rsidP="004E5516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Siden jeg nå har total bevegelsesmengde for elektronet og bevegelsesmengde i y-retning, kan jeg finne bevegelsesretningen:</w:t>
      </w:r>
    </w:p>
    <w:p w:rsidR="009E7D63" w:rsidRDefault="009E7D63" w:rsidP="004E5516">
      <w:pPr>
        <w:pStyle w:val="Listeavsnitt"/>
        <w:ind w:left="1440"/>
        <w:rPr>
          <w:rFonts w:eastAsiaTheme="minorEastAsia"/>
        </w:rPr>
      </w:pPr>
    </w:p>
    <w:p w:rsidR="00230070" w:rsidRPr="009E7D63" w:rsidRDefault="009E7D63" w:rsidP="009E7D63">
      <w:pPr>
        <w:pStyle w:val="Listeavsnitt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64 keV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116 keV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=0.58 rad=33.5°</m:t>
          </m:r>
        </m:oMath>
      </m:oMathPara>
    </w:p>
    <w:p w:rsidR="00DE5FA8" w:rsidRDefault="00DE5FA8" w:rsidP="004344E1">
      <w:pPr>
        <w:pStyle w:val="Listeavsnitt"/>
        <w:ind w:left="1440"/>
        <w:rPr>
          <w:rFonts w:eastAsiaTheme="minorEastAsia"/>
          <w:color w:val="FF0000"/>
        </w:rPr>
      </w:pPr>
    </w:p>
    <w:p w:rsidR="00AC49E9" w:rsidRDefault="00AC49E9" w:rsidP="004344E1">
      <w:pPr>
        <w:pStyle w:val="Listeavsnitt"/>
        <w:ind w:left="1440"/>
        <w:rPr>
          <w:rFonts w:eastAsiaTheme="minorEastAsia"/>
          <w:color w:val="FF0000"/>
        </w:rPr>
      </w:pPr>
    </w:p>
    <w:p w:rsidR="00DE5FA8" w:rsidRPr="0024403E" w:rsidRDefault="00DE5FA8" w:rsidP="00DE5FA8">
      <w:pPr>
        <w:pStyle w:val="Listeavsnitt"/>
        <w:numPr>
          <w:ilvl w:val="0"/>
          <w:numId w:val="1"/>
        </w:numPr>
        <w:rPr>
          <w:rFonts w:eastAsiaTheme="minorEastAsia"/>
        </w:rPr>
      </w:pPr>
    </w:p>
    <w:p w:rsidR="00DE5FA8" w:rsidRDefault="0024403E" w:rsidP="00DE5FA8">
      <w:pPr>
        <w:pStyle w:val="Listeavsnitt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Vi har at synlig lys har bølgelengde </w:t>
      </w:r>
      <m:oMath>
        <m:r>
          <w:rPr>
            <w:rFonts w:ascii="Cambria Math" w:eastAsiaTheme="minorEastAsia" w:hAnsi="Cambria Math"/>
          </w:rPr>
          <m:t>4000Å-7000Å=400nm-700nm</m:t>
        </m:r>
      </m:oMath>
      <w:r>
        <w:rPr>
          <w:rFonts w:eastAsiaTheme="minorEastAsia"/>
        </w:rPr>
        <w:t>. For å finne ut hvor mye energi det er i hvert foton, bruker jeg:</w:t>
      </w:r>
    </w:p>
    <w:p w:rsidR="0024403E" w:rsidRPr="0024403E" w:rsidRDefault="0024403E" w:rsidP="0024403E">
      <w:pPr>
        <w:pStyle w:val="Listeavsnitt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E=hν=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hc</m:t>
              </m:r>
            </m:num>
            <m:den>
              <m:r>
                <w:rPr>
                  <w:rFonts w:ascii="Cambria Math" w:eastAsiaTheme="minorEastAsia" w:hAnsi="Cambria Math"/>
                </w:rPr>
                <m:t>λ</m:t>
              </m:r>
            </m:den>
          </m:f>
        </m:oMath>
      </m:oMathPara>
    </w:p>
    <w:p w:rsidR="0024403E" w:rsidRPr="0024403E" w:rsidRDefault="0024403E" w:rsidP="0024403E">
      <w:pPr>
        <w:pStyle w:val="Listeavsnitt"/>
        <w:ind w:left="1440"/>
        <w:rPr>
          <w:rFonts w:eastAsiaTheme="minorEastAsia"/>
        </w:rPr>
      </w:pPr>
    </w:p>
    <w:p w:rsidR="0024403E" w:rsidRPr="0024403E" w:rsidRDefault="007B0280" w:rsidP="0024403E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1240 eV nm</m:t>
              </m:r>
            </m:num>
            <m:den>
              <m:r>
                <w:rPr>
                  <w:rFonts w:ascii="Cambria Math" w:eastAsiaTheme="minorEastAsia" w:hAnsi="Cambria Math"/>
                </w:rPr>
                <m:t>700 nm</m:t>
              </m:r>
            </m:den>
          </m:f>
          <m:r>
            <w:rPr>
              <w:rFonts w:ascii="Cambria Math" w:eastAsiaTheme="minorEastAsia" w:hAnsi="Cambria Math"/>
            </w:rPr>
            <m:t>=1.8 eV</m:t>
          </m:r>
        </m:oMath>
      </m:oMathPara>
    </w:p>
    <w:p w:rsidR="0024403E" w:rsidRPr="0024403E" w:rsidRDefault="0024403E" w:rsidP="0024403E">
      <w:pPr>
        <w:pStyle w:val="Listeavsnitt"/>
        <w:ind w:left="1440"/>
        <w:rPr>
          <w:rFonts w:eastAsiaTheme="minorEastAsia"/>
        </w:rPr>
      </w:pPr>
    </w:p>
    <w:p w:rsidR="0024403E" w:rsidRPr="0024403E" w:rsidRDefault="007B0280" w:rsidP="0024403E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1240 eV nm</m:t>
              </m:r>
            </m:num>
            <m:den>
              <m:r>
                <w:rPr>
                  <w:rFonts w:ascii="Cambria Math" w:eastAsiaTheme="minorEastAsia" w:hAnsi="Cambria Math"/>
                </w:rPr>
                <m:t>400 nm</m:t>
              </m:r>
            </m:den>
          </m:f>
          <m:r>
            <w:rPr>
              <w:rFonts w:ascii="Cambria Math" w:eastAsiaTheme="minorEastAsia" w:hAnsi="Cambria Math"/>
            </w:rPr>
            <m:t>=3.1 eV</m:t>
          </m:r>
        </m:oMath>
      </m:oMathPara>
    </w:p>
    <w:p w:rsidR="0024403E" w:rsidRDefault="0024403E" w:rsidP="0024403E">
      <w:pPr>
        <w:pStyle w:val="Listeavsnitt"/>
        <w:ind w:left="1440"/>
        <w:rPr>
          <w:rFonts w:eastAsiaTheme="minorEastAsia"/>
        </w:rPr>
      </w:pPr>
    </w:p>
    <w:p w:rsidR="0024403E" w:rsidRPr="007C1077" w:rsidRDefault="0024403E" w:rsidP="0024403E">
      <w:pPr>
        <w:pStyle w:val="Listeavsnitt"/>
        <w:numPr>
          <w:ilvl w:val="0"/>
          <w:numId w:val="4"/>
        </w:numPr>
        <w:rPr>
          <w:rFonts w:eastAsiaTheme="minorEastAsia"/>
          <w:u w:val="single"/>
        </w:rPr>
      </w:pPr>
      <w:r w:rsidRPr="007C1077">
        <w:rPr>
          <w:rFonts w:eastAsiaTheme="minorEastAsia"/>
          <w:u w:val="single"/>
        </w:rPr>
        <w:t>For hydrogen:</w:t>
      </w:r>
    </w:p>
    <w:p w:rsidR="0024403E" w:rsidRDefault="0024403E" w:rsidP="0024403E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Jeg har Bohrs formel:</w:t>
      </w:r>
    </w:p>
    <w:p w:rsidR="0024403E" w:rsidRPr="0024403E" w:rsidRDefault="007B0280" w:rsidP="0024403E">
      <w:pPr>
        <w:pStyle w:val="Listeavsnitt"/>
        <w:ind w:left="14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λ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hc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eastAsiaTheme="minorEastAsia" w:hAnsi="Cambria Math"/>
            </w:rPr>
            <m:t>=RH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:rsidR="0024403E" w:rsidRPr="0024403E" w:rsidRDefault="0024403E" w:rsidP="0024403E">
      <w:pPr>
        <w:pStyle w:val="Listeavsnitt"/>
        <w:ind w:left="1440"/>
        <w:rPr>
          <w:rFonts w:eastAsiaTheme="minorEastAsia"/>
        </w:rPr>
      </w:pPr>
    </w:p>
    <w:p w:rsidR="0024403E" w:rsidRDefault="0024403E" w:rsidP="0024403E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Hvor vi </w:t>
      </w:r>
      <w:r w:rsidR="007C1077">
        <w:rPr>
          <w:rFonts w:eastAsiaTheme="minorEastAsia"/>
        </w:rPr>
        <w:t>får hvilken bølgelengde en emittert stråling har når et elektron</w:t>
      </w:r>
      <w:r>
        <w:rPr>
          <w:rFonts w:eastAsiaTheme="minorEastAsia"/>
        </w:rPr>
        <w:t xml:space="preserve"> </w:t>
      </w:r>
      <w:r w:rsidR="007C1077">
        <w:rPr>
          <w:rFonts w:eastAsiaTheme="minorEastAsia"/>
        </w:rPr>
        <w:t xml:space="preserve">som </w:t>
      </w:r>
      <w:r>
        <w:rPr>
          <w:rFonts w:eastAsiaTheme="minorEastAsia"/>
        </w:rPr>
        <w:t xml:space="preserve">går fra energinivå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til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7C1077">
        <w:rPr>
          <w:rFonts w:eastAsiaTheme="minorEastAsia"/>
        </w:rPr>
        <w:t xml:space="preserve">. RH er Rydbergs konstant, som Bohr fastslo at var nøyaktig </w:t>
      </w:r>
    </w:p>
    <w:p w:rsidR="007C1077" w:rsidRPr="00AC49E9" w:rsidRDefault="007B0280" w:rsidP="0024403E">
      <w:pPr>
        <w:pStyle w:val="Listeavsnitt"/>
        <w:ind w:left="14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hc</m:t>
              </m:r>
            </m:den>
          </m:f>
        </m:oMath>
      </m:oMathPara>
    </w:p>
    <w:p w:rsidR="00AC49E9" w:rsidRPr="007C1077" w:rsidRDefault="00AC49E9" w:rsidP="0024403E">
      <w:pPr>
        <w:pStyle w:val="Listeavsnitt"/>
        <w:ind w:left="1440"/>
        <w:rPr>
          <w:rFonts w:eastAsiaTheme="minorEastAsia"/>
        </w:rPr>
      </w:pPr>
    </w:p>
    <w:p w:rsidR="00D55054" w:rsidRDefault="007C1077" w:rsidP="00D55054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For å finne ut hvilke spe</w:t>
      </w:r>
      <w:r w:rsidR="00CA6EDB">
        <w:rPr>
          <w:rFonts w:eastAsiaTheme="minorEastAsia"/>
        </w:rPr>
        <w:t xml:space="preserve">ktrallinjer som gir synlig lys, må jeg finne ut hvilke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CA6EDB">
        <w:rPr>
          <w:rFonts w:eastAsiaTheme="minorEastAsia"/>
        </w:rPr>
        <w:t xml:space="preserve">-er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A6EDB">
        <w:rPr>
          <w:rFonts w:eastAsiaTheme="minorEastAsia"/>
        </w:rPr>
        <w:t xml:space="preserve">-er som tilsvarer </w:t>
      </w:r>
      <m:oMath>
        <m:r>
          <w:rPr>
            <w:rFonts w:ascii="Cambria Math" w:eastAsiaTheme="minorEastAsia" w:hAnsi="Cambria Math"/>
          </w:rPr>
          <m:t>λ=[400nm,700nm]</m:t>
        </m:r>
      </m:oMath>
      <w:r w:rsidR="00CA6EDB">
        <w:rPr>
          <w:rFonts w:eastAsiaTheme="minorEastAsia"/>
        </w:rPr>
        <w:t xml:space="preserve">. Dette har jeg </w:t>
      </w:r>
      <w:proofErr w:type="spellStart"/>
      <w:r w:rsidR="00CA6EDB">
        <w:rPr>
          <w:rFonts w:eastAsiaTheme="minorEastAsia"/>
        </w:rPr>
        <w:t>regnet</w:t>
      </w:r>
      <w:proofErr w:type="spellEnd"/>
      <w:r w:rsidR="00CA6EDB">
        <w:rPr>
          <w:rFonts w:eastAsiaTheme="minorEastAsia"/>
        </w:rPr>
        <w:t xml:space="preserve"> på</w:t>
      </w:r>
      <w:r w:rsidR="00C14A62">
        <w:rPr>
          <w:rFonts w:eastAsiaTheme="minorEastAsia"/>
        </w:rPr>
        <w:t>, og jeg fant at dette var tilfelle for fire forskjellige elektronsprang:</w:t>
      </w:r>
    </w:p>
    <w:p w:rsidR="00AC49E9" w:rsidRPr="00D55054" w:rsidRDefault="00AC49E9" w:rsidP="00D55054">
      <w:pPr>
        <w:pStyle w:val="Listeavsnitt"/>
        <w:ind w:left="1440"/>
        <w:rPr>
          <w:rFonts w:eastAsiaTheme="minorEastAsia"/>
        </w:rPr>
      </w:pPr>
    </w:p>
    <w:tbl>
      <w:tblPr>
        <w:tblStyle w:val="Tabellrutenett"/>
        <w:tblW w:w="0" w:type="auto"/>
        <w:tblInd w:w="1440" w:type="dxa"/>
        <w:tblLook w:val="04A0" w:firstRow="1" w:lastRow="0" w:firstColumn="1" w:lastColumn="0" w:noHBand="0" w:noVBand="1"/>
      </w:tblPr>
      <w:tblGrid>
        <w:gridCol w:w="1838"/>
        <w:gridCol w:w="1833"/>
        <w:gridCol w:w="1958"/>
        <w:gridCol w:w="1993"/>
      </w:tblGrid>
      <w:tr w:rsidR="00D55054" w:rsidTr="00D55054">
        <w:tc>
          <w:tcPr>
            <w:tcW w:w="1838" w:type="dxa"/>
          </w:tcPr>
          <w:p w:rsidR="00C14A62" w:rsidRDefault="007B0280" w:rsidP="00C14A62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833" w:type="dxa"/>
          </w:tcPr>
          <w:p w:rsidR="00C14A62" w:rsidRDefault="007B0280" w:rsidP="00C14A62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58" w:type="dxa"/>
          </w:tcPr>
          <w:p w:rsidR="00C14A62" w:rsidRDefault="00C14A62" w:rsidP="00C14A62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λ</m:t>
                </m:r>
              </m:oMath>
            </m:oMathPara>
          </w:p>
        </w:tc>
        <w:tc>
          <w:tcPr>
            <w:tcW w:w="1993" w:type="dxa"/>
          </w:tcPr>
          <w:p w:rsidR="00C14A62" w:rsidRDefault="00C14A62" w:rsidP="00C14A62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</m:t>
                </m:r>
              </m:oMath>
            </m:oMathPara>
          </w:p>
        </w:tc>
      </w:tr>
      <w:tr w:rsidR="00D55054" w:rsidTr="00D55054">
        <w:tc>
          <w:tcPr>
            <w:tcW w:w="1838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833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1958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656 nm</m:t>
                </m:r>
              </m:oMath>
            </m:oMathPara>
          </w:p>
        </w:tc>
        <w:tc>
          <w:tcPr>
            <w:tcW w:w="1993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-1.89 eV</m:t>
                </m:r>
              </m:oMath>
            </m:oMathPara>
          </w:p>
        </w:tc>
      </w:tr>
      <w:tr w:rsidR="00D55054" w:rsidTr="00D55054">
        <w:tc>
          <w:tcPr>
            <w:tcW w:w="1838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833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958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486 nm</m:t>
                </m:r>
              </m:oMath>
            </m:oMathPara>
          </w:p>
        </w:tc>
        <w:tc>
          <w:tcPr>
            <w:tcW w:w="1993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-2.55 eV</m:t>
                </m:r>
              </m:oMath>
            </m:oMathPara>
          </w:p>
        </w:tc>
      </w:tr>
      <w:tr w:rsidR="00D55054" w:rsidTr="00D55054">
        <w:tc>
          <w:tcPr>
            <w:tcW w:w="1838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833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</m:t>
                </m:r>
              </m:oMath>
            </m:oMathPara>
          </w:p>
        </w:tc>
        <w:tc>
          <w:tcPr>
            <w:tcW w:w="1958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429 nm</m:t>
                </m:r>
              </m:oMath>
            </m:oMathPara>
          </w:p>
        </w:tc>
        <w:tc>
          <w:tcPr>
            <w:tcW w:w="1993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-2.89 eV</m:t>
                </m:r>
              </m:oMath>
            </m:oMathPara>
          </w:p>
        </w:tc>
      </w:tr>
      <w:tr w:rsidR="00D55054" w:rsidTr="00D55054">
        <w:tc>
          <w:tcPr>
            <w:tcW w:w="1838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833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</m:t>
                </m:r>
              </m:oMath>
            </m:oMathPara>
          </w:p>
        </w:tc>
        <w:tc>
          <w:tcPr>
            <w:tcW w:w="1958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410 nm</m:t>
                </m:r>
              </m:oMath>
            </m:oMathPara>
          </w:p>
        </w:tc>
        <w:tc>
          <w:tcPr>
            <w:tcW w:w="1993" w:type="dxa"/>
          </w:tcPr>
          <w:p w:rsidR="00C14A62" w:rsidRDefault="00D55054" w:rsidP="00D55054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-3.02 eV</m:t>
                </m:r>
              </m:oMath>
            </m:oMathPara>
          </w:p>
        </w:tc>
      </w:tr>
    </w:tbl>
    <w:p w:rsidR="00AC49E9" w:rsidRDefault="00AC49E9" w:rsidP="00D55054">
      <w:pPr>
        <w:pStyle w:val="Listeavsnitt"/>
        <w:ind w:left="1440"/>
        <w:rPr>
          <w:rFonts w:eastAsiaTheme="minorEastAsia"/>
          <w:u w:val="single"/>
        </w:rPr>
      </w:pPr>
    </w:p>
    <w:p w:rsidR="00AC49E9" w:rsidRDefault="00AC49E9" w:rsidP="00AC49E9">
      <w:r>
        <w:br w:type="page"/>
      </w:r>
    </w:p>
    <w:p w:rsidR="00C14A62" w:rsidRPr="00D55054" w:rsidRDefault="00D55054" w:rsidP="00D55054">
      <w:pPr>
        <w:pStyle w:val="Listeavsnitt"/>
        <w:ind w:left="1440"/>
        <w:rPr>
          <w:rFonts w:eastAsiaTheme="minorEastAsia"/>
          <w:u w:val="single"/>
        </w:rPr>
      </w:pPr>
      <w:r w:rsidRPr="00D55054">
        <w:rPr>
          <w:rFonts w:eastAsiaTheme="minorEastAsia"/>
          <w:u w:val="single"/>
        </w:rPr>
        <w:lastRenderedPageBreak/>
        <w:t>For enkeltionisert helium:</w:t>
      </w:r>
    </w:p>
    <w:p w:rsidR="00D55054" w:rsidRDefault="00D55054" w:rsidP="00D55054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For det første, hva er enkeltionisert helium? Det ligger litt i navnet, og er et heliumatom som har blitt ionisert en gang. Hver gang et atom blir ionisert, mister det et elektron, og siden helium i utgangspunktet har to elektroner, har enkeltionisert helium ett elektron. Eneste forskjellen fra hydrogen er dermed at kjernen har fire ganger så mye masse (to protoner og to nøytroner i forhold til et proton).</w:t>
      </w:r>
    </w:p>
    <w:p w:rsidR="00D55054" w:rsidRDefault="00D55054" w:rsidP="00D55054">
      <w:pPr>
        <w:pStyle w:val="Listeavsnitt"/>
        <w:ind w:left="1440"/>
        <w:rPr>
          <w:rFonts w:eastAsiaTheme="minorEastAsia"/>
        </w:rPr>
      </w:pPr>
    </w:p>
    <w:p w:rsidR="00D55054" w:rsidRDefault="00D55054" w:rsidP="00D55054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Når man skal regne på dette, </w:t>
      </w:r>
      <w:r w:rsidR="00DB7A0D">
        <w:rPr>
          <w:rFonts w:eastAsiaTheme="minorEastAsia"/>
        </w:rPr>
        <w:t xml:space="preserve">kan vi ikke lengre bruke formelen ovenfor sånn den står. For det første må vi endre ladningen fra Coulombs lov. Fra å være et proton som trekker på et elektron, er det nå to protoner som trekker på et elektron, så jeg får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40BF2">
        <w:rPr>
          <w:rFonts w:eastAsiaTheme="minorEastAsia"/>
        </w:rPr>
        <w:t xml:space="preserve"> som ladningen i formelen. Det andre vi må gjøre er å endre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F40BF2">
        <w:rPr>
          <w:rFonts w:eastAsiaTheme="minorEastAsia"/>
        </w:rPr>
        <w:t>, som er definert ved:</w:t>
      </w:r>
    </w:p>
    <w:p w:rsidR="00F40BF2" w:rsidRPr="00F40BF2" w:rsidRDefault="007B0280" w:rsidP="00D55054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ℏ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F40BF2" w:rsidRPr="00F40BF2" w:rsidRDefault="00F40BF2" w:rsidP="00D55054">
      <w:pPr>
        <w:pStyle w:val="Listeavsnitt"/>
        <w:ind w:left="1440"/>
        <w:rPr>
          <w:rFonts w:eastAsiaTheme="minorEastAsia"/>
        </w:rPr>
      </w:pPr>
    </w:p>
    <w:p w:rsidR="00F40BF2" w:rsidRDefault="00F40BF2" w:rsidP="00D55054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Jeg definerer en ny konstant,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, konstruert for helium:</w:t>
      </w:r>
    </w:p>
    <w:p w:rsidR="00F40BF2" w:rsidRPr="00F40BF2" w:rsidRDefault="007B0280" w:rsidP="00D55054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ℏ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ℏ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:rsidR="00F40BF2" w:rsidRDefault="00F40BF2" w:rsidP="00D55054">
      <w:pPr>
        <w:pStyle w:val="Listeavsnitt"/>
        <w:ind w:left="1440"/>
        <w:rPr>
          <w:rFonts w:eastAsiaTheme="minorEastAsia"/>
        </w:rPr>
      </w:pPr>
    </w:p>
    <w:p w:rsidR="00F40BF2" w:rsidRDefault="00F40BF2" w:rsidP="00F40BF2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Jeg får dermed at </w:t>
      </w:r>
    </w:p>
    <w:p w:rsidR="00F40BF2" w:rsidRPr="00EF49F4" w:rsidRDefault="00F40BF2" w:rsidP="00F40BF2">
      <w:pPr>
        <w:pStyle w:val="Listeavsnitt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helium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hc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hc</m:t>
              </m:r>
            </m:den>
          </m:f>
          <m:r>
            <w:rPr>
              <w:rFonts w:ascii="Cambria Math" w:eastAsiaTheme="minorEastAsia" w:hAnsi="Cambria Math"/>
            </w:rPr>
            <m:t>=4RH</m:t>
          </m:r>
        </m:oMath>
      </m:oMathPara>
    </w:p>
    <w:p w:rsidR="00EF49F4" w:rsidRPr="00F40BF2" w:rsidRDefault="00EF49F4" w:rsidP="00F40BF2">
      <w:pPr>
        <w:pStyle w:val="Listeavsnitt"/>
        <w:ind w:left="1440"/>
        <w:rPr>
          <w:rFonts w:eastAsiaTheme="minorEastAsia"/>
        </w:rPr>
      </w:pPr>
    </w:p>
    <w:p w:rsidR="00F40BF2" w:rsidRDefault="00EF49F4" w:rsidP="00F40BF2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Jeg kan altså bruke Rydbergs formel for hydrogen multiplisert med en faktor 4 for å finne energisprang for enkeltionisert helium.</w:t>
      </w:r>
      <w:r w:rsidR="001A0FFC">
        <w:rPr>
          <w:rFonts w:eastAsiaTheme="minorEastAsia"/>
        </w:rPr>
        <w:t xml:space="preserve"> Dette har jeg også regnet ut, og jeg fant mange forskjellige energisprang:</w:t>
      </w:r>
    </w:p>
    <w:p w:rsidR="008049C5" w:rsidRDefault="008049C5" w:rsidP="00F40BF2">
      <w:pPr>
        <w:pStyle w:val="Listeavsnitt"/>
        <w:ind w:left="1440"/>
        <w:rPr>
          <w:rFonts w:eastAsiaTheme="minorEastAsia"/>
        </w:rPr>
      </w:pPr>
    </w:p>
    <w:tbl>
      <w:tblPr>
        <w:tblStyle w:val="Tabellrutenett"/>
        <w:tblW w:w="0" w:type="auto"/>
        <w:tblInd w:w="1440" w:type="dxa"/>
        <w:tblLook w:val="04A0" w:firstRow="1" w:lastRow="0" w:firstColumn="1" w:lastColumn="0" w:noHBand="0" w:noVBand="1"/>
      </w:tblPr>
      <w:tblGrid>
        <w:gridCol w:w="1838"/>
        <w:gridCol w:w="1833"/>
        <w:gridCol w:w="1958"/>
        <w:gridCol w:w="1993"/>
      </w:tblGrid>
      <w:tr w:rsidR="001A0FFC" w:rsidTr="00333CAA">
        <w:tc>
          <w:tcPr>
            <w:tcW w:w="1838" w:type="dxa"/>
          </w:tcPr>
          <w:p w:rsidR="001A0FFC" w:rsidRDefault="007B0280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833" w:type="dxa"/>
          </w:tcPr>
          <w:p w:rsidR="001A0FFC" w:rsidRDefault="007B0280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58" w:type="dxa"/>
          </w:tcPr>
          <w:p w:rsidR="001A0FFC" w:rsidRDefault="001A0FFC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λ</m:t>
                </m:r>
              </m:oMath>
            </m:oMathPara>
          </w:p>
        </w:tc>
        <w:tc>
          <w:tcPr>
            <w:tcW w:w="1993" w:type="dxa"/>
          </w:tcPr>
          <w:p w:rsidR="001A0FFC" w:rsidRDefault="001A0FFC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</m:t>
                </m:r>
              </m:oMath>
            </m:oMathPara>
          </w:p>
        </w:tc>
      </w:tr>
      <w:tr w:rsidR="001A0FFC" w:rsidTr="00333CAA">
        <w:tc>
          <w:tcPr>
            <w:tcW w:w="1838" w:type="dxa"/>
          </w:tcPr>
          <w:p w:rsidR="001A0FFC" w:rsidRDefault="001A0FFC" w:rsidP="001A0FFC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1833" w:type="dxa"/>
          </w:tcPr>
          <w:p w:rsidR="001A0FFC" w:rsidRDefault="001A0FFC" w:rsidP="001A0FFC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958" w:type="dxa"/>
          </w:tcPr>
          <w:p w:rsidR="001A0FFC" w:rsidRDefault="001A0FFC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500 nm</m:t>
                </m:r>
              </m:oMath>
            </m:oMathPara>
          </w:p>
        </w:tc>
        <w:tc>
          <w:tcPr>
            <w:tcW w:w="1993" w:type="dxa"/>
          </w:tcPr>
          <w:p w:rsidR="001A0FFC" w:rsidRDefault="001A0FFC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-2.48 eV</m:t>
                </m:r>
              </m:oMath>
            </m:oMathPara>
          </w:p>
        </w:tc>
      </w:tr>
      <w:tr w:rsidR="001A0FFC" w:rsidTr="00333CAA">
        <w:tc>
          <w:tcPr>
            <w:tcW w:w="1838" w:type="dxa"/>
          </w:tcPr>
          <w:p w:rsidR="001A0FFC" w:rsidRDefault="001A0FFC" w:rsidP="001A0FFC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833" w:type="dxa"/>
          </w:tcPr>
          <w:p w:rsidR="001A0FFC" w:rsidRDefault="001A0FFC" w:rsidP="001A0FFC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</m:t>
                </m:r>
              </m:oMath>
            </m:oMathPara>
          </w:p>
        </w:tc>
        <w:tc>
          <w:tcPr>
            <w:tcW w:w="1958" w:type="dxa"/>
          </w:tcPr>
          <w:p w:rsidR="001A0FFC" w:rsidRDefault="001A0FFC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656 nm</m:t>
                </m:r>
              </m:oMath>
            </m:oMathPara>
          </w:p>
        </w:tc>
        <w:tc>
          <w:tcPr>
            <w:tcW w:w="1993" w:type="dxa"/>
          </w:tcPr>
          <w:p w:rsidR="001A0FFC" w:rsidRDefault="001A0FFC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-1.89 eV</m:t>
                </m:r>
              </m:oMath>
            </m:oMathPara>
          </w:p>
        </w:tc>
      </w:tr>
      <w:tr w:rsidR="001A0FFC" w:rsidTr="00333CAA">
        <w:tc>
          <w:tcPr>
            <w:tcW w:w="1838" w:type="dxa"/>
          </w:tcPr>
          <w:p w:rsidR="001A0FFC" w:rsidRDefault="001A0FFC" w:rsidP="001A0FFC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833" w:type="dxa"/>
          </w:tcPr>
          <w:p w:rsidR="001A0FFC" w:rsidRDefault="001A0FFC" w:rsidP="001A0FFC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</m:oMath>
            </m:oMathPara>
          </w:p>
        </w:tc>
        <w:tc>
          <w:tcPr>
            <w:tcW w:w="1958" w:type="dxa"/>
          </w:tcPr>
          <w:p w:rsidR="001A0FFC" w:rsidRDefault="001A0FFC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552 nm</m:t>
                </m:r>
              </m:oMath>
            </m:oMathPara>
          </w:p>
        </w:tc>
        <w:tc>
          <w:tcPr>
            <w:tcW w:w="1993" w:type="dxa"/>
          </w:tcPr>
          <w:p w:rsidR="001A0FFC" w:rsidRDefault="001A0FFC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-2.24 eV</m:t>
                </m:r>
              </m:oMath>
            </m:oMathPara>
          </w:p>
        </w:tc>
      </w:tr>
      <w:tr w:rsidR="001A0FFC" w:rsidTr="00333CAA">
        <w:tc>
          <w:tcPr>
            <w:tcW w:w="1838" w:type="dxa"/>
          </w:tcPr>
          <w:p w:rsidR="001A0FFC" w:rsidRDefault="001A0FFC" w:rsidP="001A0FFC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833" w:type="dxa"/>
          </w:tcPr>
          <w:p w:rsidR="001A0FFC" w:rsidRDefault="001A0FFC" w:rsidP="001A0FFC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8</m:t>
                </m:r>
              </m:oMath>
            </m:oMathPara>
          </w:p>
        </w:tc>
        <w:tc>
          <w:tcPr>
            <w:tcW w:w="1958" w:type="dxa"/>
          </w:tcPr>
          <w:p w:rsidR="001A0FFC" w:rsidRDefault="001A0FFC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486 nm</m:t>
                </m:r>
              </m:oMath>
            </m:oMathPara>
          </w:p>
        </w:tc>
        <w:tc>
          <w:tcPr>
            <w:tcW w:w="1993" w:type="dxa"/>
          </w:tcPr>
          <w:p w:rsidR="001A0FFC" w:rsidRDefault="001A0FFC" w:rsidP="00333CAA">
            <w:pPr>
              <w:pStyle w:val="Listeavsnit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-2.55 eV</m:t>
                </m:r>
              </m:oMath>
            </m:oMathPara>
          </w:p>
        </w:tc>
      </w:tr>
      <w:tr w:rsidR="001C69D7" w:rsidTr="00333CAA">
        <w:tc>
          <w:tcPr>
            <w:tcW w:w="1838" w:type="dxa"/>
          </w:tcPr>
          <w:p w:rsidR="001A0FFC" w:rsidRDefault="001A0FFC" w:rsidP="001A0FFC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</m:t>
                </m:r>
              </m:oMath>
            </m:oMathPara>
          </w:p>
        </w:tc>
        <w:tc>
          <w:tcPr>
            <w:tcW w:w="1833" w:type="dxa"/>
          </w:tcPr>
          <w:p w:rsidR="001A0FFC" w:rsidRDefault="001A0FFC" w:rsidP="001A0FFC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9</m:t>
                </m:r>
              </m:oMath>
            </m:oMathPara>
          </w:p>
        </w:tc>
        <w:tc>
          <w:tcPr>
            <w:tcW w:w="1958" w:type="dxa"/>
          </w:tcPr>
          <w:p w:rsidR="001A0FFC" w:rsidRDefault="001A0FFC" w:rsidP="001A0FFC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454 nm</m:t>
                </m:r>
              </m:oMath>
            </m:oMathPara>
          </w:p>
        </w:tc>
        <w:tc>
          <w:tcPr>
            <w:tcW w:w="1993" w:type="dxa"/>
          </w:tcPr>
          <w:p w:rsidR="001A0FFC" w:rsidRDefault="001C69D7" w:rsidP="001C69D7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-2.72 eV</m:t>
                </m:r>
              </m:oMath>
            </m:oMathPara>
          </w:p>
        </w:tc>
      </w:tr>
      <w:tr w:rsidR="001C69D7" w:rsidTr="00333CAA">
        <w:tc>
          <w:tcPr>
            <w:tcW w:w="1838" w:type="dxa"/>
          </w:tcPr>
          <w:p w:rsidR="001A0FFC" w:rsidRDefault="001A0FFC" w:rsidP="001A0FFC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</m:t>
                </m:r>
              </m:oMath>
            </m:oMathPara>
          </w:p>
        </w:tc>
        <w:tc>
          <w:tcPr>
            <w:tcW w:w="1833" w:type="dxa"/>
          </w:tcPr>
          <w:p w:rsidR="001A0FFC" w:rsidRDefault="001A0FFC" w:rsidP="001A0FFC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oMath>
            </m:oMathPara>
          </w:p>
        </w:tc>
        <w:tc>
          <w:tcPr>
            <w:tcW w:w="1958" w:type="dxa"/>
          </w:tcPr>
          <w:p w:rsidR="001A0FFC" w:rsidRDefault="001A0FFC" w:rsidP="001A0FFC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434 nm</m:t>
                </m:r>
              </m:oMath>
            </m:oMathPara>
          </w:p>
        </w:tc>
        <w:tc>
          <w:tcPr>
            <w:tcW w:w="1993" w:type="dxa"/>
          </w:tcPr>
          <w:p w:rsidR="001A0FFC" w:rsidRDefault="001C69D7" w:rsidP="001C69D7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-2.85 eV</m:t>
                </m:r>
              </m:oMath>
            </m:oMathPara>
          </w:p>
        </w:tc>
      </w:tr>
      <w:tr w:rsidR="001C69D7" w:rsidTr="00333CAA">
        <w:tc>
          <w:tcPr>
            <w:tcW w:w="1838" w:type="dxa"/>
          </w:tcPr>
          <w:p w:rsidR="001A0FFC" w:rsidRDefault="001A0FFC" w:rsidP="001A0FFC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</m:t>
                </m:r>
              </m:oMath>
            </m:oMathPara>
          </w:p>
        </w:tc>
        <w:tc>
          <w:tcPr>
            <w:tcW w:w="1833" w:type="dxa"/>
          </w:tcPr>
          <w:p w:rsidR="001A0FFC" w:rsidRDefault="001A0FFC" w:rsidP="001A0FFC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11</m:t>
                </m:r>
              </m:oMath>
            </m:oMathPara>
          </w:p>
        </w:tc>
        <w:tc>
          <w:tcPr>
            <w:tcW w:w="1958" w:type="dxa"/>
          </w:tcPr>
          <w:p w:rsidR="001A0FFC" w:rsidRDefault="001A0FFC" w:rsidP="001A0FFC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420 nm</m:t>
                </m:r>
              </m:oMath>
            </m:oMathPara>
          </w:p>
        </w:tc>
        <w:tc>
          <w:tcPr>
            <w:tcW w:w="1993" w:type="dxa"/>
          </w:tcPr>
          <w:p w:rsidR="001A0FFC" w:rsidRDefault="001C69D7" w:rsidP="001C69D7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-2.95 eV</m:t>
                </m:r>
              </m:oMath>
            </m:oMathPara>
          </w:p>
        </w:tc>
      </w:tr>
      <w:tr w:rsidR="001C69D7" w:rsidTr="00333CAA">
        <w:tc>
          <w:tcPr>
            <w:tcW w:w="1838" w:type="dxa"/>
          </w:tcPr>
          <w:p w:rsidR="001A0FFC" w:rsidRDefault="001A0FFC" w:rsidP="001A0FFC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</m:t>
                </m:r>
              </m:oMath>
            </m:oMathPara>
          </w:p>
        </w:tc>
        <w:tc>
          <w:tcPr>
            <w:tcW w:w="1833" w:type="dxa"/>
          </w:tcPr>
          <w:p w:rsidR="001A0FFC" w:rsidRDefault="001A0FFC" w:rsidP="001A0FFC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12</m:t>
                </m:r>
              </m:oMath>
            </m:oMathPara>
          </w:p>
        </w:tc>
        <w:tc>
          <w:tcPr>
            <w:tcW w:w="1958" w:type="dxa"/>
          </w:tcPr>
          <w:p w:rsidR="001A0FFC" w:rsidRDefault="001C69D7" w:rsidP="001C69D7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410 nm</m:t>
                </m:r>
              </m:oMath>
            </m:oMathPara>
          </w:p>
        </w:tc>
        <w:tc>
          <w:tcPr>
            <w:tcW w:w="1993" w:type="dxa"/>
          </w:tcPr>
          <w:p w:rsidR="001A0FFC" w:rsidRDefault="001C69D7" w:rsidP="001C69D7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-3.02 eV</m:t>
                </m:r>
              </m:oMath>
            </m:oMathPara>
          </w:p>
        </w:tc>
      </w:tr>
      <w:tr w:rsidR="001C69D7" w:rsidTr="00333CAA">
        <w:tc>
          <w:tcPr>
            <w:tcW w:w="1838" w:type="dxa"/>
          </w:tcPr>
          <w:p w:rsidR="001C69D7" w:rsidRDefault="001C69D7" w:rsidP="001C69D7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</m:t>
                </m:r>
              </m:oMath>
            </m:oMathPara>
          </w:p>
        </w:tc>
        <w:tc>
          <w:tcPr>
            <w:tcW w:w="1833" w:type="dxa"/>
          </w:tcPr>
          <w:p w:rsidR="001C69D7" w:rsidRDefault="001C69D7" w:rsidP="001C69D7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13</m:t>
                </m:r>
              </m:oMath>
            </m:oMathPara>
          </w:p>
        </w:tc>
        <w:tc>
          <w:tcPr>
            <w:tcW w:w="1958" w:type="dxa"/>
          </w:tcPr>
          <w:p w:rsidR="001C69D7" w:rsidRDefault="001C69D7" w:rsidP="001C69D7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403nm</m:t>
                </m:r>
              </m:oMath>
            </m:oMathPara>
          </w:p>
        </w:tc>
        <w:tc>
          <w:tcPr>
            <w:tcW w:w="1993" w:type="dxa"/>
          </w:tcPr>
          <w:p w:rsidR="001C69D7" w:rsidRDefault="001C69D7" w:rsidP="001C69D7">
            <w:pPr>
              <w:pStyle w:val="Listeavsnitt"/>
              <w:ind w:left="0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-3.07 eV</m:t>
                </m:r>
              </m:oMath>
            </m:oMathPara>
          </w:p>
        </w:tc>
      </w:tr>
    </w:tbl>
    <w:p w:rsidR="007C4DCF" w:rsidRDefault="007C4DCF" w:rsidP="00F40BF2">
      <w:pPr>
        <w:pStyle w:val="Listeavsnitt"/>
        <w:ind w:left="1440"/>
        <w:rPr>
          <w:rFonts w:eastAsiaTheme="minorEastAsia"/>
        </w:rPr>
      </w:pPr>
    </w:p>
    <w:p w:rsidR="001A0FFC" w:rsidRPr="007C4DCF" w:rsidRDefault="007C4DCF" w:rsidP="007C4DCF">
      <w:r>
        <w:br w:type="page"/>
      </w:r>
    </w:p>
    <w:p w:rsidR="00D55054" w:rsidRPr="001C69D7" w:rsidRDefault="001C69D7" w:rsidP="001C69D7">
      <w:pPr>
        <w:pStyle w:val="Listeavsnitt"/>
        <w:numPr>
          <w:ilvl w:val="0"/>
          <w:numId w:val="4"/>
        </w:numPr>
        <w:rPr>
          <w:rFonts w:eastAsiaTheme="minorEastAsia"/>
          <w:u w:val="single"/>
        </w:rPr>
      </w:pPr>
      <w:r w:rsidRPr="001C69D7">
        <w:rPr>
          <w:rFonts w:eastAsiaTheme="minorEastAsia"/>
          <w:u w:val="single"/>
        </w:rPr>
        <w:lastRenderedPageBreak/>
        <w:t>Rekyleffekten:</w:t>
      </w:r>
    </w:p>
    <w:p w:rsidR="001C69D7" w:rsidRDefault="001161DB" w:rsidP="001C69D7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For å regne på rekyleffekten, må jeg bruke en av energisprangene jeg fant i forrige oppgave.</w:t>
      </w:r>
      <w:r w:rsidR="00DC5689">
        <w:rPr>
          <w:rFonts w:eastAsiaTheme="minorEastAsia"/>
        </w:rPr>
        <w:t xml:space="preserve"> Jeg velger energispranget jeg får jeg et elektron hopper fra energinivå 4 til energinivå 2 i hydrogenatomet. Da frigjøres det en energi</w:t>
      </w:r>
      <w:r w:rsidR="00333CAA">
        <w:rPr>
          <w:rFonts w:eastAsiaTheme="minorEastAsia"/>
        </w:rPr>
        <w:t xml:space="preserve"> på</w:t>
      </w:r>
      <w:r w:rsidR="00DC568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2.55 eV</m:t>
        </m:r>
      </m:oMath>
      <w:r w:rsidR="00333CAA">
        <w:rPr>
          <w:rFonts w:eastAsiaTheme="minorEastAsia"/>
        </w:rPr>
        <w:t xml:space="preserve">. </w:t>
      </w:r>
    </w:p>
    <w:p w:rsidR="00333CAA" w:rsidRDefault="00333CAA" w:rsidP="001C69D7">
      <w:pPr>
        <w:pStyle w:val="Listeavsnitt"/>
        <w:ind w:left="1440"/>
        <w:rPr>
          <w:rFonts w:eastAsiaTheme="minorEastAsia"/>
        </w:rPr>
      </w:pPr>
    </w:p>
    <w:p w:rsidR="00333CAA" w:rsidRDefault="00333CAA" w:rsidP="001C69D7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Hvis jeg nå antar at all denne energien følger med fotonet, får det en bevegelsesmengde</w:t>
      </w:r>
    </w:p>
    <w:p w:rsidR="00333CAA" w:rsidRPr="00333CAA" w:rsidRDefault="007B0280" w:rsidP="001C69D7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γ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>=2.55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eV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</m:oMath>
      </m:oMathPara>
    </w:p>
    <w:p w:rsidR="00333CAA" w:rsidRDefault="00333CAA" w:rsidP="001C69D7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Siden summen av bevegelsesmengde i et lukket system som i utgangspunktet var i ro er null, må hydrogenatomet få like stor bevegelsesmengde i motsatt retning. </w:t>
      </w:r>
    </w:p>
    <w:p w:rsidR="007C4DCF" w:rsidRDefault="007C4DCF" w:rsidP="001C69D7">
      <w:pPr>
        <w:pStyle w:val="Listeavsnitt"/>
        <w:ind w:left="1440"/>
        <w:rPr>
          <w:rFonts w:eastAsiaTheme="minorEastAsia"/>
        </w:rPr>
      </w:pPr>
    </w:p>
    <w:p w:rsidR="00333CAA" w:rsidRPr="00333CAA" w:rsidRDefault="007B0280" w:rsidP="001C69D7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atom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γ</m:t>
              </m:r>
            </m:sub>
          </m:sSub>
          <m:r>
            <w:rPr>
              <w:rFonts w:ascii="Cambria Math" w:eastAsiaTheme="minorEastAsia" w:hAnsi="Cambria Math"/>
            </w:rPr>
            <m:t>=-2.55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eV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</m:oMath>
      </m:oMathPara>
    </w:p>
    <w:p w:rsidR="00333CAA" w:rsidRPr="00333CAA" w:rsidRDefault="00333CAA" w:rsidP="001C69D7">
      <w:pPr>
        <w:pStyle w:val="Listeavsnitt"/>
        <w:ind w:left="1440"/>
        <w:rPr>
          <w:rFonts w:eastAsiaTheme="minorEastAsia"/>
        </w:rPr>
      </w:pPr>
    </w:p>
    <w:p w:rsidR="00333CAA" w:rsidRPr="007C4DCF" w:rsidRDefault="00333CAA" w:rsidP="007C4DCF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Hvis vi definerer positiv bevegelsesretning den veien fotonet går. En annen kjent formel for bevegelsesmengde er </w:t>
      </w:r>
      <m:oMath>
        <m:r>
          <w:rPr>
            <w:rFonts w:ascii="Cambria Math" w:eastAsiaTheme="minorEastAsia" w:hAnsi="Cambria Math"/>
          </w:rPr>
          <m:t>P=mv</m:t>
        </m:r>
      </m:oMath>
      <w:r w:rsidR="007C4DCF">
        <w:rPr>
          <w:rFonts w:eastAsiaTheme="minorEastAsia"/>
        </w:rPr>
        <w:t xml:space="preserve">. </w:t>
      </w:r>
      <w:r w:rsidR="003641F0" w:rsidRPr="007C4DCF">
        <w:rPr>
          <w:rFonts w:eastAsiaTheme="minorEastAsia"/>
        </w:rPr>
        <w:t>Denne kan</w:t>
      </w:r>
      <w:r w:rsidR="00A53F14" w:rsidRPr="007C4DCF">
        <w:rPr>
          <w:rFonts w:eastAsiaTheme="minorEastAsia"/>
        </w:rPr>
        <w:t xml:space="preserve"> jeg bruke siden jeg vet at</w:t>
      </w:r>
      <w:r w:rsidR="003641F0" w:rsidRPr="007C4DCF">
        <w:rPr>
          <w:rFonts w:eastAsiaTheme="minorEastAsia"/>
        </w:rPr>
        <w:t xml:space="preserve"> farten</w:t>
      </w:r>
      <w:r w:rsidR="00A53F14" w:rsidRPr="007C4DCF">
        <w:rPr>
          <w:rFonts w:eastAsiaTheme="minorEastAsia"/>
        </w:rPr>
        <w:t xml:space="preserve"> ikke</w:t>
      </w:r>
      <w:r w:rsidR="003641F0" w:rsidRPr="007C4DCF">
        <w:rPr>
          <w:rFonts w:eastAsiaTheme="minorEastAsia"/>
        </w:rPr>
        <w:t xml:space="preserve"> er relativistisk</w:t>
      </w:r>
      <w:r w:rsidR="00A53F14" w:rsidRPr="007C4DCF">
        <w:rPr>
          <w:rFonts w:eastAsiaTheme="minorEastAsia"/>
        </w:rPr>
        <w:t xml:space="preserve"> og</w:t>
      </w:r>
      <w:r w:rsidR="003641F0" w:rsidRPr="007C4DCF">
        <w:rPr>
          <w:rFonts w:eastAsiaTheme="minorEastAsia"/>
        </w:rPr>
        <w:t xml:space="preserve"> gravitasjonsfeltet </w:t>
      </w:r>
      <w:r w:rsidR="00A53F14" w:rsidRPr="007C4DCF">
        <w:rPr>
          <w:rFonts w:eastAsiaTheme="minorEastAsia"/>
        </w:rPr>
        <w:t xml:space="preserve">ikke </w:t>
      </w:r>
      <w:r w:rsidR="003641F0" w:rsidRPr="007C4DCF">
        <w:rPr>
          <w:rFonts w:eastAsiaTheme="minorEastAsia"/>
        </w:rPr>
        <w:t xml:space="preserve">er stort. </w:t>
      </w:r>
      <w:r w:rsidRPr="007C4DCF">
        <w:rPr>
          <w:rFonts w:eastAsiaTheme="minorEastAsia"/>
        </w:rPr>
        <w:t>Hvis jeg stokker om på ligningen og setter inn de størrelsene jeg alt vet, får jeg</w:t>
      </w:r>
      <w:r w:rsidR="007C4DCF">
        <w:rPr>
          <w:rFonts w:eastAsiaTheme="minorEastAsia"/>
        </w:rPr>
        <w:t>:</w:t>
      </w:r>
    </w:p>
    <w:p w:rsidR="003641F0" w:rsidRDefault="003641F0" w:rsidP="001C69D7">
      <w:pPr>
        <w:pStyle w:val="Listeavsnitt"/>
        <w:ind w:left="1440"/>
        <w:rPr>
          <w:rFonts w:eastAsiaTheme="minorEastAsia"/>
        </w:rPr>
      </w:pPr>
    </w:p>
    <w:p w:rsidR="00333CAA" w:rsidRPr="007C4DCF" w:rsidRDefault="00333CAA" w:rsidP="001C69D7">
      <w:pPr>
        <w:pStyle w:val="Listeavsnitt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atom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atom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2.55 eV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938.2x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eV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=2.7x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>c</m:t>
          </m:r>
        </m:oMath>
      </m:oMathPara>
    </w:p>
    <w:p w:rsidR="007C4DCF" w:rsidRPr="003641F0" w:rsidRDefault="007C4DCF" w:rsidP="001C69D7">
      <w:pPr>
        <w:pStyle w:val="Listeavsnitt"/>
        <w:ind w:left="1440"/>
        <w:rPr>
          <w:rFonts w:eastAsiaTheme="minorEastAsia"/>
        </w:rPr>
      </w:pPr>
    </w:p>
    <w:p w:rsidR="003641F0" w:rsidRDefault="003641F0" w:rsidP="001C69D7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Siden jeg nå har farten og </w:t>
      </w:r>
      <w:proofErr w:type="spellStart"/>
      <w:r>
        <w:rPr>
          <w:rFonts w:eastAsiaTheme="minorEastAsia"/>
        </w:rPr>
        <w:t>massen</w:t>
      </w:r>
      <w:proofErr w:type="spellEnd"/>
      <w:r>
        <w:rPr>
          <w:rFonts w:eastAsiaTheme="minorEastAsia"/>
        </w:rPr>
        <w:t xml:space="preserve"> til atomet, kan jeg bruke den generelle formelen for kinetisk energi:</w:t>
      </w:r>
    </w:p>
    <w:p w:rsidR="007C4DCF" w:rsidRDefault="007C4DCF" w:rsidP="001C69D7">
      <w:pPr>
        <w:pStyle w:val="Listeavsnitt"/>
        <w:ind w:left="1440"/>
        <w:rPr>
          <w:rFonts w:eastAsiaTheme="minorEastAsia"/>
        </w:rPr>
      </w:pPr>
    </w:p>
    <w:p w:rsidR="003641F0" w:rsidRPr="003641F0" w:rsidRDefault="007B0280" w:rsidP="003641F0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m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 938.2x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 eV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2.7x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-9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=3.4x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 xml:space="preserve"> eV</m:t>
          </m:r>
        </m:oMath>
      </m:oMathPara>
    </w:p>
    <w:p w:rsidR="003641F0" w:rsidRPr="003641F0" w:rsidRDefault="003641F0" w:rsidP="003641F0">
      <w:pPr>
        <w:pStyle w:val="Listeavsnitt"/>
        <w:ind w:left="1440"/>
        <w:rPr>
          <w:rFonts w:eastAsiaTheme="minorEastAsia"/>
        </w:rPr>
      </w:pPr>
    </w:p>
    <w:p w:rsidR="003641F0" w:rsidRDefault="003641F0" w:rsidP="003641F0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Ser at den kinetiske energien til atomet er så liten at vi den ikke vil påvirke resultatene.</w:t>
      </w:r>
      <w:r w:rsidR="005D6341">
        <w:rPr>
          <w:rFonts w:eastAsiaTheme="minorEastAsia"/>
        </w:rPr>
        <w:t xml:space="preserve"> Det skal også sies at hydrogen er det letteste atomet vi har, så det er på dette atomet rekyleffekten vil ha mest å si. For andre atomer vil effekten være enda mindre.</w:t>
      </w:r>
      <w:r>
        <w:rPr>
          <w:rFonts w:eastAsiaTheme="minorEastAsia"/>
        </w:rPr>
        <w:t xml:space="preserve"> Men hvordan er det med isotopeffekten?</w:t>
      </w:r>
    </w:p>
    <w:p w:rsidR="003641F0" w:rsidRDefault="003641F0" w:rsidP="003641F0">
      <w:pPr>
        <w:pStyle w:val="Listeavsnitt"/>
        <w:ind w:left="1440"/>
        <w:rPr>
          <w:rFonts w:eastAsiaTheme="minorEastAsia"/>
        </w:rPr>
      </w:pPr>
    </w:p>
    <w:p w:rsidR="000275A4" w:rsidRDefault="000275A4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br w:type="page"/>
      </w:r>
    </w:p>
    <w:p w:rsidR="003641F0" w:rsidRDefault="003641F0" w:rsidP="003641F0">
      <w:pPr>
        <w:pStyle w:val="Listeavsnitt"/>
        <w:ind w:left="1440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lastRenderedPageBreak/>
        <w:t>Isotopeffekten</w:t>
      </w:r>
    </w:p>
    <w:p w:rsidR="003641F0" w:rsidRDefault="003641F0" w:rsidP="003641F0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I den virkelige verden har vi uendelig mange </w:t>
      </w:r>
      <w:r w:rsidR="000304C0">
        <w:rPr>
          <w:rFonts w:eastAsiaTheme="minorEastAsia"/>
        </w:rPr>
        <w:t xml:space="preserve">objekter som påvirker hverandre gjennom gravitasjon. Når vi skal studere to objekter, får vi et såkalt </w:t>
      </w:r>
      <w:proofErr w:type="spellStart"/>
      <w:r w:rsidR="000304C0">
        <w:rPr>
          <w:rFonts w:eastAsiaTheme="minorEastAsia"/>
        </w:rPr>
        <w:t>tolegemeproblem</w:t>
      </w:r>
      <w:proofErr w:type="spellEnd"/>
      <w:r w:rsidR="000304C0">
        <w:rPr>
          <w:rFonts w:eastAsiaTheme="minorEastAsia"/>
        </w:rPr>
        <w:t xml:space="preserve">, men </w:t>
      </w:r>
      <w:r w:rsidR="00DC69D9">
        <w:rPr>
          <w:rFonts w:eastAsiaTheme="minorEastAsia"/>
        </w:rPr>
        <w:t xml:space="preserve">reduserer det ned til et </w:t>
      </w:r>
      <w:proofErr w:type="spellStart"/>
      <w:r w:rsidR="00DC69D9">
        <w:rPr>
          <w:rFonts w:eastAsiaTheme="minorEastAsia"/>
        </w:rPr>
        <w:t>en</w:t>
      </w:r>
      <w:r w:rsidR="000304C0">
        <w:rPr>
          <w:rFonts w:eastAsiaTheme="minorEastAsia"/>
        </w:rPr>
        <w:t>legemeproblem</w:t>
      </w:r>
      <w:proofErr w:type="spellEnd"/>
      <w:r w:rsidR="000304C0">
        <w:rPr>
          <w:rFonts w:eastAsiaTheme="minorEastAsia"/>
        </w:rPr>
        <w:t xml:space="preserve"> ved å sette et av objektene i origo. Dette blir mye brukt i astronomien når man studerer planetbaner, men også i kvantefysikken når vi ser på atomer og elektroner. Hvor stor blir egentlig feilen? Det er dette isotopeffekten dreier seg om.</w:t>
      </w:r>
    </w:p>
    <w:p w:rsidR="000304C0" w:rsidRDefault="000304C0" w:rsidP="003641F0">
      <w:pPr>
        <w:pStyle w:val="Listeavsnitt"/>
        <w:ind w:left="1440"/>
        <w:rPr>
          <w:rFonts w:eastAsiaTheme="minorEastAsia"/>
        </w:rPr>
      </w:pPr>
    </w:p>
    <w:p w:rsidR="000304C0" w:rsidRDefault="000304C0" w:rsidP="003641F0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 xml:space="preserve">Når et system blir omformet fra et </w:t>
      </w:r>
      <w:proofErr w:type="spellStart"/>
      <w:r>
        <w:rPr>
          <w:rFonts w:eastAsiaTheme="minorEastAsia"/>
        </w:rPr>
        <w:t>tolegemeproblem</w:t>
      </w:r>
      <w:proofErr w:type="spellEnd"/>
      <w:r>
        <w:rPr>
          <w:rFonts w:eastAsiaTheme="minorEastAsia"/>
        </w:rPr>
        <w:t xml:space="preserve"> til et </w:t>
      </w:r>
      <w:proofErr w:type="spellStart"/>
      <w:r>
        <w:rPr>
          <w:rFonts w:eastAsiaTheme="minorEastAsia"/>
        </w:rPr>
        <w:t>enlegemesystem</w:t>
      </w:r>
      <w:proofErr w:type="spellEnd"/>
      <w:r>
        <w:rPr>
          <w:rFonts w:eastAsiaTheme="minorEastAsia"/>
        </w:rPr>
        <w:t>, er det vanlig å bruke såkalt redusert masse definert som</w:t>
      </w:r>
      <w:r w:rsidR="00602387">
        <w:rPr>
          <w:rFonts w:eastAsiaTheme="minorEastAsia"/>
        </w:rPr>
        <w:t>:</w:t>
      </w:r>
    </w:p>
    <w:p w:rsidR="000304C0" w:rsidRDefault="000304C0" w:rsidP="003641F0">
      <w:pPr>
        <w:pStyle w:val="Listeavsnitt"/>
        <w:ind w:left="1440"/>
        <w:rPr>
          <w:rFonts w:eastAsiaTheme="minorEastAsia"/>
        </w:rPr>
      </w:pPr>
    </w:p>
    <w:p w:rsidR="000304C0" w:rsidRPr="001561F1" w:rsidRDefault="000304C0" w:rsidP="003641F0">
      <w:pPr>
        <w:pStyle w:val="Listeavsnitt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μ=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den>
          </m:f>
        </m:oMath>
      </m:oMathPara>
    </w:p>
    <w:p w:rsidR="001561F1" w:rsidRPr="000304C0" w:rsidRDefault="001561F1" w:rsidP="003641F0">
      <w:pPr>
        <w:pStyle w:val="Listeavsnitt"/>
        <w:ind w:left="1440"/>
        <w:rPr>
          <w:rFonts w:eastAsiaTheme="minorEastAsia"/>
        </w:rPr>
      </w:pPr>
    </w:p>
    <w:p w:rsidR="000304C0" w:rsidRDefault="00602387" w:rsidP="003641F0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Ved Bohrs formel har vi at:</w:t>
      </w:r>
    </w:p>
    <w:p w:rsidR="000304C0" w:rsidRPr="000304C0" w:rsidRDefault="007B0280" w:rsidP="003641F0">
      <w:pPr>
        <w:pStyle w:val="Listeavsnitt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ℏ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0304C0" w:rsidRPr="000304C0" w:rsidRDefault="000304C0" w:rsidP="003641F0">
      <w:pPr>
        <w:pStyle w:val="Listeavsnitt"/>
        <w:ind w:left="1440"/>
        <w:rPr>
          <w:rFonts w:eastAsiaTheme="minorEastAsia"/>
        </w:rPr>
      </w:pPr>
    </w:p>
    <w:p w:rsidR="000304C0" w:rsidRDefault="000304C0" w:rsidP="003641F0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For å forenkle utregningene og ikke bruke så mye plass, definerer jeg:</w:t>
      </w:r>
    </w:p>
    <w:p w:rsidR="000304C0" w:rsidRPr="000275A4" w:rsidRDefault="004B42BC" w:rsidP="003641F0">
      <w:pPr>
        <w:pStyle w:val="Listeavsnitt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ℏ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0275A4" w:rsidRDefault="000275A4" w:rsidP="003641F0">
      <w:pPr>
        <w:pStyle w:val="Listeavsnitt"/>
        <w:ind w:left="1440"/>
        <w:rPr>
          <w:rFonts w:eastAsiaTheme="minorEastAsia"/>
        </w:rPr>
      </w:pPr>
    </w:p>
    <w:p w:rsidR="000304C0" w:rsidRDefault="000304C0" w:rsidP="003641F0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Jeg skal nå finne differansen mellom å bruke redusert masse mot å ikke bruke det, så da får jeg uttrykket</w:t>
      </w:r>
      <w:r w:rsidR="001561F1">
        <w:rPr>
          <w:rFonts w:eastAsiaTheme="minorEastAsia"/>
        </w:rPr>
        <w:t>:</w:t>
      </w:r>
    </w:p>
    <w:p w:rsidR="001561F1" w:rsidRDefault="001561F1" w:rsidP="003641F0">
      <w:pPr>
        <w:pStyle w:val="Listeavsnitt"/>
        <w:ind w:left="1440"/>
        <w:rPr>
          <w:rFonts w:eastAsiaTheme="minorEastAsia"/>
        </w:rPr>
      </w:pPr>
    </w:p>
    <w:p w:rsidR="004B42BC" w:rsidRPr="004B42BC" w:rsidRDefault="007B0280" w:rsidP="004B42BC">
      <w:pPr>
        <w:pStyle w:val="Listeavsnitt"/>
        <w:ind w:left="14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normel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redusert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normal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-Cμ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938.2x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938.7x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=5.3x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-4</m:t>
              </m:r>
            </m:sup>
          </m:sSup>
        </m:oMath>
      </m:oMathPara>
    </w:p>
    <w:p w:rsidR="000304C0" w:rsidRPr="000304C0" w:rsidRDefault="000304C0" w:rsidP="003641F0">
      <w:pPr>
        <w:pStyle w:val="Listeavsnitt"/>
        <w:ind w:left="1440"/>
        <w:rPr>
          <w:rFonts w:eastAsiaTheme="minorEastAsia"/>
        </w:rPr>
      </w:pPr>
    </w:p>
    <w:p w:rsidR="000304C0" w:rsidRPr="000304C0" w:rsidRDefault="000304C0" w:rsidP="003641F0">
      <w:pPr>
        <w:pStyle w:val="Listeavsnitt"/>
        <w:ind w:left="1440"/>
        <w:rPr>
          <w:rFonts w:eastAsiaTheme="minorEastAsia"/>
        </w:rPr>
      </w:pPr>
      <w:r>
        <w:rPr>
          <w:rFonts w:eastAsiaTheme="minorEastAsia"/>
        </w:rPr>
        <w:t>Ser at</w:t>
      </w:r>
      <w:r w:rsidR="004B42BC">
        <w:rPr>
          <w:rFonts w:eastAsiaTheme="minorEastAsia"/>
        </w:rPr>
        <w:t xml:space="preserve"> forskjellen mellom energien beregnet med isotopeffekten er veldig liten i forhold til energien beregnet uten isotopeffekten</w:t>
      </w:r>
      <w:r w:rsidR="00CD189B">
        <w:rPr>
          <w:rFonts w:eastAsiaTheme="minorEastAsia"/>
        </w:rPr>
        <w:t xml:space="preserve"> </w:t>
      </w:r>
      <w:r w:rsidR="00546815">
        <w:rPr>
          <w:rFonts w:eastAsiaTheme="minorEastAsia"/>
        </w:rPr>
        <w:t xml:space="preserve">og kan </w:t>
      </w:r>
      <w:r w:rsidR="005D6341">
        <w:rPr>
          <w:rFonts w:eastAsiaTheme="minorEastAsia"/>
        </w:rPr>
        <w:t>konkludere med at det ikke har noen stor effekt om vi tar den med eller ikke</w:t>
      </w:r>
      <w:r w:rsidR="00CD189B">
        <w:rPr>
          <w:rFonts w:eastAsiaTheme="minorEastAsia"/>
        </w:rPr>
        <w:t>.</w:t>
      </w:r>
    </w:p>
    <w:p w:rsidR="00D55054" w:rsidRPr="00D55054" w:rsidRDefault="00D55054" w:rsidP="00D55054">
      <w:pPr>
        <w:pStyle w:val="Listeavsnitt"/>
        <w:ind w:left="1440"/>
        <w:rPr>
          <w:rFonts w:eastAsiaTheme="minorEastAsia"/>
        </w:rPr>
      </w:pPr>
    </w:p>
    <w:sectPr w:rsidR="00D55054" w:rsidRPr="00D55054">
      <w:headerReference w:type="default" r:id="rId9"/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0280" w:rsidRDefault="007B0280" w:rsidP="00733F6F">
      <w:pPr>
        <w:spacing w:after="0" w:line="240" w:lineRule="auto"/>
      </w:pPr>
      <w:r>
        <w:separator/>
      </w:r>
    </w:p>
  </w:endnote>
  <w:endnote w:type="continuationSeparator" w:id="0">
    <w:p w:rsidR="007B0280" w:rsidRDefault="007B0280" w:rsidP="00733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3F6F" w:rsidRDefault="00733F6F">
    <w:pPr>
      <w:pStyle w:val="Bunntekst"/>
    </w:pPr>
    <w:r>
      <w:rPr>
        <w:noProof/>
        <w:color w:val="5B9BD5" w:themeColor="accent1"/>
        <w:lang w:eastAsia="nb-N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ktangel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3B0711A" id="Rektangel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side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265DC3" w:rsidRPr="00265DC3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7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0280" w:rsidRDefault="007B0280" w:rsidP="00733F6F">
      <w:pPr>
        <w:spacing w:after="0" w:line="240" w:lineRule="auto"/>
      </w:pPr>
      <w:r>
        <w:separator/>
      </w:r>
    </w:p>
  </w:footnote>
  <w:footnote w:type="continuationSeparator" w:id="0">
    <w:p w:rsidR="007B0280" w:rsidRDefault="007B0280" w:rsidP="00733F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3F6F" w:rsidRDefault="00733F6F">
    <w:pPr>
      <w:pStyle w:val="Topptekst"/>
    </w:pPr>
    <w:r>
      <w:t>Even Marius Nordhagen</w:t>
    </w:r>
    <w:r>
      <w:ptab w:relativeTo="margin" w:alignment="center" w:leader="none"/>
    </w:r>
    <w:r>
      <w:t>Oblig2</w:t>
    </w:r>
    <w:r>
      <w:ptab w:relativeTo="margin" w:alignment="right" w:leader="none"/>
    </w:r>
    <w:r>
      <w:t>4. februar 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4061B"/>
    <w:multiLevelType w:val="hybridMultilevel"/>
    <w:tmpl w:val="DF3C9178"/>
    <w:lvl w:ilvl="0" w:tplc="04140017">
      <w:start w:val="1"/>
      <w:numFmt w:val="lowerLetter"/>
      <w:lvlText w:val="%1)"/>
      <w:lvlJc w:val="left"/>
      <w:pPr>
        <w:ind w:left="1440" w:hanging="360"/>
      </w:pPr>
    </w:lvl>
    <w:lvl w:ilvl="1" w:tplc="04140019" w:tentative="1">
      <w:start w:val="1"/>
      <w:numFmt w:val="lowerLetter"/>
      <w:lvlText w:val="%2."/>
      <w:lvlJc w:val="left"/>
      <w:pPr>
        <w:ind w:left="2160" w:hanging="360"/>
      </w:pPr>
    </w:lvl>
    <w:lvl w:ilvl="2" w:tplc="0414001B" w:tentative="1">
      <w:start w:val="1"/>
      <w:numFmt w:val="lowerRoman"/>
      <w:lvlText w:val="%3."/>
      <w:lvlJc w:val="right"/>
      <w:pPr>
        <w:ind w:left="2880" w:hanging="180"/>
      </w:pPr>
    </w:lvl>
    <w:lvl w:ilvl="3" w:tplc="0414000F" w:tentative="1">
      <w:start w:val="1"/>
      <w:numFmt w:val="decimal"/>
      <w:lvlText w:val="%4."/>
      <w:lvlJc w:val="left"/>
      <w:pPr>
        <w:ind w:left="3600" w:hanging="360"/>
      </w:pPr>
    </w:lvl>
    <w:lvl w:ilvl="4" w:tplc="04140019" w:tentative="1">
      <w:start w:val="1"/>
      <w:numFmt w:val="lowerLetter"/>
      <w:lvlText w:val="%5."/>
      <w:lvlJc w:val="left"/>
      <w:pPr>
        <w:ind w:left="4320" w:hanging="360"/>
      </w:pPr>
    </w:lvl>
    <w:lvl w:ilvl="5" w:tplc="0414001B" w:tentative="1">
      <w:start w:val="1"/>
      <w:numFmt w:val="lowerRoman"/>
      <w:lvlText w:val="%6."/>
      <w:lvlJc w:val="right"/>
      <w:pPr>
        <w:ind w:left="5040" w:hanging="180"/>
      </w:pPr>
    </w:lvl>
    <w:lvl w:ilvl="6" w:tplc="0414000F" w:tentative="1">
      <w:start w:val="1"/>
      <w:numFmt w:val="decimal"/>
      <w:lvlText w:val="%7."/>
      <w:lvlJc w:val="left"/>
      <w:pPr>
        <w:ind w:left="5760" w:hanging="360"/>
      </w:pPr>
    </w:lvl>
    <w:lvl w:ilvl="7" w:tplc="04140019" w:tentative="1">
      <w:start w:val="1"/>
      <w:numFmt w:val="lowerLetter"/>
      <w:lvlText w:val="%8."/>
      <w:lvlJc w:val="left"/>
      <w:pPr>
        <w:ind w:left="6480" w:hanging="360"/>
      </w:pPr>
    </w:lvl>
    <w:lvl w:ilvl="8" w:tplc="0414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AF1CD1"/>
    <w:multiLevelType w:val="hybridMultilevel"/>
    <w:tmpl w:val="3C1EA87A"/>
    <w:lvl w:ilvl="0" w:tplc="04140017">
      <w:start w:val="1"/>
      <w:numFmt w:val="lowerLetter"/>
      <w:lvlText w:val="%1)"/>
      <w:lvlJc w:val="left"/>
      <w:pPr>
        <w:ind w:left="1440" w:hanging="360"/>
      </w:pPr>
    </w:lvl>
    <w:lvl w:ilvl="1" w:tplc="04140019" w:tentative="1">
      <w:start w:val="1"/>
      <w:numFmt w:val="lowerLetter"/>
      <w:lvlText w:val="%2."/>
      <w:lvlJc w:val="left"/>
      <w:pPr>
        <w:ind w:left="2160" w:hanging="360"/>
      </w:pPr>
    </w:lvl>
    <w:lvl w:ilvl="2" w:tplc="0414001B" w:tentative="1">
      <w:start w:val="1"/>
      <w:numFmt w:val="lowerRoman"/>
      <w:lvlText w:val="%3."/>
      <w:lvlJc w:val="right"/>
      <w:pPr>
        <w:ind w:left="2880" w:hanging="180"/>
      </w:pPr>
    </w:lvl>
    <w:lvl w:ilvl="3" w:tplc="0414000F" w:tentative="1">
      <w:start w:val="1"/>
      <w:numFmt w:val="decimal"/>
      <w:lvlText w:val="%4."/>
      <w:lvlJc w:val="left"/>
      <w:pPr>
        <w:ind w:left="3600" w:hanging="360"/>
      </w:pPr>
    </w:lvl>
    <w:lvl w:ilvl="4" w:tplc="04140019" w:tentative="1">
      <w:start w:val="1"/>
      <w:numFmt w:val="lowerLetter"/>
      <w:lvlText w:val="%5."/>
      <w:lvlJc w:val="left"/>
      <w:pPr>
        <w:ind w:left="4320" w:hanging="360"/>
      </w:pPr>
    </w:lvl>
    <w:lvl w:ilvl="5" w:tplc="0414001B" w:tentative="1">
      <w:start w:val="1"/>
      <w:numFmt w:val="lowerRoman"/>
      <w:lvlText w:val="%6."/>
      <w:lvlJc w:val="right"/>
      <w:pPr>
        <w:ind w:left="5040" w:hanging="180"/>
      </w:pPr>
    </w:lvl>
    <w:lvl w:ilvl="6" w:tplc="0414000F" w:tentative="1">
      <w:start w:val="1"/>
      <w:numFmt w:val="decimal"/>
      <w:lvlText w:val="%7."/>
      <w:lvlJc w:val="left"/>
      <w:pPr>
        <w:ind w:left="5760" w:hanging="360"/>
      </w:pPr>
    </w:lvl>
    <w:lvl w:ilvl="7" w:tplc="04140019" w:tentative="1">
      <w:start w:val="1"/>
      <w:numFmt w:val="lowerLetter"/>
      <w:lvlText w:val="%8."/>
      <w:lvlJc w:val="left"/>
      <w:pPr>
        <w:ind w:left="6480" w:hanging="360"/>
      </w:pPr>
    </w:lvl>
    <w:lvl w:ilvl="8" w:tplc="0414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5F4C45"/>
    <w:multiLevelType w:val="hybridMultilevel"/>
    <w:tmpl w:val="EE2CBFEC"/>
    <w:lvl w:ilvl="0" w:tplc="04140017">
      <w:start w:val="1"/>
      <w:numFmt w:val="lowerLetter"/>
      <w:lvlText w:val="%1)"/>
      <w:lvlJc w:val="left"/>
      <w:pPr>
        <w:ind w:left="1440" w:hanging="360"/>
      </w:pPr>
    </w:lvl>
    <w:lvl w:ilvl="1" w:tplc="04140019" w:tentative="1">
      <w:start w:val="1"/>
      <w:numFmt w:val="lowerLetter"/>
      <w:lvlText w:val="%2."/>
      <w:lvlJc w:val="left"/>
      <w:pPr>
        <w:ind w:left="2160" w:hanging="360"/>
      </w:pPr>
    </w:lvl>
    <w:lvl w:ilvl="2" w:tplc="0414001B" w:tentative="1">
      <w:start w:val="1"/>
      <w:numFmt w:val="lowerRoman"/>
      <w:lvlText w:val="%3."/>
      <w:lvlJc w:val="right"/>
      <w:pPr>
        <w:ind w:left="2880" w:hanging="180"/>
      </w:pPr>
    </w:lvl>
    <w:lvl w:ilvl="3" w:tplc="0414000F" w:tentative="1">
      <w:start w:val="1"/>
      <w:numFmt w:val="decimal"/>
      <w:lvlText w:val="%4."/>
      <w:lvlJc w:val="left"/>
      <w:pPr>
        <w:ind w:left="3600" w:hanging="360"/>
      </w:pPr>
    </w:lvl>
    <w:lvl w:ilvl="4" w:tplc="04140019" w:tentative="1">
      <w:start w:val="1"/>
      <w:numFmt w:val="lowerLetter"/>
      <w:lvlText w:val="%5."/>
      <w:lvlJc w:val="left"/>
      <w:pPr>
        <w:ind w:left="4320" w:hanging="360"/>
      </w:pPr>
    </w:lvl>
    <w:lvl w:ilvl="5" w:tplc="0414001B" w:tentative="1">
      <w:start w:val="1"/>
      <w:numFmt w:val="lowerRoman"/>
      <w:lvlText w:val="%6."/>
      <w:lvlJc w:val="right"/>
      <w:pPr>
        <w:ind w:left="5040" w:hanging="180"/>
      </w:pPr>
    </w:lvl>
    <w:lvl w:ilvl="6" w:tplc="0414000F" w:tentative="1">
      <w:start w:val="1"/>
      <w:numFmt w:val="decimal"/>
      <w:lvlText w:val="%7."/>
      <w:lvlJc w:val="left"/>
      <w:pPr>
        <w:ind w:left="5760" w:hanging="360"/>
      </w:pPr>
    </w:lvl>
    <w:lvl w:ilvl="7" w:tplc="04140019" w:tentative="1">
      <w:start w:val="1"/>
      <w:numFmt w:val="lowerLetter"/>
      <w:lvlText w:val="%8."/>
      <w:lvlJc w:val="left"/>
      <w:pPr>
        <w:ind w:left="6480" w:hanging="360"/>
      </w:pPr>
    </w:lvl>
    <w:lvl w:ilvl="8" w:tplc="0414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61356C8"/>
    <w:multiLevelType w:val="hybridMultilevel"/>
    <w:tmpl w:val="C6EE4710"/>
    <w:lvl w:ilvl="0" w:tplc="222A0B80">
      <w:start w:val="1"/>
      <w:numFmt w:val="decimal"/>
      <w:lvlText w:val="Oppg.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B8C"/>
    <w:rsid w:val="000275A4"/>
    <w:rsid w:val="000304C0"/>
    <w:rsid w:val="001161DB"/>
    <w:rsid w:val="00116C43"/>
    <w:rsid w:val="001430EA"/>
    <w:rsid w:val="001561F1"/>
    <w:rsid w:val="00160839"/>
    <w:rsid w:val="001A0FFC"/>
    <w:rsid w:val="001C69D7"/>
    <w:rsid w:val="001F1627"/>
    <w:rsid w:val="00230070"/>
    <w:rsid w:val="0024403E"/>
    <w:rsid w:val="00253D1A"/>
    <w:rsid w:val="00265DC3"/>
    <w:rsid w:val="00266281"/>
    <w:rsid w:val="00333CAA"/>
    <w:rsid w:val="00346C66"/>
    <w:rsid w:val="003524A7"/>
    <w:rsid w:val="0035322D"/>
    <w:rsid w:val="00363633"/>
    <w:rsid w:val="003641F0"/>
    <w:rsid w:val="00391411"/>
    <w:rsid w:val="004344E1"/>
    <w:rsid w:val="00441306"/>
    <w:rsid w:val="004B42BC"/>
    <w:rsid w:val="004E5516"/>
    <w:rsid w:val="004F059E"/>
    <w:rsid w:val="0050012D"/>
    <w:rsid w:val="00546815"/>
    <w:rsid w:val="005D6341"/>
    <w:rsid w:val="00602387"/>
    <w:rsid w:val="006317B1"/>
    <w:rsid w:val="00637D67"/>
    <w:rsid w:val="006F1F53"/>
    <w:rsid w:val="00733F6F"/>
    <w:rsid w:val="007632E2"/>
    <w:rsid w:val="00793C67"/>
    <w:rsid w:val="007B0280"/>
    <w:rsid w:val="007C1077"/>
    <w:rsid w:val="007C4DCF"/>
    <w:rsid w:val="008049C5"/>
    <w:rsid w:val="00804D8E"/>
    <w:rsid w:val="00861400"/>
    <w:rsid w:val="008D61CD"/>
    <w:rsid w:val="008E497B"/>
    <w:rsid w:val="008F5D1C"/>
    <w:rsid w:val="0092424A"/>
    <w:rsid w:val="009471C0"/>
    <w:rsid w:val="009E7D63"/>
    <w:rsid w:val="00A2773D"/>
    <w:rsid w:val="00A53F14"/>
    <w:rsid w:val="00AB1768"/>
    <w:rsid w:val="00AC49E9"/>
    <w:rsid w:val="00AD612A"/>
    <w:rsid w:val="00B45255"/>
    <w:rsid w:val="00C10F92"/>
    <w:rsid w:val="00C14A62"/>
    <w:rsid w:val="00C92E78"/>
    <w:rsid w:val="00CA6EDB"/>
    <w:rsid w:val="00CD189B"/>
    <w:rsid w:val="00CD7FAC"/>
    <w:rsid w:val="00CF5137"/>
    <w:rsid w:val="00D147D0"/>
    <w:rsid w:val="00D403D2"/>
    <w:rsid w:val="00D55054"/>
    <w:rsid w:val="00D775E9"/>
    <w:rsid w:val="00DB7A0D"/>
    <w:rsid w:val="00DC5689"/>
    <w:rsid w:val="00DC69D9"/>
    <w:rsid w:val="00DE5FA8"/>
    <w:rsid w:val="00DE69C4"/>
    <w:rsid w:val="00E96B8C"/>
    <w:rsid w:val="00EB510D"/>
    <w:rsid w:val="00EC6A01"/>
    <w:rsid w:val="00ED54C1"/>
    <w:rsid w:val="00EF49F4"/>
    <w:rsid w:val="00F40BF2"/>
    <w:rsid w:val="00FB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5F0A5"/>
  <w15:chartTrackingRefBased/>
  <w15:docId w15:val="{F0ED8983-FD0F-4AC2-A955-AFDB80D25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uiPriority w:val="99"/>
    <w:semiHidden/>
    <w:rsid w:val="00E96B8C"/>
    <w:rPr>
      <w:color w:val="808080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1430EA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1430EA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1430EA"/>
    <w:rPr>
      <w:sz w:val="20"/>
      <w:szCs w:val="20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1430EA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1430EA"/>
    <w:rPr>
      <w:b/>
      <w:bCs/>
      <w:sz w:val="20"/>
      <w:szCs w:val="2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1430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1430EA"/>
    <w:rPr>
      <w:rFonts w:ascii="Segoe UI" w:hAnsi="Segoe UI" w:cs="Segoe UI"/>
      <w:sz w:val="18"/>
      <w:szCs w:val="18"/>
    </w:rPr>
  </w:style>
  <w:style w:type="paragraph" w:styleId="Tittel">
    <w:name w:val="Title"/>
    <w:basedOn w:val="Normal"/>
    <w:next w:val="Normal"/>
    <w:link w:val="TittelTegn"/>
    <w:uiPriority w:val="10"/>
    <w:qFormat/>
    <w:rsid w:val="00CD7F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D7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avsnitt">
    <w:name w:val="List Paragraph"/>
    <w:basedOn w:val="Normal"/>
    <w:uiPriority w:val="34"/>
    <w:qFormat/>
    <w:rsid w:val="00CD7FAC"/>
    <w:pPr>
      <w:ind w:left="720"/>
      <w:contextualSpacing/>
    </w:pPr>
  </w:style>
  <w:style w:type="table" w:styleId="Tabellrutenett">
    <w:name w:val="Table Grid"/>
    <w:basedOn w:val="Vanligtabell"/>
    <w:uiPriority w:val="39"/>
    <w:rsid w:val="00C14A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pptekst">
    <w:name w:val="header"/>
    <w:basedOn w:val="Normal"/>
    <w:link w:val="TopptekstTegn"/>
    <w:uiPriority w:val="99"/>
    <w:unhideWhenUsed/>
    <w:rsid w:val="00733F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733F6F"/>
  </w:style>
  <w:style w:type="paragraph" w:styleId="Bunntekst">
    <w:name w:val="footer"/>
    <w:basedOn w:val="Normal"/>
    <w:link w:val="BunntekstTegn"/>
    <w:uiPriority w:val="99"/>
    <w:unhideWhenUsed/>
    <w:rsid w:val="00733F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733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B4430-4E0B-4EDF-A9F3-808902EAD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5364</TotalTime>
  <Pages>7</Pages>
  <Words>1701</Words>
  <Characters>9021</Characters>
  <Application>Microsoft Office Word</Application>
  <DocSecurity>0</DocSecurity>
  <Lines>75</Lines>
  <Paragraphs>21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Even Marius Nordhagen</dc:creator>
  <cp:keywords/>
  <dc:description/>
  <cp:lastModifiedBy>Even Marius Nordhagen</cp:lastModifiedBy>
  <cp:revision>38</cp:revision>
  <cp:lastPrinted>2016-02-04T06:40:00Z</cp:lastPrinted>
  <dcterms:created xsi:type="dcterms:W3CDTF">2016-01-28T20:51:00Z</dcterms:created>
  <dcterms:modified xsi:type="dcterms:W3CDTF">2016-02-09T22:07:00Z</dcterms:modified>
</cp:coreProperties>
</file>