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BF6" w:rsidRDefault="00332BF6" w:rsidP="008B4CD0">
      <w:pPr>
        <w:pStyle w:val="Tittel"/>
        <w:jc w:val="center"/>
        <w:rPr>
          <w:u w:val="single"/>
        </w:rPr>
      </w:pPr>
    </w:p>
    <w:p w:rsidR="00332BF6" w:rsidRDefault="00332BF6" w:rsidP="008B4CD0">
      <w:pPr>
        <w:pStyle w:val="Tittel"/>
        <w:jc w:val="center"/>
        <w:rPr>
          <w:u w:val="single"/>
        </w:rPr>
      </w:pPr>
      <w:r>
        <w:rPr>
          <w:u w:val="single"/>
        </w:rPr>
        <w:t>FYS2140</w:t>
      </w:r>
    </w:p>
    <w:p w:rsidR="008B4CD0" w:rsidRDefault="008B4CD0" w:rsidP="008B4CD0">
      <w:pPr>
        <w:pStyle w:val="Tittel"/>
        <w:jc w:val="center"/>
        <w:rPr>
          <w:u w:val="single"/>
        </w:rPr>
      </w:pPr>
      <w:r w:rsidRPr="00733F6F">
        <w:rPr>
          <w:u w:val="single"/>
        </w:rPr>
        <w:t xml:space="preserve">Obligatorisk innlevering </w:t>
      </w:r>
      <w:r w:rsidR="00D31A4C">
        <w:rPr>
          <w:u w:val="single"/>
        </w:rPr>
        <w:t>5</w:t>
      </w:r>
    </w:p>
    <w:p w:rsidR="005D7E51" w:rsidRPr="005D7E51" w:rsidRDefault="005D7E51" w:rsidP="005D7E51">
      <w:bookmarkStart w:id="0" w:name="_GoBack"/>
      <w:bookmarkEnd w:id="0"/>
    </w:p>
    <w:p w:rsidR="008B4CD0" w:rsidRDefault="008B4CD0" w:rsidP="008B4CD0">
      <w:pPr>
        <w:rPr>
          <w:lang w:val="en-US"/>
        </w:rPr>
      </w:pPr>
    </w:p>
    <w:p w:rsidR="00436E4C" w:rsidRDefault="00436E4C" w:rsidP="005203BF">
      <w:pPr>
        <w:pStyle w:val="Listeavsnitt"/>
        <w:numPr>
          <w:ilvl w:val="0"/>
          <w:numId w:val="1"/>
        </w:numPr>
      </w:pPr>
    </w:p>
    <w:p w:rsidR="005203BF" w:rsidRPr="005203BF" w:rsidRDefault="005203BF" w:rsidP="00436E4C">
      <w:pPr>
        <w:pStyle w:val="Listeavsnitt"/>
      </w:pPr>
      <w:r w:rsidRPr="005203BF">
        <w:t xml:space="preserve">Jeg starter med å finne forventningsverdien til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. Tidligere har vi funnet forventningsverdier ved å integrere fra </w:t>
      </w:r>
      <m:oMath>
        <m:r>
          <w:rPr>
            <w:rFonts w:ascii="Cambria Math" w:eastAsiaTheme="minorEastAsia" w:hAnsi="Cambria Math"/>
          </w:rPr>
          <m:t>-∞</m:t>
        </m:r>
      </m:oMath>
      <w:r>
        <w:rPr>
          <w:rFonts w:eastAsiaTheme="minorEastAsia"/>
        </w:rPr>
        <w:t xml:space="preserve"> til </w:t>
      </w:r>
      <m:oMath>
        <m:r>
          <w:rPr>
            <w:rFonts w:ascii="Cambria Math" w:eastAsiaTheme="minorEastAsia" w:hAnsi="Cambria Math"/>
          </w:rPr>
          <m:t>∞</m:t>
        </m:r>
      </m:oMath>
      <w:r>
        <w:rPr>
          <w:rFonts w:eastAsiaTheme="minorEastAsia"/>
        </w:rPr>
        <w:t xml:space="preserve">, men siden vi nå er i en uendelig brønn med bredde fra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 til </w:t>
      </w:r>
      <m:oMath>
        <m:r>
          <w:rPr>
            <w:rFonts w:ascii="Cambria Math" w:eastAsiaTheme="minorEastAsia" w:hAnsi="Cambria Math"/>
          </w:rPr>
          <m:t>x=a</m:t>
        </m:r>
      </m:oMath>
      <w:r>
        <w:rPr>
          <w:rFonts w:eastAsiaTheme="minorEastAsia"/>
        </w:rPr>
        <w:t xml:space="preserve">, må forventningsverdien befinne seg innenfor disse grensene, og jeg trenger bare å integrere fra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til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:</w:t>
      </w:r>
    </w:p>
    <w:p w:rsidR="005203BF" w:rsidRDefault="005203BF" w:rsidP="005203BF">
      <w:pPr>
        <w:pStyle w:val="Listeavsnitt"/>
        <w:rPr>
          <w:rFonts w:eastAsiaTheme="minorEastAsia"/>
        </w:rPr>
      </w:pPr>
    </w:p>
    <w:p w:rsidR="005203BF" w:rsidRPr="00076C39" w:rsidRDefault="003B6C44" w:rsidP="005203BF">
      <w:pPr>
        <w:pStyle w:val="Listeavsnitt"/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r>
                <w:rPr>
                  <w:rFonts w:ascii="Cambria Math" w:hAnsi="Cambria Math"/>
                </w:rPr>
                <m:t>dx=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ra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ℏ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ra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ℏ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076C39" w:rsidRPr="00076C39" w:rsidRDefault="00076C39" w:rsidP="005203BF">
      <w:pPr>
        <w:pStyle w:val="Listeavsnitt"/>
        <w:rPr>
          <w:rFonts w:eastAsiaTheme="minorEastAsia"/>
        </w:rPr>
      </w:pPr>
    </w:p>
    <w:p w:rsidR="00076C39" w:rsidRDefault="00076C39" w:rsidP="005203BF">
      <w:pPr>
        <w:pStyle w:val="Listeavsnitt"/>
        <w:rPr>
          <w:rFonts w:eastAsiaTheme="minorEastAsia"/>
        </w:rPr>
      </w:pPr>
      <w:r>
        <w:rPr>
          <w:rFonts w:eastAsiaTheme="minorEastAsia"/>
        </w:rPr>
        <w:t xml:space="preserve">Dette uttrykket her ser unektelig veldig fælt ut, men som i forrige </w:t>
      </w:r>
      <w:proofErr w:type="spellStart"/>
      <w:r>
        <w:rPr>
          <w:rFonts w:eastAsiaTheme="minorEastAsia"/>
        </w:rPr>
        <w:t>oblig</w:t>
      </w:r>
      <w:proofErr w:type="spellEnd"/>
      <w:r>
        <w:rPr>
          <w:rFonts w:eastAsiaTheme="minorEastAsia"/>
        </w:rPr>
        <w:t xml:space="preserve"> faller </w:t>
      </w:r>
      <w:proofErr w:type="spellStart"/>
      <w:r>
        <w:rPr>
          <w:rFonts w:eastAsiaTheme="minorEastAsia"/>
        </w:rPr>
        <w:t>eksponensialfunksjonene</w:t>
      </w:r>
      <w:proofErr w:type="spellEnd"/>
      <w:r>
        <w:rPr>
          <w:rFonts w:eastAsiaTheme="minorEastAsia"/>
        </w:rPr>
        <w:t xml:space="preserve"> mot hverandre, og vi får:</w:t>
      </w:r>
    </w:p>
    <w:p w:rsidR="00436E4C" w:rsidRDefault="00436E4C" w:rsidP="005203BF">
      <w:pPr>
        <w:pStyle w:val="Listeavsnitt"/>
        <w:rPr>
          <w:rFonts w:eastAsiaTheme="minorEastAsia"/>
        </w:rPr>
      </w:pPr>
    </w:p>
    <w:p w:rsidR="00076C39" w:rsidRPr="00751F4E" w:rsidRDefault="003B6C44" w:rsidP="005203BF">
      <w:pPr>
        <w:pStyle w:val="Listeavsnit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:rsidR="00751F4E" w:rsidRPr="00751F4E" w:rsidRDefault="00751F4E" w:rsidP="005203BF">
      <w:pPr>
        <w:pStyle w:val="Listeavsnitt"/>
        <w:rPr>
          <w:rFonts w:eastAsiaTheme="minorEastAsia"/>
        </w:rPr>
      </w:pPr>
    </w:p>
    <w:p w:rsidR="00751F4E" w:rsidRDefault="00751F4E" w:rsidP="005203BF">
      <w:pPr>
        <w:pStyle w:val="Listeavsnitt"/>
        <w:rPr>
          <w:rFonts w:eastAsiaTheme="minorEastAsia"/>
        </w:rPr>
      </w:pPr>
      <w:r>
        <w:rPr>
          <w:rFonts w:eastAsiaTheme="minorEastAsia"/>
        </w:rPr>
        <w:t>Jeg kan nå bruke den trigonometriske sammenhengen</w:t>
      </w:r>
    </w:p>
    <w:p w:rsidR="00751F4E" w:rsidRPr="00751F4E" w:rsidRDefault="003B6C44" w:rsidP="005203BF">
      <w:pPr>
        <w:pStyle w:val="Listeavsnitt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bx=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2bx</m:t>
                          </m:r>
                        </m:e>
                      </m:d>
                    </m:e>
                  </m:func>
                </m:e>
              </m:d>
            </m:e>
          </m:func>
        </m:oMath>
      </m:oMathPara>
    </w:p>
    <w:p w:rsidR="00751F4E" w:rsidRPr="005203BF" w:rsidRDefault="00751F4E" w:rsidP="005203BF">
      <w:pPr>
        <w:pStyle w:val="Listeavsnitt"/>
        <w:rPr>
          <w:rFonts w:eastAsiaTheme="minorEastAsia"/>
        </w:rPr>
      </w:pPr>
    </w:p>
    <w:p w:rsidR="00751F4E" w:rsidRPr="00F8414F" w:rsidRDefault="003B6C44" w:rsidP="00751F4E">
      <w:pPr>
        <w:pStyle w:val="Listeavsnit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  <m:r>
                <w:rPr>
                  <w:rFonts w:ascii="Cambria Math" w:hAnsi="Cambria Math"/>
                </w:rPr>
                <m:t>dx-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F8414F" w:rsidRPr="00751F4E" w:rsidRDefault="00F8414F" w:rsidP="00751F4E">
      <w:pPr>
        <w:pStyle w:val="Listeavsnitt"/>
        <w:rPr>
          <w:rFonts w:eastAsiaTheme="minorEastAsia"/>
        </w:rPr>
      </w:pPr>
    </w:p>
    <w:p w:rsidR="00751F4E" w:rsidRDefault="00F8414F" w:rsidP="00751F4E">
      <w:pPr>
        <w:pStyle w:val="Listeavsnitt"/>
        <w:rPr>
          <w:rFonts w:eastAsiaTheme="minorEastAsia"/>
        </w:rPr>
      </w:pPr>
      <w:r>
        <w:rPr>
          <w:rFonts w:eastAsiaTheme="minorEastAsia"/>
        </w:rPr>
        <w:t>Det siste integralet kunne jeg løst ved delvis integrasjon, men heldigvis for meg har Rottmann alt knekt det. Ubestemt integral 123 fra Rottmann sier at:</w:t>
      </w:r>
    </w:p>
    <w:p w:rsidR="00F8414F" w:rsidRDefault="00F8414F" w:rsidP="00751F4E">
      <w:pPr>
        <w:pStyle w:val="Listeavsnitt"/>
        <w:rPr>
          <w:rFonts w:eastAsiaTheme="minorEastAsia"/>
        </w:rPr>
      </w:pPr>
    </w:p>
    <w:p w:rsidR="00F8414F" w:rsidRPr="00F8414F" w:rsidRDefault="003B6C44" w:rsidP="00751F4E">
      <w:pPr>
        <w:pStyle w:val="Listeavsnitt"/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xcosbxdx=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cosbx+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</w:rPr>
                <m:t>sinbx+C</m:t>
              </m:r>
            </m:e>
          </m:nary>
        </m:oMath>
      </m:oMathPara>
    </w:p>
    <w:p w:rsidR="00F8414F" w:rsidRPr="00F8414F" w:rsidRDefault="00F8414F" w:rsidP="00751F4E">
      <w:pPr>
        <w:pStyle w:val="Listeavsnitt"/>
        <w:rPr>
          <w:rFonts w:eastAsiaTheme="minorEastAsia"/>
        </w:rPr>
      </w:pPr>
    </w:p>
    <w:p w:rsidR="00F8414F" w:rsidRDefault="00F8414F" w:rsidP="00751F4E">
      <w:pPr>
        <w:pStyle w:val="Listeavsnitt"/>
        <w:rPr>
          <w:rFonts w:eastAsiaTheme="minorEastAsia"/>
        </w:rPr>
      </w:pPr>
      <w:r>
        <w:rPr>
          <w:rFonts w:eastAsiaTheme="minorEastAsia"/>
        </w:rPr>
        <w:t>Det første integralet burde jeg klare å løse selv. Får da at:</w:t>
      </w:r>
    </w:p>
    <w:p w:rsidR="00436E4C" w:rsidRDefault="00436E4C" w:rsidP="00751F4E">
      <w:pPr>
        <w:pStyle w:val="Listeavsnitt"/>
        <w:rPr>
          <w:rFonts w:eastAsiaTheme="minorEastAsia"/>
        </w:rPr>
      </w:pPr>
    </w:p>
    <w:p w:rsidR="00F8414F" w:rsidRPr="00F8414F" w:rsidRDefault="003B6C44" w:rsidP="00751F4E">
      <w:pPr>
        <w:pStyle w:val="Listeavsnit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2πn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2πn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bSup>
            </m:e>
          </m:d>
        </m:oMath>
      </m:oMathPara>
    </w:p>
    <w:p w:rsidR="00F8414F" w:rsidRPr="00F62BCF" w:rsidRDefault="00F8414F" w:rsidP="00F62BC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2πn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2πn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2πn</m:t>
                              </m:r>
                            </m:den>
                          </m:f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2πn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2πn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2πn</m:t>
                              </m:r>
                            </m:den>
                          </m:f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</m:e>
          </m:d>
        </m:oMath>
      </m:oMathPara>
    </w:p>
    <w:p w:rsidR="00F62BCF" w:rsidRDefault="00F62BCF" w:rsidP="00F62BCF">
      <w:pPr>
        <w:pStyle w:val="Listeavsnitt"/>
        <w:rPr>
          <w:rFonts w:eastAsiaTheme="minorEastAsia"/>
        </w:rPr>
      </w:pPr>
      <w:r>
        <w:rPr>
          <w:rFonts w:eastAsiaTheme="minorEastAsia"/>
        </w:rPr>
        <w:lastRenderedPageBreak/>
        <w:t xml:space="preserve">Vi antar at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bare kan være heltall, noe som er selve grunnmuren i kvantefysikken. Ser dermed at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2πn</m:t>
                </m:r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og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2πn</m:t>
                </m:r>
              </m:e>
            </m:d>
          </m:e>
        </m:func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 Ender opp med:</w:t>
      </w:r>
    </w:p>
    <w:p w:rsidR="00F62BCF" w:rsidRPr="00F62BCF" w:rsidRDefault="00F62BCF" w:rsidP="00F62BCF">
      <w:pPr>
        <w:pStyle w:val="Listeavsnitt"/>
        <w:rPr>
          <w:rFonts w:eastAsiaTheme="minorEastAsia"/>
        </w:rPr>
      </w:pPr>
    </w:p>
    <w:p w:rsidR="005203BF" w:rsidRPr="00F62BCF" w:rsidRDefault="003B6C44" w:rsidP="005203BF">
      <w:pPr>
        <w:pStyle w:val="Listeavsnit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2πn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F62BCF" w:rsidRPr="00FD0371" w:rsidRDefault="00FD0371" w:rsidP="005203BF">
      <w:pPr>
        <w:pStyle w:val="Listeavsnitt"/>
        <w:rPr>
          <w:rFonts w:eastAsiaTheme="minorEastAsia"/>
          <w:i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436E4C" w:rsidRPr="00F62BCF" w:rsidRDefault="00436E4C" w:rsidP="005203BF">
      <w:pPr>
        <w:pStyle w:val="Listeavsnitt"/>
        <w:rPr>
          <w:rFonts w:eastAsiaTheme="minorEastAsia"/>
        </w:rPr>
      </w:pPr>
    </w:p>
    <w:p w:rsidR="00F62BCF" w:rsidRDefault="00F62BCF" w:rsidP="005203BF">
      <w:pPr>
        <w:pStyle w:val="Listeavsnitt"/>
        <w:rPr>
          <w:rFonts w:eastAsiaTheme="minorEastAsia"/>
        </w:rPr>
      </w:pPr>
    </w:p>
    <w:p w:rsidR="00F62BCF" w:rsidRDefault="00F62BCF" w:rsidP="005203BF">
      <w:pPr>
        <w:pStyle w:val="Listeavsnitt"/>
        <w:rPr>
          <w:rFonts w:eastAsiaTheme="minorEastAsia"/>
        </w:rPr>
      </w:pPr>
      <w:r>
        <w:rPr>
          <w:rFonts w:eastAsiaTheme="minorEastAsia"/>
        </w:rPr>
        <w:t xml:space="preserve">Når jeg skal starte med å regne ut forventningsverdien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</w:t>
      </w:r>
      <w:r w:rsidR="009D30E8">
        <w:rPr>
          <w:rFonts w:eastAsiaTheme="minorEastAsia"/>
        </w:rPr>
        <w:t>går jeg fram på akkurat samme måte som ovenfor, og får:</w:t>
      </w:r>
    </w:p>
    <w:p w:rsidR="009D30E8" w:rsidRDefault="009D30E8" w:rsidP="005203BF">
      <w:pPr>
        <w:pStyle w:val="Listeavsnitt"/>
        <w:rPr>
          <w:rFonts w:eastAsiaTheme="minorEastAsia"/>
        </w:rPr>
      </w:pPr>
    </w:p>
    <w:p w:rsidR="009D30E8" w:rsidRPr="009D30E8" w:rsidRDefault="003B6C44" w:rsidP="005203BF">
      <w:pPr>
        <w:pStyle w:val="Listeavsnitt"/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a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func>
            </m:e>
          </m:nary>
        </m:oMath>
      </m:oMathPara>
    </w:p>
    <w:p w:rsidR="009D30E8" w:rsidRDefault="009D30E8" w:rsidP="005203BF">
      <w:pPr>
        <w:pStyle w:val="Listeavsnitt"/>
        <w:rPr>
          <w:rFonts w:eastAsiaTheme="minorEastAsia"/>
        </w:rPr>
      </w:pPr>
      <w:r>
        <w:rPr>
          <w:rFonts w:eastAsiaTheme="minorEastAsia"/>
        </w:rPr>
        <w:t xml:space="preserve">Bruker </w:t>
      </w:r>
      <w:r w:rsidR="00A61481">
        <w:rPr>
          <w:rFonts w:eastAsiaTheme="minorEastAsia"/>
        </w:rPr>
        <w:t xml:space="preserve">igjen at </w:t>
      </w:r>
    </w:p>
    <w:p w:rsidR="00436E4C" w:rsidRPr="00436E4C" w:rsidRDefault="003B6C44" w:rsidP="00436E4C">
      <w:pPr>
        <w:pStyle w:val="Listeavsnitt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bx=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2bx</m:t>
                          </m:r>
                        </m:e>
                      </m:d>
                    </m:e>
                  </m:func>
                </m:e>
              </m:d>
            </m:e>
          </m:func>
        </m:oMath>
      </m:oMathPara>
    </w:p>
    <w:p w:rsidR="00A61481" w:rsidRDefault="00A61481" w:rsidP="005203BF">
      <w:pPr>
        <w:pStyle w:val="Listeavsnitt"/>
        <w:rPr>
          <w:rFonts w:eastAsiaTheme="minorEastAsia"/>
        </w:rPr>
      </w:pPr>
      <w:r>
        <w:rPr>
          <w:rFonts w:eastAsiaTheme="minorEastAsia"/>
        </w:rPr>
        <w:t>Og får:</w:t>
      </w:r>
    </w:p>
    <w:p w:rsidR="00A61481" w:rsidRPr="00A61481" w:rsidRDefault="00A61481" w:rsidP="005203BF">
      <w:pPr>
        <w:pStyle w:val="Listeavsnit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a 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a 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e>
                  </m:func>
                </m:e>
              </m:nary>
            </m:e>
          </m:d>
        </m:oMath>
      </m:oMathPara>
    </w:p>
    <w:p w:rsidR="00A61481" w:rsidRPr="00A61481" w:rsidRDefault="00A61481" w:rsidP="005203BF">
      <w:pPr>
        <w:pStyle w:val="Listeavsnitt"/>
        <w:rPr>
          <w:rFonts w:eastAsiaTheme="minorEastAsia"/>
        </w:rPr>
      </w:pPr>
    </w:p>
    <w:p w:rsidR="00A61481" w:rsidRDefault="00A61481" w:rsidP="005203BF">
      <w:pPr>
        <w:pStyle w:val="Listeavsnitt"/>
        <w:rPr>
          <w:rFonts w:eastAsiaTheme="minorEastAsia"/>
        </w:rPr>
      </w:pPr>
      <w:r>
        <w:rPr>
          <w:rFonts w:eastAsiaTheme="minorEastAsia"/>
        </w:rPr>
        <w:t>Det første integralet skal jeg</w:t>
      </w:r>
      <w:r w:rsidR="00436E4C">
        <w:rPr>
          <w:rFonts w:eastAsiaTheme="minorEastAsia"/>
        </w:rPr>
        <w:t xml:space="preserve"> klare selv, mens det siste slår</w:t>
      </w:r>
      <w:r>
        <w:rPr>
          <w:rFonts w:eastAsiaTheme="minorEastAsia"/>
        </w:rPr>
        <w:t xml:space="preserve"> jeg opp i Rottmann. Finner ubestemt integral 124:</w:t>
      </w:r>
    </w:p>
    <w:p w:rsidR="00436E4C" w:rsidRDefault="00436E4C" w:rsidP="005203BF">
      <w:pPr>
        <w:pStyle w:val="Listeavsnitt"/>
        <w:rPr>
          <w:rFonts w:eastAsiaTheme="minorEastAsia"/>
        </w:rPr>
      </w:pPr>
    </w:p>
    <w:p w:rsidR="00A61481" w:rsidRPr="00436E4C" w:rsidRDefault="003B6C44" w:rsidP="005203BF">
      <w:pPr>
        <w:pStyle w:val="Listeavsnitt"/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cosbxdx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xcosbx-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sinbx+C</m:t>
          </m:r>
        </m:oMath>
      </m:oMathPara>
    </w:p>
    <w:p w:rsidR="00436E4C" w:rsidRPr="00A61481" w:rsidRDefault="00436E4C" w:rsidP="005203BF">
      <w:pPr>
        <w:pStyle w:val="Listeavsnitt"/>
        <w:rPr>
          <w:rFonts w:eastAsiaTheme="minorEastAsia"/>
        </w:rPr>
      </w:pPr>
    </w:p>
    <w:p w:rsidR="00A61481" w:rsidRDefault="00012E94" w:rsidP="005203BF">
      <w:pPr>
        <w:pStyle w:val="Listeavsnitt"/>
        <w:rPr>
          <w:rFonts w:eastAsiaTheme="minorEastAsia"/>
        </w:rPr>
      </w:pPr>
      <w:r>
        <w:rPr>
          <w:rFonts w:eastAsiaTheme="minorEastAsia"/>
        </w:rPr>
        <w:t xml:space="preserve">Det første jeg ser er at sinusleddet blir borte når jeg setter inn </w:t>
      </w:r>
      <m:oMath>
        <m:r>
          <w:rPr>
            <w:rFonts w:ascii="Cambria Math" w:eastAsiaTheme="minorEastAsia" w:hAnsi="Cambria Math"/>
          </w:rPr>
          <m:t>b=2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nπ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 w:rsidR="00A81F6E">
        <w:rPr>
          <w:rFonts w:eastAsiaTheme="minorEastAsia"/>
        </w:rPr>
        <w:t>. Står da igjen med at:</w:t>
      </w:r>
    </w:p>
    <w:p w:rsidR="00A81F6E" w:rsidRPr="002C342D" w:rsidRDefault="003B6C44" w:rsidP="005203BF">
      <w:pPr>
        <w:pStyle w:val="Listeavsnitt"/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(2πn)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2C342D" w:rsidRPr="009044FB" w:rsidRDefault="002C342D" w:rsidP="005203BF">
      <w:pPr>
        <w:pStyle w:val="Listeavsnitt"/>
        <w:rPr>
          <w:rFonts w:eastAsiaTheme="minorEastAsia"/>
        </w:rPr>
      </w:pPr>
    </w:p>
    <w:p w:rsidR="009044FB" w:rsidRDefault="009044FB" w:rsidP="005203BF">
      <w:pPr>
        <w:pStyle w:val="Listeavsnitt"/>
        <w:rPr>
          <w:rFonts w:eastAsiaTheme="minorEastAsia"/>
        </w:rPr>
      </w:pPr>
    </w:p>
    <w:p w:rsidR="009044FB" w:rsidRDefault="009044FB" w:rsidP="005203BF">
      <w:pPr>
        <w:pStyle w:val="Listeavsnitt"/>
        <w:rPr>
          <w:rFonts w:eastAsiaTheme="minorEastAsia"/>
        </w:rPr>
      </w:pPr>
      <w:r>
        <w:rPr>
          <w:rFonts w:eastAsiaTheme="minorEastAsia"/>
        </w:rPr>
        <w:t xml:space="preserve">I følge </w:t>
      </w:r>
      <w:proofErr w:type="spellStart"/>
      <w:r>
        <w:rPr>
          <w:rFonts w:eastAsiaTheme="minorEastAsia"/>
        </w:rPr>
        <w:t>Ehrenfests</w:t>
      </w:r>
      <w:proofErr w:type="spellEnd"/>
      <w:r>
        <w:rPr>
          <w:rFonts w:eastAsiaTheme="minorEastAsia"/>
        </w:rPr>
        <w:t xml:space="preserve"> teorem er </w:t>
      </w:r>
    </w:p>
    <w:p w:rsidR="009044FB" w:rsidRPr="009044FB" w:rsidRDefault="003B6C44" w:rsidP="005203BF">
      <w:pPr>
        <w:pStyle w:val="Listeavsnitt"/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=m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=m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d⟨x⟩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9044FB" w:rsidRPr="009044FB" w:rsidRDefault="009044FB" w:rsidP="005203BF">
      <w:pPr>
        <w:pStyle w:val="Listeavsnitt"/>
        <w:rPr>
          <w:rFonts w:eastAsiaTheme="minorEastAsia"/>
        </w:rPr>
      </w:pPr>
    </w:p>
    <w:p w:rsidR="009044FB" w:rsidRDefault="009044FB" w:rsidP="005203BF">
      <w:pPr>
        <w:pStyle w:val="Listeavsnitt"/>
        <w:rPr>
          <w:rFonts w:eastAsiaTheme="minorEastAsia"/>
        </w:rPr>
      </w:pPr>
      <w:r>
        <w:rPr>
          <w:rFonts w:eastAsiaTheme="minorEastAsia"/>
        </w:rPr>
        <w:t xml:space="preserve">Siden </w:t>
      </w:r>
      <m:oMath>
        <m:r>
          <w:rPr>
            <w:rFonts w:ascii="Cambria Math" w:eastAsiaTheme="minorEastAsia" w:hAnsi="Cambria Math"/>
          </w:rPr>
          <m:t>⟨x⟩</m:t>
        </m:r>
      </m:oMath>
      <w:r>
        <w:rPr>
          <w:rFonts w:eastAsiaTheme="minorEastAsia"/>
        </w:rPr>
        <w:t xml:space="preserve"> er konstant, må </w:t>
      </w:r>
      <m:oMath>
        <m:r>
          <w:rPr>
            <w:rFonts w:ascii="Cambria Math" w:eastAsiaTheme="minorEastAsia" w:hAnsi="Cambria Math"/>
          </w:rPr>
          <m:t>⟨p⟩</m:t>
        </m:r>
      </m:oMath>
      <w:r>
        <w:rPr>
          <w:rFonts w:eastAsiaTheme="minorEastAsia"/>
        </w:rPr>
        <w:t xml:space="preserve"> være like null, så</w:t>
      </w:r>
    </w:p>
    <w:p w:rsidR="009044FB" w:rsidRPr="009044FB" w:rsidRDefault="003B6C44" w:rsidP="005203BF">
      <w:pPr>
        <w:pStyle w:val="Listeavsnitt"/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9044FB" w:rsidRDefault="009044FB" w:rsidP="005203BF">
      <w:pPr>
        <w:pStyle w:val="Listeavsnitt"/>
        <w:rPr>
          <w:rFonts w:eastAsiaTheme="minorEastAsia"/>
        </w:rPr>
      </w:pPr>
    </w:p>
    <w:p w:rsidR="009044FB" w:rsidRDefault="009044FB" w:rsidP="005203BF">
      <w:pPr>
        <w:pStyle w:val="Listeavsnitt"/>
        <w:rPr>
          <w:rFonts w:eastAsiaTheme="minorEastAsia"/>
        </w:rPr>
      </w:pPr>
    </w:p>
    <w:p w:rsidR="009044FB" w:rsidRDefault="00A45162" w:rsidP="005203BF">
      <w:pPr>
        <w:pStyle w:val="Listeavsnitt"/>
        <w:rPr>
          <w:rFonts w:eastAsiaTheme="minorEastAsia"/>
        </w:rPr>
      </w:pPr>
      <w:r>
        <w:rPr>
          <w:rFonts w:eastAsiaTheme="minorEastAsia"/>
        </w:rPr>
        <w:t xml:space="preserve">Når jeg skal finne forventningsverdien til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velger </w:t>
      </w:r>
      <w:r w:rsidR="002C342D">
        <w:rPr>
          <w:rFonts w:eastAsiaTheme="minorEastAsia"/>
        </w:rPr>
        <w:t xml:space="preserve">jeg å bruke </w:t>
      </w:r>
      <w:proofErr w:type="spellStart"/>
      <w:r w:rsidR="002C342D">
        <w:rPr>
          <w:rFonts w:eastAsiaTheme="minorEastAsia"/>
        </w:rPr>
        <w:t>Schrödingerligningen</w:t>
      </w:r>
      <w:proofErr w:type="spellEnd"/>
      <w:r>
        <w:rPr>
          <w:rFonts w:eastAsiaTheme="minorEastAsia"/>
        </w:rPr>
        <w:t xml:space="preserve"> jeg har slik at utregningen blir veldig enkel:</w:t>
      </w:r>
    </w:p>
    <w:p w:rsidR="00A45162" w:rsidRDefault="00A45162" w:rsidP="005203BF">
      <w:pPr>
        <w:pStyle w:val="Listeavsnitt"/>
        <w:rPr>
          <w:rFonts w:eastAsiaTheme="minorEastAsia"/>
        </w:rPr>
      </w:pPr>
    </w:p>
    <w:p w:rsidR="00A45162" w:rsidRPr="00E16752" w:rsidRDefault="003B6C44" w:rsidP="005203BF">
      <w:pPr>
        <w:pStyle w:val="Listeavsnitt"/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-iℏ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-ℏ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E16752" w:rsidRPr="00E16752" w:rsidRDefault="00E16752" w:rsidP="005203BF">
      <w:pPr>
        <w:pStyle w:val="Listeavsnitt"/>
        <w:rPr>
          <w:rFonts w:eastAsiaTheme="minorEastAsia"/>
        </w:rPr>
      </w:pPr>
    </w:p>
    <w:p w:rsidR="00E16752" w:rsidRDefault="00E16752" w:rsidP="00E16752">
      <w:pPr>
        <w:pStyle w:val="Listeavsnitt"/>
        <w:rPr>
          <w:rFonts w:eastAsiaTheme="minorEastAsia"/>
        </w:rPr>
      </w:pPr>
      <w:proofErr w:type="spellStart"/>
      <w:r>
        <w:rPr>
          <w:rFonts w:eastAsiaTheme="minorEastAsia"/>
        </w:rPr>
        <w:t>Schrödingers</w:t>
      </w:r>
      <w:proofErr w:type="spellEnd"/>
      <w:r>
        <w:rPr>
          <w:rFonts w:eastAsiaTheme="minorEastAsia"/>
        </w:rPr>
        <w:t xml:space="preserve"> ligning sier at:</w:t>
      </w:r>
    </w:p>
    <w:p w:rsidR="00E16752" w:rsidRPr="00E16752" w:rsidRDefault="00E16752" w:rsidP="00E16752">
      <w:pPr>
        <w:pStyle w:val="Listeavsnit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ℏ</m:t>
              </m:r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E16752" w:rsidRPr="00E16752" w:rsidRDefault="00E16752" w:rsidP="00E16752">
      <w:pPr>
        <w:pStyle w:val="Listeavsnitt"/>
        <w:rPr>
          <w:rFonts w:eastAsiaTheme="minorEastAsia"/>
        </w:rPr>
      </w:pPr>
    </w:p>
    <w:p w:rsidR="00E16752" w:rsidRDefault="00E16752" w:rsidP="00E16752">
      <w:pPr>
        <w:pStyle w:val="Listeavsnitt"/>
        <w:rPr>
          <w:rFonts w:eastAsiaTheme="minorEastAsia"/>
        </w:rPr>
      </w:pPr>
      <w:r>
        <w:rPr>
          <w:rFonts w:eastAsiaTheme="minorEastAsia"/>
        </w:rPr>
        <w:t>Vi vet at potensialet vårt er lik null, og ved å stokke</w:t>
      </w:r>
      <w:r w:rsidR="002C342D">
        <w:rPr>
          <w:rFonts w:eastAsiaTheme="minorEastAsia"/>
        </w:rPr>
        <w:t xml:space="preserve"> litt</w:t>
      </w:r>
      <w:r>
        <w:rPr>
          <w:rFonts w:eastAsiaTheme="minorEastAsia"/>
        </w:rPr>
        <w:t xml:space="preserve"> om på ligningen, får jeg at:</w:t>
      </w:r>
    </w:p>
    <w:p w:rsidR="00E16752" w:rsidRPr="00A425F8" w:rsidRDefault="00A425F8" w:rsidP="00A425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ℏ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2mE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A425F8" w:rsidRDefault="00A425F8" w:rsidP="00A425F8">
      <w:pPr>
        <w:rPr>
          <w:rFonts w:eastAsiaTheme="minorEastAsia"/>
        </w:rPr>
      </w:pPr>
    </w:p>
    <w:p w:rsidR="00A425F8" w:rsidRDefault="00A425F8" w:rsidP="00A425F8">
      <w:pPr>
        <w:pStyle w:val="Listeavsnitt"/>
        <w:rPr>
          <w:rFonts w:eastAsiaTheme="minorEastAsia"/>
        </w:rPr>
      </w:pPr>
      <w:r>
        <w:rPr>
          <w:rFonts w:eastAsiaTheme="minorEastAsia"/>
        </w:rPr>
        <w:t xml:space="preserve">Ser at det er akkurat dette jeg har inni </w:t>
      </w:r>
      <w:proofErr w:type="spellStart"/>
      <w:r>
        <w:rPr>
          <w:rFonts w:eastAsiaTheme="minorEastAsia"/>
        </w:rPr>
        <w:t>integranden</w:t>
      </w:r>
      <w:proofErr w:type="spellEnd"/>
      <w:r>
        <w:rPr>
          <w:rFonts w:eastAsiaTheme="minorEastAsia"/>
        </w:rPr>
        <w:t>, så jeg får da:</w:t>
      </w:r>
    </w:p>
    <w:p w:rsidR="00A425F8" w:rsidRDefault="00A425F8" w:rsidP="00A425F8">
      <w:pPr>
        <w:pStyle w:val="Listeavsnitt"/>
        <w:rPr>
          <w:rFonts w:eastAsiaTheme="minorEastAsia"/>
        </w:rPr>
      </w:pPr>
    </w:p>
    <w:p w:rsidR="00E16752" w:rsidRPr="00A425F8" w:rsidRDefault="00A425F8" w:rsidP="00A425F8">
      <w:pPr>
        <w:pStyle w:val="Listeavsnit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</m:sSubSup>
              <m:r>
                <w:rPr>
                  <w:rFonts w:ascii="Cambria Math" w:eastAsiaTheme="minorEastAsia" w:hAnsi="Cambria Math"/>
                </w:rPr>
                <m:t xml:space="preserve"> 2m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=2m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</m:sSubSup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A425F8" w:rsidRPr="00A425F8" w:rsidRDefault="00A425F8" w:rsidP="00A425F8">
      <w:pPr>
        <w:pStyle w:val="Listeavsnitt"/>
        <w:rPr>
          <w:rFonts w:eastAsiaTheme="minorEastAsia"/>
        </w:rPr>
      </w:pPr>
    </w:p>
    <w:p w:rsidR="00A425F8" w:rsidRDefault="002C342D" w:rsidP="00A425F8">
      <w:pPr>
        <w:pStyle w:val="Listeavsnitt"/>
        <w:rPr>
          <w:rFonts w:eastAsiaTheme="minorEastAsia"/>
        </w:rPr>
      </w:pPr>
      <w:r>
        <w:rPr>
          <w:rFonts w:eastAsiaTheme="minorEastAsia"/>
        </w:rPr>
        <w:t xml:space="preserve">Kan flytte </w:t>
      </w:r>
      <m:oMath>
        <m:r>
          <w:rPr>
            <w:rFonts w:ascii="Cambria Math" w:eastAsiaTheme="minorEastAsia" w:hAnsi="Cambria Math"/>
          </w:rPr>
          <m:t>2m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utenfor siden den er uavhengig av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</w:t>
      </w:r>
      <w:r w:rsidR="00A425F8">
        <w:rPr>
          <w:rFonts w:eastAsiaTheme="minorEastAsia"/>
        </w:rPr>
        <w:t xml:space="preserve">Jeg vet at så lenge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425F8">
        <w:rPr>
          <w:rFonts w:eastAsiaTheme="minorEastAsia"/>
        </w:rPr>
        <w:t xml:space="preserve"> er normalisert, er integralet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Ψ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=1</m:t>
        </m:r>
      </m:oMath>
      <w:r w:rsidR="007247A0">
        <w:rPr>
          <w:rFonts w:eastAsiaTheme="minorEastAsia"/>
        </w:rPr>
        <w:t xml:space="preserve">. </w:t>
      </w:r>
      <w:r w:rsidR="00660518">
        <w:rPr>
          <w:rFonts w:eastAsiaTheme="minorEastAsia"/>
        </w:rPr>
        <w:t>Et uttrykk for</w:t>
      </w:r>
      <w:r w:rsidR="0061479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61479C">
        <w:rPr>
          <w:rFonts w:eastAsiaTheme="minorEastAsia"/>
        </w:rPr>
        <w:t xml:space="preserve"> som matcher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61479C">
        <w:rPr>
          <w:rFonts w:eastAsiaTheme="minorEastAsia"/>
        </w:rPr>
        <w:t xml:space="preserve"> er </w:t>
      </w:r>
    </w:p>
    <w:p w:rsidR="0061479C" w:rsidRPr="00660518" w:rsidRDefault="003B6C44" w:rsidP="00660518">
      <w:pPr>
        <w:pStyle w:val="Listeavsnit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61479C" w:rsidRDefault="0061479C" w:rsidP="00A425F8">
      <w:pPr>
        <w:pStyle w:val="Listeavsnitt"/>
        <w:rPr>
          <w:rFonts w:eastAsiaTheme="minorEastAsia"/>
        </w:rPr>
      </w:pPr>
      <w:r>
        <w:rPr>
          <w:rFonts w:eastAsiaTheme="minorEastAsia"/>
        </w:rPr>
        <w:t>Får da at</w:t>
      </w:r>
    </w:p>
    <w:p w:rsidR="0061479C" w:rsidRPr="00660518" w:rsidRDefault="003B6C44" w:rsidP="00A425F8">
      <w:pPr>
        <w:pStyle w:val="Listeavsnitt"/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660518" w:rsidRPr="0061479C" w:rsidRDefault="00660518" w:rsidP="00A425F8">
      <w:pPr>
        <w:pStyle w:val="Listeavsnitt"/>
        <w:rPr>
          <w:rFonts w:eastAsiaTheme="minorEastAsia"/>
        </w:rPr>
      </w:pPr>
    </w:p>
    <w:p w:rsidR="0061479C" w:rsidRDefault="0061479C" w:rsidP="00A425F8">
      <w:pPr>
        <w:pStyle w:val="Listeavsnitt"/>
        <w:rPr>
          <w:rFonts w:eastAsiaTheme="minorEastAsia"/>
        </w:rPr>
      </w:pPr>
    </w:p>
    <w:p w:rsidR="0061479C" w:rsidRDefault="0061479C" w:rsidP="00A425F8">
      <w:pPr>
        <w:pStyle w:val="Listeavsnitt"/>
        <w:rPr>
          <w:rFonts w:eastAsiaTheme="minorEastAsia"/>
        </w:rPr>
      </w:pPr>
      <w:r>
        <w:rPr>
          <w:rFonts w:eastAsiaTheme="minorEastAsia"/>
        </w:rPr>
        <w:t xml:space="preserve">Variansen er definert som </w:t>
      </w:r>
    </w:p>
    <w:p w:rsidR="0061479C" w:rsidRPr="00067C27" w:rsidRDefault="003B6C44" w:rsidP="00A425F8">
      <w:pPr>
        <w:pStyle w:val="Listeavsnitt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067C27" w:rsidRPr="00067C27" w:rsidRDefault="00067C27" w:rsidP="00A425F8">
      <w:pPr>
        <w:pStyle w:val="Listeavsnitt"/>
        <w:rPr>
          <w:rFonts w:eastAsiaTheme="minorEastAsia"/>
        </w:rPr>
      </w:pPr>
    </w:p>
    <w:p w:rsidR="00067C27" w:rsidRDefault="00067C27" w:rsidP="00A425F8">
      <w:pPr>
        <w:pStyle w:val="Listeavsnitt"/>
        <w:rPr>
          <w:rFonts w:eastAsiaTheme="minorEastAsia"/>
        </w:rPr>
      </w:pPr>
      <w:r>
        <w:rPr>
          <w:rFonts w:eastAsiaTheme="minorEastAsia"/>
        </w:rPr>
        <w:t xml:space="preserve">Dette gir at </w:t>
      </w:r>
    </w:p>
    <w:p w:rsidR="00067C27" w:rsidRPr="00005D94" w:rsidRDefault="003B6C44" w:rsidP="00A425F8">
      <w:pPr>
        <w:pStyle w:val="Listeavsnitt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005D94" w:rsidRPr="00005D94" w:rsidRDefault="00005D94" w:rsidP="00A425F8">
      <w:pPr>
        <w:pStyle w:val="Listeavsnitt"/>
        <w:rPr>
          <w:rFonts w:eastAsiaTheme="minorEastAsia"/>
        </w:rPr>
      </w:pPr>
    </w:p>
    <w:p w:rsidR="00005D94" w:rsidRDefault="00005D94" w:rsidP="00A425F8">
      <w:pPr>
        <w:pStyle w:val="Listeavsnitt"/>
        <w:rPr>
          <w:rFonts w:eastAsiaTheme="minorEastAsia"/>
        </w:rPr>
      </w:pPr>
      <w:r>
        <w:rPr>
          <w:rFonts w:eastAsiaTheme="minorEastAsia"/>
        </w:rPr>
        <w:t>Og</w:t>
      </w:r>
    </w:p>
    <w:p w:rsidR="00005D94" w:rsidRPr="00005D94" w:rsidRDefault="003B6C44" w:rsidP="00A425F8">
      <w:pPr>
        <w:pStyle w:val="Listeavsnitt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-0=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005D94" w:rsidRDefault="00005D94" w:rsidP="00A425F8">
      <w:pPr>
        <w:pStyle w:val="Listeavsnitt"/>
        <w:rPr>
          <w:rFonts w:eastAsiaTheme="minorEastAsia"/>
        </w:rPr>
      </w:pPr>
      <w:r>
        <w:rPr>
          <w:rFonts w:eastAsiaTheme="minorEastAsia"/>
        </w:rPr>
        <w:t>Vet at standardavviket er gitt ved kvadratroten av variansen, og at Heisen</w:t>
      </w:r>
      <w:r w:rsidR="00B63B97">
        <w:rPr>
          <w:rFonts w:eastAsiaTheme="minorEastAsia"/>
        </w:rPr>
        <w:t>bergs uskarphetsrelasjon</w:t>
      </w:r>
      <w:r>
        <w:rPr>
          <w:rFonts w:eastAsiaTheme="minorEastAsia"/>
        </w:rPr>
        <w:t xml:space="preserve"> sier at:</w:t>
      </w:r>
    </w:p>
    <w:p w:rsidR="00005D94" w:rsidRPr="00B63B97" w:rsidRDefault="003B6C44" w:rsidP="00A425F8">
      <w:pPr>
        <w:pStyle w:val="Listeavsnit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ℏ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B63B97" w:rsidRPr="00E607FA" w:rsidRDefault="00B63B97" w:rsidP="00A425F8">
      <w:pPr>
        <w:pStyle w:val="Listeavsnitt"/>
        <w:rPr>
          <w:rFonts w:eastAsiaTheme="minorEastAsia"/>
        </w:rPr>
      </w:pPr>
    </w:p>
    <w:p w:rsidR="00E607FA" w:rsidRDefault="00E607FA" w:rsidP="00A425F8">
      <w:pPr>
        <w:pStyle w:val="Listeavsnitt"/>
        <w:rPr>
          <w:rFonts w:eastAsiaTheme="minorEastAsia"/>
        </w:rPr>
      </w:pPr>
      <w:r>
        <w:rPr>
          <w:rFonts w:eastAsiaTheme="minorEastAsia"/>
        </w:rPr>
        <w:t>Hvis jeg nå ha regnet riktig, skal svaret jeg har fått følge Heisenberg:</w:t>
      </w:r>
    </w:p>
    <w:p w:rsidR="00B74033" w:rsidRDefault="00B74033" w:rsidP="00A425F8">
      <w:pPr>
        <w:pStyle w:val="Listeavsnitt"/>
        <w:rPr>
          <w:rFonts w:eastAsiaTheme="minorEastAsia"/>
        </w:rPr>
      </w:pPr>
    </w:p>
    <w:p w:rsidR="00E607FA" w:rsidRPr="00B74033" w:rsidRDefault="003B6C44" w:rsidP="00A425F8">
      <w:pPr>
        <w:pStyle w:val="Listeavsnitt"/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ℏ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-2</m:t>
              </m:r>
            </m:e>
          </m:rad>
        </m:oMath>
      </m:oMathPara>
    </w:p>
    <w:p w:rsidR="00B74033" w:rsidRPr="00B63B97" w:rsidRDefault="00B74033" w:rsidP="00A425F8">
      <w:pPr>
        <w:pStyle w:val="Listeavsnitt"/>
        <w:rPr>
          <w:rFonts w:eastAsiaTheme="minorEastAsia"/>
        </w:rPr>
      </w:pPr>
    </w:p>
    <w:p w:rsidR="00B63B97" w:rsidRDefault="00B63B97" w:rsidP="00A425F8">
      <w:pPr>
        <w:pStyle w:val="Listeavsnitt"/>
        <w:rPr>
          <w:rFonts w:eastAsiaTheme="minorEastAsia"/>
        </w:rPr>
      </w:pPr>
      <w:r>
        <w:rPr>
          <w:rFonts w:eastAsiaTheme="minorEastAsia"/>
        </w:rPr>
        <w:t xml:space="preserve">Dette uttrykket ser ikke så pent ut, men det kan vises at det alltid er større enn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ℏ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n≥1</m:t>
        </m:r>
      </m:oMath>
      <w:r>
        <w:rPr>
          <w:rFonts w:eastAsiaTheme="minorEastAsia"/>
        </w:rPr>
        <w:t>, og følger dermed Heisenbergs uskarphetsrelasjon.</w:t>
      </w:r>
      <w:r w:rsidR="00A6015A">
        <w:rPr>
          <w:rFonts w:eastAsiaTheme="minorEastAsia"/>
        </w:rPr>
        <w:t xml:space="preserve"> </w:t>
      </w:r>
    </w:p>
    <w:p w:rsidR="00B63B97" w:rsidRPr="00A6015A" w:rsidRDefault="00A6015A" w:rsidP="00A6015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B63B97" w:rsidRDefault="00B63B97" w:rsidP="00B63B97">
      <w:pPr>
        <w:pStyle w:val="Listeavsnitt"/>
        <w:numPr>
          <w:ilvl w:val="0"/>
          <w:numId w:val="14"/>
        </w:numPr>
        <w:rPr>
          <w:rFonts w:eastAsiaTheme="minorEastAsia"/>
        </w:rPr>
      </w:pPr>
    </w:p>
    <w:p w:rsidR="00A61481" w:rsidRDefault="0079231D" w:rsidP="0079231D">
      <w:pPr>
        <w:pStyle w:val="Listeavsnitt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Jeg vet at bølgefunksjonen min må tilfredsstille </w:t>
      </w:r>
      <w:r w:rsidR="000862E3">
        <w:rPr>
          <w:rFonts w:eastAsiaTheme="minorEastAsia"/>
        </w:rPr>
        <w:t>normeringsintegralet</w:t>
      </w:r>
    </w:p>
    <w:p w:rsidR="000862E3" w:rsidRPr="00CC5031" w:rsidRDefault="000862E3" w:rsidP="000862E3">
      <w:pPr>
        <w:pStyle w:val="Listeavsnitt"/>
        <w:ind w:left="144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:rsidR="00CC5031" w:rsidRPr="00CC5031" w:rsidRDefault="00CC5031" w:rsidP="000862E3">
      <w:pPr>
        <w:pStyle w:val="Listeavsnitt"/>
        <w:ind w:left="1440"/>
        <w:rPr>
          <w:rFonts w:eastAsiaTheme="minorEastAsia"/>
        </w:rPr>
      </w:pPr>
    </w:p>
    <w:p w:rsidR="00CC5031" w:rsidRDefault="00CC5031" w:rsidP="000862E3">
      <w:pPr>
        <w:pStyle w:val="Listeavsnitt"/>
        <w:ind w:left="1440"/>
        <w:rPr>
          <w:rFonts w:eastAsiaTheme="minorEastAsia"/>
        </w:rPr>
      </w:pPr>
      <w:r>
        <w:rPr>
          <w:rFonts w:eastAsiaTheme="minorEastAsia"/>
        </w:rPr>
        <w:t xml:space="preserve">Siden en partikkel som følger bølgeligningen må befinne seg i venstre halvdel av brønnen. </w:t>
      </w:r>
      <w:r w:rsidR="00A2139D">
        <w:rPr>
          <w:rFonts w:eastAsiaTheme="minorEastAsia"/>
        </w:rPr>
        <w:t xml:space="preserve">Ettersom sannsynligheten for hvor partikkelen befinner seg i den venstre delen er uniform fordelt, kan ikke 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</m:oMath>
      <w:r w:rsidR="00A2139D">
        <w:rPr>
          <w:rFonts w:eastAsiaTheme="minorEastAsia"/>
        </w:rPr>
        <w:t xml:space="preserve"> være avhengig av </w:t>
      </w:r>
      <m:oMath>
        <m:r>
          <w:rPr>
            <w:rFonts w:ascii="Cambria Math" w:eastAsiaTheme="minorEastAsia" w:hAnsi="Cambria Math"/>
          </w:rPr>
          <m:t>x</m:t>
        </m:r>
      </m:oMath>
      <w:r w:rsidR="00A2139D">
        <w:rPr>
          <w:rFonts w:eastAsiaTheme="minorEastAsia"/>
        </w:rPr>
        <w:t>, og vi får et veldig enkelt integral:</w:t>
      </w:r>
    </w:p>
    <w:p w:rsidR="00A2139D" w:rsidRPr="00FF377D" w:rsidRDefault="00FF377D" w:rsidP="000862E3">
      <w:pPr>
        <w:pStyle w:val="Listeavsnitt"/>
        <w:ind w:left="144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</w:rPr>
                <m:t>dx=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=1</m:t>
              </m:r>
            </m:e>
          </m:nary>
        </m:oMath>
      </m:oMathPara>
    </w:p>
    <w:p w:rsidR="00FF377D" w:rsidRPr="00FF377D" w:rsidRDefault="00FF377D" w:rsidP="000862E3">
      <w:pPr>
        <w:pStyle w:val="Listeavsnitt"/>
        <w:ind w:left="144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⇒Ψ=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rad>
        </m:oMath>
      </m:oMathPara>
    </w:p>
    <w:p w:rsidR="00FF377D" w:rsidRPr="00FF377D" w:rsidRDefault="00FF377D" w:rsidP="000862E3">
      <w:pPr>
        <w:pStyle w:val="Listeavsnitt"/>
        <w:ind w:left="1440"/>
        <w:rPr>
          <w:rFonts w:eastAsiaTheme="minorEastAsia"/>
        </w:rPr>
      </w:pPr>
    </w:p>
    <w:p w:rsidR="00FF377D" w:rsidRDefault="00FF377D" w:rsidP="000862E3">
      <w:pPr>
        <w:pStyle w:val="Listeavsnitt"/>
        <w:ind w:left="1440"/>
        <w:rPr>
          <w:rFonts w:eastAsiaTheme="minorEastAsia"/>
        </w:rPr>
      </w:pPr>
      <w:r>
        <w:rPr>
          <w:rFonts w:eastAsiaTheme="minorEastAsia"/>
        </w:rPr>
        <w:t xml:space="preserve">Dette gjelder vel å merke bare når vi ser på intervallet </w:t>
      </w:r>
      <m:oMath>
        <m:r>
          <w:rPr>
            <w:rFonts w:ascii="Cambria Math" w:eastAsiaTheme="minorEastAsia" w:hAnsi="Cambria Math"/>
          </w:rPr>
          <m:t>x=[0,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>, utenfor dette intervallet er sannsynligheten null.</w:t>
      </w:r>
      <w:r w:rsidR="003B6C44">
        <w:rPr>
          <w:rFonts w:eastAsiaTheme="minorEastAsia"/>
        </w:rPr>
        <w:t xml:space="preserve"> Vi skriver ofte:</w:t>
      </w:r>
    </w:p>
    <w:p w:rsidR="003B6C44" w:rsidRDefault="003B6C44" w:rsidP="000862E3">
      <w:pPr>
        <w:pStyle w:val="Listeavsnitt"/>
        <w:ind w:left="1440"/>
        <w:rPr>
          <w:rFonts w:eastAsiaTheme="minorEastAsia"/>
        </w:rPr>
      </w:pPr>
    </w:p>
    <w:p w:rsidR="003B6C44" w:rsidRPr="003B6C44" w:rsidRDefault="003B6C44" w:rsidP="000862E3">
      <w:pPr>
        <w:pStyle w:val="Listeavsnitt"/>
        <w:ind w:left="144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 xml:space="preserve">       for  0&lt;x&lt;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                      ellers</m:t>
                    </m:r>
                  </m:e>
                </m:mr>
              </m:m>
            </m:e>
          </m:d>
        </m:oMath>
      </m:oMathPara>
    </w:p>
    <w:p w:rsidR="003B6C44" w:rsidRPr="003B6C44" w:rsidRDefault="003B6C44" w:rsidP="000862E3">
      <w:pPr>
        <w:pStyle w:val="Listeavsnitt"/>
        <w:ind w:left="1440"/>
        <w:rPr>
          <w:rFonts w:eastAsiaTheme="minorEastAsia"/>
        </w:rPr>
      </w:pPr>
    </w:p>
    <w:p w:rsidR="003B6C44" w:rsidRDefault="003B4BA9" w:rsidP="003B6C44">
      <w:pPr>
        <w:pStyle w:val="Listeavsnitt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>Jeg har at</w:t>
      </w:r>
    </w:p>
    <w:p w:rsidR="003B4BA9" w:rsidRPr="003B4BA9" w:rsidRDefault="003B4BA9" w:rsidP="003B4BA9">
      <w:pPr>
        <w:pStyle w:val="Listeavsnitt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3B4BA9" w:rsidRPr="003B4BA9" w:rsidRDefault="003B4BA9" w:rsidP="003B4BA9">
      <w:pPr>
        <w:pStyle w:val="Listeavsnitt"/>
        <w:ind w:left="1440"/>
        <w:rPr>
          <w:rFonts w:eastAsiaTheme="minorEastAsia"/>
        </w:rPr>
      </w:pPr>
    </w:p>
    <w:p w:rsidR="003B4BA9" w:rsidRDefault="003B4BA9" w:rsidP="003B4BA9">
      <w:pPr>
        <w:pStyle w:val="Listeavsnitt"/>
        <w:ind w:left="1440"/>
        <w:rPr>
          <w:rFonts w:eastAsiaTheme="minorEastAsia"/>
        </w:rPr>
      </w:pPr>
      <w:r>
        <w:rPr>
          <w:rFonts w:eastAsiaTheme="minorEastAsia"/>
        </w:rPr>
        <w:t xml:space="preserve">Og jeg gjenkjenner derfor energien jeg skal finne sannsynligheten for å finne til å være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. I kvantefysikken må energien komme i kvanter, så hadde jeg fått beskjed om å finne sannsynligheten for å finne en energi som ikke tilfredsstilte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hvor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var et heltall, måtte sannsynligheten vært null. </w:t>
      </w:r>
    </w:p>
    <w:p w:rsidR="003B4BA9" w:rsidRDefault="003B4BA9" w:rsidP="003B4BA9">
      <w:pPr>
        <w:pStyle w:val="Listeavsnitt"/>
        <w:ind w:left="1440"/>
        <w:rPr>
          <w:rFonts w:eastAsiaTheme="minorEastAsia"/>
        </w:rPr>
      </w:pPr>
    </w:p>
    <w:p w:rsidR="003B4BA9" w:rsidRDefault="003B4BA9" w:rsidP="003B4BA9">
      <w:pPr>
        <w:pStyle w:val="Listeavsnitt"/>
        <w:ind w:left="1440"/>
        <w:rPr>
          <w:rFonts w:eastAsiaTheme="minorEastAsia"/>
        </w:rPr>
      </w:pPr>
      <w:r>
        <w:rPr>
          <w:rFonts w:eastAsiaTheme="minorEastAsia"/>
        </w:rPr>
        <w:t xml:space="preserve">Siden </w:t>
      </w:r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/>
        </w:rPr>
        <w:t xml:space="preserve"> i vårt tilfelle, er oppgaven min at jeg skal finne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</w:t>
      </w:r>
      <w:proofErr w:type="spellStart"/>
      <w:r w:rsidR="00E61FD8">
        <w:rPr>
          <w:rFonts w:eastAsiaTheme="minorEastAsia"/>
        </w:rPr>
        <w:t>Fouriers</w:t>
      </w:r>
      <w:proofErr w:type="spellEnd"/>
      <w:r w:rsidR="00E61FD8">
        <w:rPr>
          <w:rFonts w:eastAsiaTheme="minorEastAsia"/>
        </w:rPr>
        <w:t xml:space="preserve"> triks sier at</w:t>
      </w:r>
      <w:r>
        <w:rPr>
          <w:rFonts w:eastAsiaTheme="minorEastAsia"/>
        </w:rPr>
        <w:t xml:space="preserve"> </w:t>
      </w:r>
    </w:p>
    <w:p w:rsidR="003B4BA9" w:rsidRPr="003B4BA9" w:rsidRDefault="003B4BA9" w:rsidP="003B4BA9">
      <w:pPr>
        <w:pStyle w:val="Listeavsnitt"/>
        <w:ind w:left="144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x,0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3B4BA9" w:rsidRDefault="003B4BA9" w:rsidP="003B4BA9">
      <w:pPr>
        <w:pStyle w:val="Listeavsnitt"/>
        <w:ind w:left="1440"/>
        <w:rPr>
          <w:rFonts w:eastAsiaTheme="minorEastAsia"/>
        </w:rPr>
      </w:pPr>
      <w:r>
        <w:rPr>
          <w:rFonts w:eastAsiaTheme="minorEastAsia"/>
        </w:rPr>
        <w:t>Så i mitt tilfelle får jeg derfor</w:t>
      </w:r>
    </w:p>
    <w:p w:rsidR="003B4BA9" w:rsidRPr="003B4BA9" w:rsidRDefault="003B4BA9" w:rsidP="003B4BA9">
      <w:pPr>
        <w:pStyle w:val="Listeavsnitt"/>
        <w:ind w:left="144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e>
              </m:rad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:rsidR="003B4BA9" w:rsidRPr="003B4BA9" w:rsidRDefault="003B4BA9" w:rsidP="003B4BA9">
      <w:pPr>
        <w:pStyle w:val="Listeavsnitt"/>
        <w:ind w:left="1440"/>
        <w:rPr>
          <w:rFonts w:eastAsiaTheme="minorEastAsia"/>
        </w:rPr>
      </w:pPr>
    </w:p>
    <w:p w:rsidR="00AC442B" w:rsidRPr="00AC442B" w:rsidRDefault="00AC442B" w:rsidP="00AC442B">
      <w:pPr>
        <w:rPr>
          <w:rFonts w:eastAsiaTheme="minorEastAsia"/>
        </w:rPr>
      </w:pPr>
    </w:p>
    <w:p w:rsidR="00B62102" w:rsidRPr="00A82297" w:rsidRDefault="00B62102" w:rsidP="00A82297">
      <w:pPr>
        <w:pStyle w:val="Listeavsnitt"/>
        <w:ind w:left="1440"/>
        <w:rPr>
          <w:rFonts w:eastAsiaTheme="minorEastAsia"/>
        </w:rPr>
      </w:pPr>
    </w:p>
    <w:p w:rsidR="00B62102" w:rsidRPr="00B62102" w:rsidRDefault="00B62102" w:rsidP="00B62102">
      <w:pPr>
        <w:rPr>
          <w:rFonts w:eastAsiaTheme="minorEastAsia"/>
        </w:rPr>
      </w:pPr>
    </w:p>
    <w:sectPr w:rsidR="00B62102" w:rsidRPr="00B6210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06B" w:rsidRDefault="0004206B" w:rsidP="00D954E6">
      <w:pPr>
        <w:spacing w:after="0" w:line="240" w:lineRule="auto"/>
      </w:pPr>
      <w:r>
        <w:separator/>
      </w:r>
    </w:p>
  </w:endnote>
  <w:endnote w:type="continuationSeparator" w:id="0">
    <w:p w:rsidR="0004206B" w:rsidRDefault="0004206B" w:rsidP="00D95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C44" w:rsidRDefault="003B6C44">
    <w:pPr>
      <w:pStyle w:val="Bunntekst"/>
    </w:pPr>
    <w:r>
      <w:rPr>
        <w:noProof/>
        <w:color w:val="5B9BD5" w:themeColor="accent1"/>
        <w:lang w:eastAsia="nb-N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ktangel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4267096" id="Rektangel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LtHqAIAALcFAAAOAAAAZHJzL2Uyb0RvYy54bWysVFFvGyEMfp+0/4B4Xy9JkyaNeqmiVp0m&#10;dW3Vduoz4SB3GmAGJJfs18/A5VJ11SZNuwcOY/sz/rB9cbnTimyF8w2Ykg5PBpQIw6FqzLqk355v&#10;Ps0o8YGZiikwoqR74enl4uOHi9bOxQhqUJVwBEGMn7e2pHUIdl4UntdCM38CVhhUSnCaBRTduqgc&#10;axFdq2I0GJwVLbjKOuDCezy9zkq6SPhSCh7upfQiEFVSvFtIq0vrKq7F4oLN147ZuuHdNdg/3EKz&#10;xmDQHuqaBUY2rvkNSjfcgQcZTjjoAqRsuEg5YDbDwZtsnmpmRcoFyfG2p8n/P1h+t31wpKlKOp6M&#10;KDFM4yM9iu/4ZGuhSDxEilrr52j5ZB9cJ3ncxnx30un4x0zILtG672kVu0A4Hk5Pz8bTU2Sfo+58&#10;MprNhon44uhunQ+fBWgSNyV1+G6JTra99QFDounBJEYzcNMold5OGdJi4U1m00ny8KCaKmqjXSoj&#10;caUc2TIsgNV6lGzURn+FKp9NBvjFHDFEb56lIxLqlMHDyEPOPO3CXokYRplHIZFEzDUH6IFyDMa5&#10;MGGY71ezSvwtdAKMyBIT6bE7gNgax5wO2DmDzj66ilT9vfMgR/+Tc++RIoMJvbNuDLj3ABRm1UXO&#10;9geSMjWRpRVUeywxB7n3vOU3DT7yLfPhgTlsNiwMHCDhHhepAB8Tuh0lNbif751He+wB1FLSYvOW&#10;1P/YMCcoUV8Mdsf5cDyO3Z6E8WQ6QsG91qxea8xGXwGWxxBHleVpG+2DOmylA/2Cc2YZo6KKGY6x&#10;S8qDOwhXIQ8VnFRcLJfJDDvcsnBrniyP4JHVWMTPuxfmbFfpAZvkDg6NzuZvCj7bRk8Dy00A2aRu&#10;OPLa8Y3TIdVsN8ni+HktJ6vjvF38AgAA//8DAFBLAwQUAAYACAAAACEAjcvvitwAAAAHAQAADwAA&#10;AGRycy9kb3ducmV2LnhtbEyPQU/DMAyF70j8h8hI3Fg6pKLRNZ0qBgc4gChMXL3WSysapzTZVv49&#10;Hhe4WLae9d738tXkenWgMXSeDcxnCSji2jcdWwPvbw9XC1AhIjfYeyYD3xRgVZyf5Zg1/sivdKii&#10;VWLCIUMDbYxDpnWoW3IYZn4gFm3nR4dRztHqZsSjmLteXyfJjXbYsSS0ONBdS/VntXcG1nVZ2sev&#10;+3W1+Hh5Cmg3yXO6MebyYiqXoCJN8e8ZTviCDoUwbf2em6B6A1Ik/s6TNk9vpcdWtlRCQRe5/s9f&#10;/AAAAP//AwBQSwECLQAUAAYACAAAACEAtoM4kv4AAADhAQAAEwAAAAAAAAAAAAAAAAAAAAAAW0Nv&#10;bnRlbnRfVHlwZXNdLnhtbFBLAQItABQABgAIAAAAIQA4/SH/1gAAAJQBAAALAAAAAAAAAAAAAAAA&#10;AC8BAABfcmVscy8ucmVsc1BLAQItABQABgAIAAAAIQCmZLtHqAIAALcFAAAOAAAAAAAAAAAAAAAA&#10;AC4CAABkcnMvZTJvRG9jLnhtbFBLAQItABQABgAIAAAAIQCNy++K3AAAAAcBAAAPAAAAAAAAAAAA&#10;AAAAAAI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side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954B30" w:rsidRPr="00954B30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4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06B" w:rsidRDefault="0004206B" w:rsidP="00D954E6">
      <w:pPr>
        <w:spacing w:after="0" w:line="240" w:lineRule="auto"/>
      </w:pPr>
      <w:r>
        <w:separator/>
      </w:r>
    </w:p>
  </w:footnote>
  <w:footnote w:type="continuationSeparator" w:id="0">
    <w:p w:rsidR="0004206B" w:rsidRDefault="0004206B" w:rsidP="00D95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C44" w:rsidRDefault="003B6C44">
    <w:pPr>
      <w:pStyle w:val="Topptekst"/>
    </w:pPr>
    <w:r>
      <w:t>Even Marius Nordhagen</w:t>
    </w:r>
    <w:r>
      <w:ptab w:relativeTo="margin" w:alignment="center" w:leader="none"/>
    </w:r>
    <w:r>
      <w:t>oblig5</w:t>
    </w:r>
    <w:r>
      <w:ptab w:relativeTo="margin" w:alignment="right" w:leader="none"/>
    </w:r>
    <w:r w:rsidR="00FD0371">
      <w:t>25</w:t>
    </w:r>
    <w:r>
      <w:t>. feb.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65A6"/>
    <w:multiLevelType w:val="hybridMultilevel"/>
    <w:tmpl w:val="E20C64E2"/>
    <w:lvl w:ilvl="0" w:tplc="E59C3DF6">
      <w:start w:val="4"/>
      <w:numFmt w:val="decimal"/>
      <w:lvlText w:val="Oppg.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33D3D"/>
    <w:multiLevelType w:val="hybridMultilevel"/>
    <w:tmpl w:val="31889680"/>
    <w:lvl w:ilvl="0" w:tplc="04140017">
      <w:start w:val="1"/>
      <w:numFmt w:val="lowerLetter"/>
      <w:lvlText w:val="%1)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604A23"/>
    <w:multiLevelType w:val="hybridMultilevel"/>
    <w:tmpl w:val="CC4656AA"/>
    <w:lvl w:ilvl="0" w:tplc="A1E8D64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F7FE9"/>
    <w:multiLevelType w:val="hybridMultilevel"/>
    <w:tmpl w:val="CEB6A46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65E75"/>
    <w:multiLevelType w:val="hybridMultilevel"/>
    <w:tmpl w:val="E9AE5906"/>
    <w:lvl w:ilvl="0" w:tplc="6986A494">
      <w:start w:val="2"/>
      <w:numFmt w:val="decimal"/>
      <w:lvlText w:val="Oppg.%1."/>
      <w:lvlJc w:val="left"/>
      <w:pPr>
        <w:ind w:left="144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F4C45"/>
    <w:multiLevelType w:val="hybridMultilevel"/>
    <w:tmpl w:val="5DAAB23C"/>
    <w:lvl w:ilvl="0" w:tplc="04140017">
      <w:start w:val="1"/>
      <w:numFmt w:val="lowerLetter"/>
      <w:lvlText w:val="%1)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C40400"/>
    <w:multiLevelType w:val="hybridMultilevel"/>
    <w:tmpl w:val="46F8EAC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4577F"/>
    <w:multiLevelType w:val="hybridMultilevel"/>
    <w:tmpl w:val="C33EA76E"/>
    <w:lvl w:ilvl="0" w:tplc="8732EFB4">
      <w:start w:val="2"/>
      <w:numFmt w:val="decimal"/>
      <w:lvlText w:val="Oppg.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B4202"/>
    <w:multiLevelType w:val="hybridMultilevel"/>
    <w:tmpl w:val="1D023636"/>
    <w:lvl w:ilvl="0" w:tplc="7430E4AE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12D27"/>
    <w:multiLevelType w:val="hybridMultilevel"/>
    <w:tmpl w:val="C2861B50"/>
    <w:lvl w:ilvl="0" w:tplc="E59C3DF6">
      <w:start w:val="4"/>
      <w:numFmt w:val="decimal"/>
      <w:lvlText w:val="Oppg.%1."/>
      <w:lvlJc w:val="left"/>
      <w:pPr>
        <w:ind w:left="21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880" w:hanging="360"/>
      </w:pPr>
    </w:lvl>
    <w:lvl w:ilvl="2" w:tplc="0414001B" w:tentative="1">
      <w:start w:val="1"/>
      <w:numFmt w:val="lowerRoman"/>
      <w:lvlText w:val="%3."/>
      <w:lvlJc w:val="right"/>
      <w:pPr>
        <w:ind w:left="3600" w:hanging="180"/>
      </w:pPr>
    </w:lvl>
    <w:lvl w:ilvl="3" w:tplc="0414000F" w:tentative="1">
      <w:start w:val="1"/>
      <w:numFmt w:val="decimal"/>
      <w:lvlText w:val="%4."/>
      <w:lvlJc w:val="left"/>
      <w:pPr>
        <w:ind w:left="4320" w:hanging="360"/>
      </w:pPr>
    </w:lvl>
    <w:lvl w:ilvl="4" w:tplc="04140019" w:tentative="1">
      <w:start w:val="1"/>
      <w:numFmt w:val="lowerLetter"/>
      <w:lvlText w:val="%5."/>
      <w:lvlJc w:val="left"/>
      <w:pPr>
        <w:ind w:left="5040" w:hanging="360"/>
      </w:pPr>
    </w:lvl>
    <w:lvl w:ilvl="5" w:tplc="0414001B" w:tentative="1">
      <w:start w:val="1"/>
      <w:numFmt w:val="lowerRoman"/>
      <w:lvlText w:val="%6."/>
      <w:lvlJc w:val="right"/>
      <w:pPr>
        <w:ind w:left="5760" w:hanging="180"/>
      </w:pPr>
    </w:lvl>
    <w:lvl w:ilvl="6" w:tplc="0414000F" w:tentative="1">
      <w:start w:val="1"/>
      <w:numFmt w:val="decimal"/>
      <w:lvlText w:val="%7."/>
      <w:lvlJc w:val="left"/>
      <w:pPr>
        <w:ind w:left="6480" w:hanging="360"/>
      </w:pPr>
    </w:lvl>
    <w:lvl w:ilvl="7" w:tplc="04140019" w:tentative="1">
      <w:start w:val="1"/>
      <w:numFmt w:val="lowerLetter"/>
      <w:lvlText w:val="%8."/>
      <w:lvlJc w:val="left"/>
      <w:pPr>
        <w:ind w:left="7200" w:hanging="360"/>
      </w:pPr>
    </w:lvl>
    <w:lvl w:ilvl="8" w:tplc="0414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61356C8"/>
    <w:multiLevelType w:val="hybridMultilevel"/>
    <w:tmpl w:val="4C5E029E"/>
    <w:lvl w:ilvl="0" w:tplc="222A0B80">
      <w:start w:val="1"/>
      <w:numFmt w:val="decimal"/>
      <w:lvlText w:val="Oppg.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8368D5"/>
    <w:multiLevelType w:val="hybridMultilevel"/>
    <w:tmpl w:val="09CE77C0"/>
    <w:lvl w:ilvl="0" w:tplc="C17EA404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E86F75"/>
    <w:multiLevelType w:val="hybridMultilevel"/>
    <w:tmpl w:val="1160CCD4"/>
    <w:lvl w:ilvl="0" w:tplc="04140017">
      <w:start w:val="1"/>
      <w:numFmt w:val="lowerLetter"/>
      <w:lvlText w:val="%1)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57B7457"/>
    <w:multiLevelType w:val="hybridMultilevel"/>
    <w:tmpl w:val="FD9E4CE2"/>
    <w:lvl w:ilvl="0" w:tplc="E59C3DF6">
      <w:start w:val="4"/>
      <w:numFmt w:val="decimal"/>
      <w:lvlText w:val="Oppg.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65236D"/>
    <w:multiLevelType w:val="hybridMultilevel"/>
    <w:tmpl w:val="835863C4"/>
    <w:lvl w:ilvl="0" w:tplc="E59C3DF6">
      <w:start w:val="4"/>
      <w:numFmt w:val="decimal"/>
      <w:lvlText w:val="Oppg.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911AEA"/>
    <w:multiLevelType w:val="hybridMultilevel"/>
    <w:tmpl w:val="6E064F2C"/>
    <w:lvl w:ilvl="0" w:tplc="3AD6A94A">
      <w:start w:val="2"/>
      <w:numFmt w:val="decimal"/>
      <w:lvlText w:val="Oppg.%1."/>
      <w:lvlJc w:val="left"/>
      <w:pPr>
        <w:ind w:left="144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0"/>
  </w:num>
  <w:num w:numId="5">
    <w:abstractNumId w:val="15"/>
  </w:num>
  <w:num w:numId="6">
    <w:abstractNumId w:val="13"/>
  </w:num>
  <w:num w:numId="7">
    <w:abstractNumId w:val="4"/>
  </w:num>
  <w:num w:numId="8">
    <w:abstractNumId w:val="14"/>
  </w:num>
  <w:num w:numId="9">
    <w:abstractNumId w:val="2"/>
  </w:num>
  <w:num w:numId="10">
    <w:abstractNumId w:val="8"/>
  </w:num>
  <w:num w:numId="11">
    <w:abstractNumId w:val="11"/>
  </w:num>
  <w:num w:numId="12">
    <w:abstractNumId w:val="6"/>
  </w:num>
  <w:num w:numId="13">
    <w:abstractNumId w:val="3"/>
  </w:num>
  <w:num w:numId="14">
    <w:abstractNumId w:val="7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CD0"/>
    <w:rsid w:val="00005D94"/>
    <w:rsid w:val="00012DC9"/>
    <w:rsid w:val="00012E94"/>
    <w:rsid w:val="0004206B"/>
    <w:rsid w:val="00063C87"/>
    <w:rsid w:val="00067C27"/>
    <w:rsid w:val="00076C39"/>
    <w:rsid w:val="000862E3"/>
    <w:rsid w:val="000C56DD"/>
    <w:rsid w:val="000D6506"/>
    <w:rsid w:val="001221AB"/>
    <w:rsid w:val="00146349"/>
    <w:rsid w:val="001575D7"/>
    <w:rsid w:val="0019422A"/>
    <w:rsid w:val="001A7AFD"/>
    <w:rsid w:val="00213A07"/>
    <w:rsid w:val="00234836"/>
    <w:rsid w:val="0023557E"/>
    <w:rsid w:val="00236BC2"/>
    <w:rsid w:val="00262F82"/>
    <w:rsid w:val="002A60C9"/>
    <w:rsid w:val="002B5C33"/>
    <w:rsid w:val="002C342D"/>
    <w:rsid w:val="002C53A6"/>
    <w:rsid w:val="0031325D"/>
    <w:rsid w:val="00332BF6"/>
    <w:rsid w:val="00364EE6"/>
    <w:rsid w:val="00382AEC"/>
    <w:rsid w:val="003B0A72"/>
    <w:rsid w:val="003B4BA9"/>
    <w:rsid w:val="003B5B2D"/>
    <w:rsid w:val="003B6C44"/>
    <w:rsid w:val="0040648B"/>
    <w:rsid w:val="00436E4C"/>
    <w:rsid w:val="004871EC"/>
    <w:rsid w:val="00487373"/>
    <w:rsid w:val="004972C6"/>
    <w:rsid w:val="004B31AF"/>
    <w:rsid w:val="004E0F91"/>
    <w:rsid w:val="005203BF"/>
    <w:rsid w:val="005D7E51"/>
    <w:rsid w:val="006145EF"/>
    <w:rsid w:val="0061479C"/>
    <w:rsid w:val="00616028"/>
    <w:rsid w:val="00631C9F"/>
    <w:rsid w:val="00660518"/>
    <w:rsid w:val="00702716"/>
    <w:rsid w:val="007247A0"/>
    <w:rsid w:val="00734635"/>
    <w:rsid w:val="00751F4E"/>
    <w:rsid w:val="0079231D"/>
    <w:rsid w:val="00794E27"/>
    <w:rsid w:val="00795043"/>
    <w:rsid w:val="00795D2B"/>
    <w:rsid w:val="007A7AE0"/>
    <w:rsid w:val="007B321F"/>
    <w:rsid w:val="007D4020"/>
    <w:rsid w:val="007E6FA9"/>
    <w:rsid w:val="00817F18"/>
    <w:rsid w:val="008B4CD0"/>
    <w:rsid w:val="009044FB"/>
    <w:rsid w:val="00954B30"/>
    <w:rsid w:val="00980A41"/>
    <w:rsid w:val="009A1537"/>
    <w:rsid w:val="009C4F76"/>
    <w:rsid w:val="009D30E8"/>
    <w:rsid w:val="009D34FE"/>
    <w:rsid w:val="009E4548"/>
    <w:rsid w:val="009F622E"/>
    <w:rsid w:val="00A12B37"/>
    <w:rsid w:val="00A2139D"/>
    <w:rsid w:val="00A425F8"/>
    <w:rsid w:val="00A45162"/>
    <w:rsid w:val="00A6015A"/>
    <w:rsid w:val="00A61481"/>
    <w:rsid w:val="00A678CF"/>
    <w:rsid w:val="00A81F6E"/>
    <w:rsid w:val="00A82297"/>
    <w:rsid w:val="00A92307"/>
    <w:rsid w:val="00AC334D"/>
    <w:rsid w:val="00AC442B"/>
    <w:rsid w:val="00AD21F0"/>
    <w:rsid w:val="00AF6018"/>
    <w:rsid w:val="00B408A3"/>
    <w:rsid w:val="00B62102"/>
    <w:rsid w:val="00B63B97"/>
    <w:rsid w:val="00B74033"/>
    <w:rsid w:val="00C01E38"/>
    <w:rsid w:val="00C06F20"/>
    <w:rsid w:val="00C247D0"/>
    <w:rsid w:val="00C322DA"/>
    <w:rsid w:val="00C36769"/>
    <w:rsid w:val="00C7635C"/>
    <w:rsid w:val="00C92DA3"/>
    <w:rsid w:val="00CC5031"/>
    <w:rsid w:val="00CD5C9F"/>
    <w:rsid w:val="00CF4C87"/>
    <w:rsid w:val="00D31A4C"/>
    <w:rsid w:val="00D43363"/>
    <w:rsid w:val="00D65232"/>
    <w:rsid w:val="00D953FA"/>
    <w:rsid w:val="00D954E6"/>
    <w:rsid w:val="00E16752"/>
    <w:rsid w:val="00E31E13"/>
    <w:rsid w:val="00E607FA"/>
    <w:rsid w:val="00E61FD8"/>
    <w:rsid w:val="00ED1FBC"/>
    <w:rsid w:val="00ED5A92"/>
    <w:rsid w:val="00EE0B20"/>
    <w:rsid w:val="00F30FC6"/>
    <w:rsid w:val="00F62BCF"/>
    <w:rsid w:val="00F8414F"/>
    <w:rsid w:val="00FD0371"/>
    <w:rsid w:val="00FF2B44"/>
    <w:rsid w:val="00FF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BD3FB"/>
  <w15:chartTrackingRefBased/>
  <w15:docId w15:val="{357041E4-C636-4A27-BEB5-C3BE8F8F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CD0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8B4C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B4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8B4CD0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D95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D954E6"/>
  </w:style>
  <w:style w:type="paragraph" w:styleId="Bunntekst">
    <w:name w:val="footer"/>
    <w:basedOn w:val="Normal"/>
    <w:link w:val="BunntekstTegn"/>
    <w:uiPriority w:val="99"/>
    <w:unhideWhenUsed/>
    <w:rsid w:val="00D95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954E6"/>
  </w:style>
  <w:style w:type="character" w:styleId="Plassholdertekst">
    <w:name w:val="Placeholder Text"/>
    <w:basedOn w:val="Standardskriftforavsnitt"/>
    <w:uiPriority w:val="99"/>
    <w:semiHidden/>
    <w:rsid w:val="00AF6018"/>
    <w:rPr>
      <w:color w:val="808080"/>
    </w:rPr>
  </w:style>
  <w:style w:type="paragraph" w:styleId="Bildetekst">
    <w:name w:val="caption"/>
    <w:basedOn w:val="Normal"/>
    <w:next w:val="Normal"/>
    <w:uiPriority w:val="35"/>
    <w:unhideWhenUsed/>
    <w:qFormat/>
    <w:rsid w:val="0061602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06D84-6368-43C2-B2BA-2A0979AA8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4</Pages>
  <Words>856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Marius Nordhagen</dc:creator>
  <cp:keywords/>
  <dc:description/>
  <cp:lastModifiedBy>Even Marius Nordhagen</cp:lastModifiedBy>
  <cp:revision>30</cp:revision>
  <cp:lastPrinted>2016-02-18T22:45:00Z</cp:lastPrinted>
  <dcterms:created xsi:type="dcterms:W3CDTF">2016-02-24T13:41:00Z</dcterms:created>
  <dcterms:modified xsi:type="dcterms:W3CDTF">2016-02-26T09:21:00Z</dcterms:modified>
</cp:coreProperties>
</file>