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4F0A" w14:textId="6AC0A9C2" w:rsidR="004207B2" w:rsidRPr="00C03E91" w:rsidRDefault="004207B2" w:rsidP="000576B0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Generell arbeidsflyt</w:t>
      </w:r>
    </w:p>
    <w:p w14:paraId="7C3D6D8F" w14:textId="77777777" w:rsidR="004207B2" w:rsidRPr="004207B2" w:rsidRDefault="004207B2" w:rsidP="004207B2"/>
    <w:p w14:paraId="4B04B97E" w14:textId="1B9D9C9F" w:rsidR="009D6B3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Innhenting av data:</w:t>
      </w:r>
    </w:p>
    <w:p w14:paraId="531DFC42" w14:textId="77777777" w:rsidR="00D66F98" w:rsidRDefault="000C1F91">
      <w:r w:rsidRPr="000576B0">
        <w:t xml:space="preserve">Live SSB-spørring i Power BI: </w:t>
      </w:r>
      <w:r w:rsidR="000576B0" w:rsidRPr="000576B0">
        <w:t>Se</w:t>
      </w:r>
      <w:r w:rsidR="00837A95">
        <w:t xml:space="preserve"> veiledning</w:t>
      </w:r>
      <w:r w:rsidR="000576B0" w:rsidRPr="000576B0">
        <w:t xml:space="preserve"> “</w:t>
      </w:r>
      <w:hyperlink r:id="rId4" w:history="1">
        <w:r w:rsidR="000576B0" w:rsidRPr="00C03E91">
          <w:rPr>
            <w:rStyle w:val="Hyperkobling"/>
          </w:rPr>
          <w:t>Hvordan PBI med live SSB-data.docx</w:t>
        </w:r>
      </w:hyperlink>
      <w:r w:rsidR="000576B0">
        <w:t>».</w:t>
      </w:r>
    </w:p>
    <w:p w14:paraId="112F137A" w14:textId="406361F1" w:rsidR="000C1F91" w:rsidRPr="000576B0" w:rsidRDefault="007E27C5">
      <w:r>
        <w:t>(Team:</w:t>
      </w:r>
      <w:r w:rsidR="00D66F98">
        <w:t xml:space="preserve"> VTPLUSS-</w:t>
      </w:r>
      <w:proofErr w:type="gramStart"/>
      <w:r w:rsidR="00D66F98">
        <w:t>Datahåndtering..</w:t>
      </w:r>
      <w:proofErr w:type="gramEnd"/>
      <w:r w:rsidR="00D66F98">
        <w:t>, kanal «Generelt»)</w:t>
      </w:r>
    </w:p>
    <w:p w14:paraId="7FA4B2B1" w14:textId="2651BA16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Lagring av data:</w:t>
      </w:r>
    </w:p>
    <w:p w14:paraId="25F74A4E" w14:textId="7308D5F8" w:rsidR="000576B0" w:rsidRDefault="000576B0">
      <w:r>
        <w:t xml:space="preserve">Se </w:t>
      </w:r>
      <w:r w:rsidR="00837A95">
        <w:t>veiledning «</w:t>
      </w:r>
      <w:hyperlink r:id="rId5" w:history="1">
        <w:r w:rsidR="00837A95" w:rsidRPr="00C03E91">
          <w:rPr>
            <w:rStyle w:val="Hyperkobling"/>
          </w:rPr>
          <w:t>Hvordan koble til og bruke GitHub.docx</w:t>
        </w:r>
      </w:hyperlink>
      <w:r w:rsidR="00837A95">
        <w:t>».</w:t>
      </w:r>
    </w:p>
    <w:p w14:paraId="312AEF71" w14:textId="77777777" w:rsidR="00D66F98" w:rsidRPr="000576B0" w:rsidRDefault="00D66F98" w:rsidP="00D66F98">
      <w:r>
        <w:t>(Team: VTPLUSS-</w:t>
      </w:r>
      <w:proofErr w:type="gramStart"/>
      <w:r>
        <w:t>Datahåndtering..</w:t>
      </w:r>
      <w:proofErr w:type="gramEnd"/>
      <w:r>
        <w:t>, kanal «Generelt»)</w:t>
      </w:r>
    </w:p>
    <w:p w14:paraId="35058E25" w14:textId="77777777" w:rsidR="00D66F98" w:rsidRDefault="00D66F98"/>
    <w:p w14:paraId="57E49F90" w14:textId="125C4B55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Visualisering av data:</w:t>
      </w:r>
    </w:p>
    <w:p w14:paraId="7DD5D746" w14:textId="77777777" w:rsidR="004207B2" w:rsidRDefault="004207B2" w:rsidP="004207B2">
      <w:pPr>
        <w:pStyle w:val="Overskrift3"/>
      </w:pPr>
    </w:p>
    <w:p w14:paraId="79C2C920" w14:textId="05E358E4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Everviz</w:t>
      </w:r>
    </w:p>
    <w:p w14:paraId="7095B0F9" w14:textId="2B23BEAA" w:rsidR="00837A95" w:rsidRPr="00837A95" w:rsidRDefault="00837A95" w:rsidP="00837A95">
      <w:r>
        <w:t>Beskrivelse</w:t>
      </w:r>
    </w:p>
    <w:p w14:paraId="60BB9F4F" w14:textId="155636AF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Power BI</w:t>
      </w:r>
    </w:p>
    <w:p w14:paraId="277C9086" w14:textId="420DC1DA" w:rsidR="00837A95" w:rsidRDefault="00837A95" w:rsidP="00837A95">
      <w:r>
        <w:t>Beskrivelse</w:t>
      </w:r>
    </w:p>
    <w:p w14:paraId="24D2A2EF" w14:textId="3FC18364" w:rsidR="00837A95" w:rsidRDefault="00837A95" w:rsidP="004207B2">
      <w:pPr>
        <w:pStyle w:val="Overskrift1"/>
      </w:pPr>
    </w:p>
    <w:p w14:paraId="7DDA61A0" w14:textId="295BEC6D" w:rsidR="00837A95" w:rsidRPr="00C03E91" w:rsidRDefault="004207B2" w:rsidP="004207B2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Nettsider</w:t>
      </w:r>
    </w:p>
    <w:p w14:paraId="4689DF26" w14:textId="77777777" w:rsidR="004207B2" w:rsidRPr="004207B2" w:rsidRDefault="004207B2" w:rsidP="004207B2"/>
    <w:p w14:paraId="23F46E46" w14:textId="0FB09E54" w:rsidR="004207B2" w:rsidRPr="00C03E91" w:rsidRDefault="004207B2" w:rsidP="004207B2">
      <w:pPr>
        <w:pStyle w:val="Overskrift2"/>
        <w:rPr>
          <w:b/>
          <w:bCs/>
        </w:rPr>
      </w:pPr>
      <w:r w:rsidRPr="00C03E91">
        <w:rPr>
          <w:b/>
          <w:bCs/>
        </w:rPr>
        <w:t>Innhold</w:t>
      </w:r>
    </w:p>
    <w:p w14:paraId="7F5AA5AD" w14:textId="77777777" w:rsidR="00D66F98" w:rsidRDefault="004207B2" w:rsidP="004207B2">
      <w:r>
        <w:t>Se eget dokument</w:t>
      </w:r>
      <w:r w:rsidR="00CD5359">
        <w:t xml:space="preserve"> «</w:t>
      </w:r>
      <w:hyperlink r:id="rId6" w:history="1">
        <w:r w:rsidR="00CD5359" w:rsidRPr="00C03E91">
          <w:rPr>
            <w:rStyle w:val="Hyperkobling"/>
          </w:rPr>
          <w:t>Forslag til tema- og faktasider.xlsx</w:t>
        </w:r>
      </w:hyperlink>
      <w:r w:rsidR="00CD5359">
        <w:t>»</w:t>
      </w:r>
      <w:r w:rsidR="006A757F">
        <w:t xml:space="preserve"> </w:t>
      </w:r>
    </w:p>
    <w:p w14:paraId="05B6C6C6" w14:textId="2323AD36" w:rsidR="004207B2" w:rsidRPr="004207B2" w:rsidRDefault="006A757F" w:rsidP="004207B2">
      <w:r>
        <w:t>(</w:t>
      </w:r>
      <w:r w:rsidR="007E27C5">
        <w:t>Team: VTPLUSS – Nye nettsider</w:t>
      </w:r>
      <w:r w:rsidR="00D66F98">
        <w:t>, kanal</w:t>
      </w:r>
      <w:r w:rsidR="005F292E">
        <w:t xml:space="preserve"> «Generelt»</w:t>
      </w:r>
      <w:r w:rsidR="007E27C5">
        <w:t>)</w:t>
      </w:r>
    </w:p>
    <w:sectPr w:rsidR="004207B2" w:rsidRPr="004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B"/>
    <w:rsid w:val="000576B0"/>
    <w:rsid w:val="000C1F91"/>
    <w:rsid w:val="00231DB3"/>
    <w:rsid w:val="004207B2"/>
    <w:rsid w:val="004C14CB"/>
    <w:rsid w:val="005F292E"/>
    <w:rsid w:val="006A757F"/>
    <w:rsid w:val="00755D9D"/>
    <w:rsid w:val="007D772B"/>
    <w:rsid w:val="007E27C5"/>
    <w:rsid w:val="00837A95"/>
    <w:rsid w:val="00BB22A1"/>
    <w:rsid w:val="00C03E91"/>
    <w:rsid w:val="00CD5359"/>
    <w:rsid w:val="00D66F98"/>
    <w:rsid w:val="00E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D9F"/>
  <w15:chartTrackingRefBased/>
  <w15:docId w15:val="{0D27A020-4677-4BF5-9B37-5B21DC3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0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D00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0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file/0BBA761F-B1C8-4480-B125-30FB13B557D7?tenantId=08f3813c-9f29-482f-9aec-16ef7cbf477a&amp;fileType=xlsx&amp;objectUrl=https%3A%2F%2Fvtfk.sharepoint.com%2Fsites%2FVTPLUSS-NettsiderVT%2FDelte%20dokumenter%2FGeneral%2FForslag%20til%20tema-%20og%20faktasider.xlsx&amp;baseUrl=https%3A%2F%2Fvtfk.sharepoint.com%2Fsites%2FVTPLUSS-NettsiderVT&amp;serviceName=teams&amp;threadId=19:cd5f2064322f4c1388abf2df1bc3b11e@thread.tacv2&amp;groupId=b0208c17-1e83-40c3-a862-e5f973af4243" TargetMode="External"/><Relationship Id="rId5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Relationship Id="rId4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336</Words>
  <Characters>1786</Characters>
  <Application>Microsoft Office Word</Application>
  <DocSecurity>0</DocSecurity>
  <Lines>14</Lines>
  <Paragraphs>4</Paragraphs>
  <ScaleCrop>false</ScaleCrop>
  <Company>Vestfold og Telemark fylkeskommune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14</cp:revision>
  <dcterms:created xsi:type="dcterms:W3CDTF">2021-11-15T12:24:00Z</dcterms:created>
  <dcterms:modified xsi:type="dcterms:W3CDTF">2021-11-15T12:35:00Z</dcterms:modified>
</cp:coreProperties>
</file>